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F97" w:rsidRPr="00623B3F" w:rsidRDefault="000F75E8" w:rsidP="00BF6F97">
      <w:pPr>
        <w:pStyle w:val="2"/>
        <w:spacing w:before="0" w:beforeAutospacing="0" w:after="0" w:afterAutospacing="0"/>
        <w:jc w:val="center"/>
        <w:rPr>
          <w:i/>
          <w:color w:val="auto"/>
          <w:sz w:val="26"/>
          <w:szCs w:val="26"/>
        </w:rPr>
      </w:pPr>
      <w:r>
        <w:rPr>
          <w:i/>
          <w:color w:val="auto"/>
          <w:sz w:val="26"/>
          <w:szCs w:val="26"/>
        </w:rPr>
        <w:t xml:space="preserve"> </w:t>
      </w:r>
      <w:r w:rsidR="00623B3F" w:rsidRPr="00623B3F">
        <w:rPr>
          <w:i/>
          <w:color w:val="auto"/>
          <w:sz w:val="26"/>
          <w:szCs w:val="26"/>
        </w:rPr>
        <w:t xml:space="preserve"> </w:t>
      </w:r>
      <w:r w:rsidR="00BF6F97" w:rsidRPr="00623B3F">
        <w:rPr>
          <w:i/>
          <w:color w:val="auto"/>
          <w:sz w:val="26"/>
          <w:szCs w:val="26"/>
        </w:rPr>
        <w:t xml:space="preserve">Экспертное заключение </w:t>
      </w:r>
    </w:p>
    <w:p w:rsidR="00BF6F97" w:rsidRPr="00623B3F" w:rsidRDefault="00BF6F97" w:rsidP="00BF6F97">
      <w:pPr>
        <w:pStyle w:val="2"/>
        <w:spacing w:before="0" w:beforeAutospacing="0" w:after="0" w:afterAutospacing="0"/>
        <w:jc w:val="center"/>
        <w:rPr>
          <w:i/>
          <w:color w:val="auto"/>
          <w:sz w:val="26"/>
          <w:szCs w:val="26"/>
        </w:rPr>
      </w:pPr>
      <w:r w:rsidRPr="00623B3F">
        <w:rPr>
          <w:i/>
          <w:color w:val="auto"/>
          <w:sz w:val="26"/>
          <w:szCs w:val="26"/>
        </w:rPr>
        <w:t xml:space="preserve">на проект решения Собрания депутатов Малодербетовского РМО РК </w:t>
      </w:r>
    </w:p>
    <w:p w:rsidR="00BF6F97" w:rsidRPr="008B1780" w:rsidRDefault="00BF6F97" w:rsidP="00BF6F97">
      <w:pPr>
        <w:pStyle w:val="2"/>
        <w:spacing w:before="0" w:beforeAutospacing="0" w:after="0" w:afterAutospacing="0"/>
        <w:jc w:val="center"/>
        <w:rPr>
          <w:i/>
          <w:color w:val="auto"/>
          <w:sz w:val="26"/>
          <w:szCs w:val="26"/>
        </w:rPr>
      </w:pPr>
      <w:r w:rsidRPr="00623B3F">
        <w:rPr>
          <w:bCs w:val="0"/>
          <w:i/>
          <w:color w:val="auto"/>
          <w:sz w:val="26"/>
          <w:szCs w:val="26"/>
        </w:rPr>
        <w:t xml:space="preserve">«О внесении изменений в решение </w:t>
      </w:r>
      <w:r w:rsidRPr="00623B3F">
        <w:rPr>
          <w:i/>
          <w:color w:val="auto"/>
          <w:sz w:val="26"/>
          <w:szCs w:val="26"/>
        </w:rPr>
        <w:t>Собрание депутато</w:t>
      </w:r>
      <w:r w:rsidR="0013144A" w:rsidRPr="00623B3F">
        <w:rPr>
          <w:i/>
          <w:color w:val="auto"/>
          <w:sz w:val="26"/>
          <w:szCs w:val="26"/>
        </w:rPr>
        <w:t>в Малодербетовского РМО РК от 25 декабря 2018 года №2</w:t>
      </w:r>
      <w:r w:rsidRPr="00623B3F">
        <w:rPr>
          <w:bCs w:val="0"/>
          <w:i/>
          <w:color w:val="auto"/>
          <w:sz w:val="26"/>
          <w:szCs w:val="26"/>
        </w:rPr>
        <w:t xml:space="preserve"> «О бюджете </w:t>
      </w:r>
      <w:r w:rsidRPr="00623B3F">
        <w:rPr>
          <w:i/>
          <w:color w:val="auto"/>
          <w:sz w:val="26"/>
          <w:szCs w:val="26"/>
        </w:rPr>
        <w:t>Малодербетовского РМО РК</w:t>
      </w:r>
      <w:r w:rsidR="0013144A" w:rsidRPr="00623B3F">
        <w:rPr>
          <w:bCs w:val="0"/>
          <w:i/>
          <w:color w:val="auto"/>
          <w:sz w:val="26"/>
          <w:szCs w:val="26"/>
        </w:rPr>
        <w:t xml:space="preserve"> на 2019 год и на плановый период 2020</w:t>
      </w:r>
      <w:r w:rsidR="002C13E9" w:rsidRPr="00623B3F">
        <w:rPr>
          <w:bCs w:val="0"/>
          <w:i/>
          <w:color w:val="auto"/>
          <w:sz w:val="26"/>
          <w:szCs w:val="26"/>
        </w:rPr>
        <w:t xml:space="preserve"> и2021</w:t>
      </w:r>
      <w:r w:rsidRPr="00623B3F">
        <w:rPr>
          <w:bCs w:val="0"/>
          <w:i/>
          <w:color w:val="auto"/>
          <w:sz w:val="26"/>
          <w:szCs w:val="26"/>
        </w:rPr>
        <w:t xml:space="preserve"> годов»</w:t>
      </w:r>
    </w:p>
    <w:p w:rsidR="001562FF" w:rsidRDefault="001562FF"/>
    <w:p w:rsidR="00BF6F97" w:rsidRPr="008B1780" w:rsidRDefault="00BF6F97" w:rsidP="008B1780">
      <w:pPr>
        <w:pStyle w:val="a3"/>
        <w:spacing w:before="0" w:beforeAutospacing="0" w:after="0" w:afterAutospacing="0" w:line="276" w:lineRule="auto"/>
        <w:ind w:firstLine="708"/>
        <w:jc w:val="both"/>
        <w:rPr>
          <w:sz w:val="25"/>
          <w:szCs w:val="25"/>
        </w:rPr>
      </w:pPr>
      <w:r w:rsidRPr="008B1780">
        <w:rPr>
          <w:sz w:val="25"/>
          <w:szCs w:val="25"/>
        </w:rPr>
        <w:t>Настоящее экспертное заключение подготовлено на основании ста</w:t>
      </w:r>
      <w:bookmarkStart w:id="0" w:name="_GoBack"/>
      <w:bookmarkEnd w:id="0"/>
      <w:r w:rsidRPr="008B1780">
        <w:rPr>
          <w:sz w:val="25"/>
          <w:szCs w:val="25"/>
        </w:rPr>
        <w:t xml:space="preserve">тьи 191 Бюджетного Кодекса Российской Федерации, статьи 26 Положения о бюджетном процессе в </w:t>
      </w:r>
      <w:proofErr w:type="spellStart"/>
      <w:r w:rsidRPr="008B1780">
        <w:rPr>
          <w:sz w:val="25"/>
          <w:szCs w:val="25"/>
        </w:rPr>
        <w:t>Малодербетовском</w:t>
      </w:r>
      <w:proofErr w:type="spellEnd"/>
      <w:r w:rsidRPr="008B1780">
        <w:rPr>
          <w:sz w:val="25"/>
          <w:szCs w:val="25"/>
        </w:rPr>
        <w:t xml:space="preserve"> районном муниципальном образовании Республики Калмыкия, утвержденного решением Собрания</w:t>
      </w:r>
      <w:r w:rsidR="00DD5791" w:rsidRPr="008B1780">
        <w:rPr>
          <w:sz w:val="25"/>
          <w:szCs w:val="25"/>
        </w:rPr>
        <w:t xml:space="preserve"> депутатов Малодербетовского районного муниципального образования Республики Калмыкия</w:t>
      </w:r>
      <w:r w:rsidRPr="008B1780">
        <w:rPr>
          <w:sz w:val="25"/>
          <w:szCs w:val="25"/>
        </w:rPr>
        <w:t xml:space="preserve"> от </w:t>
      </w:r>
      <w:r w:rsidR="007D0CDA">
        <w:rPr>
          <w:sz w:val="25"/>
          <w:szCs w:val="25"/>
        </w:rPr>
        <w:t>18</w:t>
      </w:r>
      <w:r w:rsidRPr="008B1780">
        <w:rPr>
          <w:sz w:val="25"/>
          <w:szCs w:val="25"/>
        </w:rPr>
        <w:t>.</w:t>
      </w:r>
      <w:r w:rsidR="007D0CDA">
        <w:rPr>
          <w:sz w:val="25"/>
          <w:szCs w:val="25"/>
        </w:rPr>
        <w:t>06</w:t>
      </w:r>
      <w:r w:rsidRPr="008B1780">
        <w:rPr>
          <w:sz w:val="25"/>
          <w:szCs w:val="25"/>
        </w:rPr>
        <w:t>.20</w:t>
      </w:r>
      <w:r w:rsidR="007D0CDA">
        <w:rPr>
          <w:sz w:val="25"/>
          <w:szCs w:val="25"/>
        </w:rPr>
        <w:t>19</w:t>
      </w:r>
      <w:r w:rsidRPr="008B1780">
        <w:rPr>
          <w:sz w:val="25"/>
          <w:szCs w:val="25"/>
        </w:rPr>
        <w:t>г.</w:t>
      </w:r>
      <w:r w:rsidR="007D0CDA">
        <w:rPr>
          <w:sz w:val="25"/>
          <w:szCs w:val="25"/>
        </w:rPr>
        <w:t xml:space="preserve"> №4</w:t>
      </w:r>
      <w:r w:rsidRPr="008B1780">
        <w:rPr>
          <w:sz w:val="25"/>
          <w:szCs w:val="25"/>
        </w:rPr>
        <w:t>.</w:t>
      </w:r>
    </w:p>
    <w:p w:rsidR="00DD5791" w:rsidRDefault="00DD5791" w:rsidP="00DD5791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</w:p>
    <w:p w:rsidR="00DD5791" w:rsidRPr="008B1780" w:rsidRDefault="00DD5791" w:rsidP="00DD5791">
      <w:pPr>
        <w:pStyle w:val="a3"/>
        <w:spacing w:before="0" w:beforeAutospacing="0" w:after="0" w:afterAutospacing="0" w:line="276" w:lineRule="auto"/>
        <w:ind w:firstLine="708"/>
        <w:jc w:val="center"/>
        <w:rPr>
          <w:rStyle w:val="a4"/>
          <w:sz w:val="25"/>
          <w:szCs w:val="25"/>
        </w:rPr>
      </w:pPr>
      <w:r w:rsidRPr="008B1780">
        <w:rPr>
          <w:rStyle w:val="a4"/>
          <w:sz w:val="25"/>
          <w:szCs w:val="25"/>
        </w:rPr>
        <w:t>Доходы бюджета</w:t>
      </w:r>
    </w:p>
    <w:p w:rsidR="00DD5791" w:rsidRPr="008B1780" w:rsidRDefault="00DD5791" w:rsidP="00DD5791">
      <w:pPr>
        <w:tabs>
          <w:tab w:val="left" w:pos="540"/>
        </w:tabs>
        <w:spacing w:after="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B1780">
        <w:rPr>
          <w:rFonts w:ascii="Times New Roman" w:hAnsi="Times New Roman" w:cs="Times New Roman"/>
          <w:sz w:val="25"/>
          <w:szCs w:val="25"/>
        </w:rPr>
        <w:t>По сравнению с объёмом доходов, предусмотренных бюджетом Малодербетовского РМО РК</w:t>
      </w:r>
      <w:r w:rsidR="006C6F9F">
        <w:rPr>
          <w:rFonts w:ascii="Times New Roman" w:hAnsi="Times New Roman" w:cs="Times New Roman"/>
          <w:sz w:val="25"/>
          <w:szCs w:val="25"/>
        </w:rPr>
        <w:t xml:space="preserve"> на 2019</w:t>
      </w:r>
      <w:r w:rsidR="009F527C">
        <w:rPr>
          <w:rFonts w:ascii="Times New Roman" w:hAnsi="Times New Roman" w:cs="Times New Roman"/>
          <w:sz w:val="25"/>
          <w:szCs w:val="25"/>
        </w:rPr>
        <w:t xml:space="preserve"> год в первоначальной</w:t>
      </w:r>
      <w:r w:rsidRPr="008B1780">
        <w:rPr>
          <w:rFonts w:ascii="Times New Roman" w:hAnsi="Times New Roman" w:cs="Times New Roman"/>
          <w:sz w:val="25"/>
          <w:szCs w:val="25"/>
        </w:rPr>
        <w:t xml:space="preserve"> редакции, рассматриваемым проектом решения предлагается </w:t>
      </w:r>
      <w:r w:rsidRPr="008B1780">
        <w:rPr>
          <w:rFonts w:ascii="Times New Roman" w:hAnsi="Times New Roman" w:cs="Times New Roman"/>
          <w:b/>
          <w:sz w:val="25"/>
          <w:szCs w:val="25"/>
        </w:rPr>
        <w:t>увеличение</w:t>
      </w:r>
      <w:r w:rsidRPr="008B1780">
        <w:rPr>
          <w:rFonts w:ascii="Times New Roman" w:hAnsi="Times New Roman" w:cs="Times New Roman"/>
          <w:sz w:val="25"/>
          <w:szCs w:val="25"/>
        </w:rPr>
        <w:t xml:space="preserve"> доходной части бюджета на </w:t>
      </w:r>
      <w:bookmarkStart w:id="1" w:name="OLE_LINK6"/>
      <w:bookmarkStart w:id="2" w:name="OLE_LINK7"/>
      <w:r w:rsidR="00E40F71" w:rsidRPr="009F527C">
        <w:rPr>
          <w:rFonts w:ascii="Times New Roman" w:hAnsi="Times New Roman" w:cs="Times New Roman"/>
          <w:b/>
          <w:sz w:val="25"/>
          <w:szCs w:val="25"/>
        </w:rPr>
        <w:t>47649,1</w:t>
      </w:r>
      <w:r w:rsidRPr="008B1780">
        <w:rPr>
          <w:rFonts w:ascii="Times New Roman" w:hAnsi="Times New Roman" w:cs="Times New Roman"/>
          <w:sz w:val="25"/>
          <w:szCs w:val="25"/>
        </w:rPr>
        <w:t xml:space="preserve"> тыс. руб</w:t>
      </w:r>
      <w:bookmarkEnd w:id="1"/>
      <w:bookmarkEnd w:id="2"/>
      <w:r w:rsidRPr="008B1780">
        <w:rPr>
          <w:rFonts w:ascii="Times New Roman" w:hAnsi="Times New Roman" w:cs="Times New Roman"/>
          <w:sz w:val="25"/>
          <w:szCs w:val="25"/>
        </w:rPr>
        <w:t xml:space="preserve">. и составит </w:t>
      </w:r>
      <w:r w:rsidR="00E40F71">
        <w:rPr>
          <w:rFonts w:ascii="Times New Roman" w:hAnsi="Times New Roman" w:cs="Times New Roman"/>
          <w:b/>
          <w:sz w:val="25"/>
          <w:szCs w:val="25"/>
        </w:rPr>
        <w:t>500396,5</w:t>
      </w:r>
      <w:r w:rsidRPr="008B1780">
        <w:rPr>
          <w:rFonts w:ascii="Times New Roman" w:hAnsi="Times New Roman" w:cs="Times New Roman"/>
          <w:sz w:val="25"/>
          <w:szCs w:val="25"/>
        </w:rPr>
        <w:t xml:space="preserve"> тыс. руб. Планируемый объем доходов бюджета </w:t>
      </w:r>
      <w:r w:rsidR="006C6F9F">
        <w:rPr>
          <w:rFonts w:ascii="Times New Roman" w:hAnsi="Times New Roman" w:cs="Times New Roman"/>
          <w:sz w:val="25"/>
          <w:szCs w:val="25"/>
        </w:rPr>
        <w:t>Малодербетовского РМО РК на 2020</w:t>
      </w:r>
      <w:r w:rsidR="00E70248">
        <w:rPr>
          <w:rFonts w:ascii="Times New Roman" w:hAnsi="Times New Roman" w:cs="Times New Roman"/>
          <w:sz w:val="25"/>
          <w:szCs w:val="25"/>
        </w:rPr>
        <w:t xml:space="preserve"> и 2021</w:t>
      </w:r>
      <w:r w:rsidR="00A4590C">
        <w:rPr>
          <w:rFonts w:ascii="Times New Roman" w:hAnsi="Times New Roman" w:cs="Times New Roman"/>
          <w:sz w:val="25"/>
          <w:szCs w:val="25"/>
        </w:rPr>
        <w:t xml:space="preserve"> годы уменьшился на 1914,9 </w:t>
      </w:r>
      <w:proofErr w:type="spellStart"/>
      <w:r w:rsidR="00A4590C">
        <w:rPr>
          <w:rFonts w:ascii="Times New Roman" w:hAnsi="Times New Roman" w:cs="Times New Roman"/>
          <w:sz w:val="25"/>
          <w:szCs w:val="25"/>
        </w:rPr>
        <w:t>тыс</w:t>
      </w:r>
      <w:proofErr w:type="gramStart"/>
      <w:r w:rsidR="00A4590C">
        <w:rPr>
          <w:rFonts w:ascii="Times New Roman" w:hAnsi="Times New Roman" w:cs="Times New Roman"/>
          <w:sz w:val="25"/>
          <w:szCs w:val="25"/>
        </w:rPr>
        <w:t>.р</w:t>
      </w:r>
      <w:proofErr w:type="gramEnd"/>
      <w:r w:rsidR="00A4590C">
        <w:rPr>
          <w:rFonts w:ascii="Times New Roman" w:hAnsi="Times New Roman" w:cs="Times New Roman"/>
          <w:sz w:val="25"/>
          <w:szCs w:val="25"/>
        </w:rPr>
        <w:t>уб</w:t>
      </w:r>
      <w:proofErr w:type="spellEnd"/>
      <w:r w:rsidR="00A4590C">
        <w:rPr>
          <w:rFonts w:ascii="Times New Roman" w:hAnsi="Times New Roman" w:cs="Times New Roman"/>
          <w:sz w:val="25"/>
          <w:szCs w:val="25"/>
        </w:rPr>
        <w:t xml:space="preserve"> и 2127,7 </w:t>
      </w:r>
      <w:proofErr w:type="spellStart"/>
      <w:r w:rsidR="00A4590C">
        <w:rPr>
          <w:rFonts w:ascii="Times New Roman" w:hAnsi="Times New Roman" w:cs="Times New Roman"/>
          <w:sz w:val="25"/>
          <w:szCs w:val="25"/>
        </w:rPr>
        <w:t>тыс.руб</w:t>
      </w:r>
      <w:proofErr w:type="spellEnd"/>
      <w:r w:rsidR="00D0787F">
        <w:rPr>
          <w:rFonts w:ascii="Times New Roman" w:hAnsi="Times New Roman" w:cs="Times New Roman"/>
          <w:sz w:val="25"/>
          <w:szCs w:val="25"/>
        </w:rPr>
        <w:t xml:space="preserve"> и  соответственно составят 172123,7тыс.руб. и</w:t>
      </w:r>
      <w:r w:rsidR="00C421D4">
        <w:rPr>
          <w:rFonts w:ascii="Times New Roman" w:hAnsi="Times New Roman" w:cs="Times New Roman"/>
          <w:sz w:val="25"/>
          <w:szCs w:val="25"/>
        </w:rPr>
        <w:t xml:space="preserve"> 171356,5 тыс.руб</w:t>
      </w:r>
      <w:r w:rsidRPr="008B1780">
        <w:rPr>
          <w:rFonts w:ascii="Times New Roman" w:hAnsi="Times New Roman" w:cs="Times New Roman"/>
          <w:sz w:val="25"/>
          <w:szCs w:val="25"/>
        </w:rPr>
        <w:t>.</w:t>
      </w:r>
    </w:p>
    <w:p w:rsidR="004550D8" w:rsidRDefault="004550D8" w:rsidP="00DD5791">
      <w:pPr>
        <w:tabs>
          <w:tab w:val="left" w:pos="540"/>
        </w:tabs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560" w:type="dxa"/>
        <w:tblInd w:w="93" w:type="dxa"/>
        <w:tblLayout w:type="fixed"/>
        <w:tblLook w:val="04A0"/>
      </w:tblPr>
      <w:tblGrid>
        <w:gridCol w:w="4126"/>
        <w:gridCol w:w="1843"/>
        <w:gridCol w:w="1701"/>
        <w:gridCol w:w="992"/>
        <w:gridCol w:w="898"/>
      </w:tblGrid>
      <w:tr w:rsidR="004550D8" w:rsidRPr="004550D8" w:rsidTr="00874578">
        <w:trPr>
          <w:trHeight w:val="1078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D8" w:rsidRPr="00D34E31" w:rsidRDefault="004550D8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4550D8" w:rsidRPr="00D34E31" w:rsidRDefault="004550D8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4550D8" w:rsidRPr="00D34E31" w:rsidRDefault="004550D8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источника доходов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E90" w:rsidRDefault="00945E90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4550D8" w:rsidRPr="00D34E31" w:rsidRDefault="004550D8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План на 201</w:t>
            </w:r>
            <w:r w:rsidR="006C6F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  <w:r w:rsidR="005C2AE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год в первоначальной </w:t>
            </w:r>
            <w:r w:rsidRPr="00D34E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редакции</w:t>
            </w:r>
            <w:r w:rsidR="001522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реш.№2 от25.12.2018г</w:t>
            </w:r>
            <w:proofErr w:type="gramStart"/>
            <w:r w:rsidR="005C2AE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D34E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</w:t>
            </w:r>
            <w:proofErr w:type="gramEnd"/>
            <w:r w:rsidRPr="00D34E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578" w:rsidRPr="00D34E31" w:rsidRDefault="00874578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4550D8" w:rsidRPr="00D34E31" w:rsidRDefault="006C6F9F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Предлагаемый план на 2019</w:t>
            </w:r>
            <w:r w:rsidR="004550D8" w:rsidRPr="00D34E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год, тыс. руб.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D8" w:rsidRPr="00D34E31" w:rsidRDefault="004550D8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Снижение (увеличение) к действующей редакции</w:t>
            </w:r>
          </w:p>
        </w:tc>
      </w:tr>
      <w:tr w:rsidR="004550D8" w:rsidRPr="004550D8" w:rsidTr="00874578">
        <w:trPr>
          <w:trHeight w:val="315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D8" w:rsidRPr="00D34E31" w:rsidRDefault="004550D8" w:rsidP="00874578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D8" w:rsidRPr="00D34E31" w:rsidRDefault="004550D8" w:rsidP="00874578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D8" w:rsidRPr="00D34E31" w:rsidRDefault="004550D8" w:rsidP="00874578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D8" w:rsidRPr="00D34E31" w:rsidRDefault="004550D8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(+/-)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D8" w:rsidRPr="00D34E31" w:rsidRDefault="004550D8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</w:t>
            </w:r>
          </w:p>
        </w:tc>
      </w:tr>
      <w:tr w:rsidR="004550D8" w:rsidRPr="004550D8" w:rsidTr="00874578">
        <w:trPr>
          <w:trHeight w:val="37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D8" w:rsidRPr="00D34E31" w:rsidRDefault="004550D8" w:rsidP="0087457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0D8" w:rsidRPr="00AF0B43" w:rsidRDefault="004D048F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0B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61519,0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0D8" w:rsidRPr="00AF0B43" w:rsidRDefault="00945E90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AF0B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4E20C4" w:rsidRPr="00AF0B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0D8" w:rsidRPr="00AF0B43" w:rsidRDefault="00AF0B43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0B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+7400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0D8" w:rsidRPr="00AF0B43" w:rsidRDefault="00AF0B43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0B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12,0</w:t>
            </w:r>
          </w:p>
        </w:tc>
      </w:tr>
      <w:tr w:rsidR="00874578" w:rsidRPr="004550D8" w:rsidTr="00874578">
        <w:trPr>
          <w:trHeight w:val="93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578" w:rsidRPr="00D34E31" w:rsidRDefault="00874578" w:rsidP="0087457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b/>
                <w:sz w:val="20"/>
                <w:szCs w:val="20"/>
              </w:rPr>
              <w:t>Доходы от использования имущества, находящегося в государственной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578" w:rsidRPr="00AF0B43" w:rsidRDefault="00874578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E90" w:rsidRPr="00AF0B43" w:rsidRDefault="00945E90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B4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A3356" w:rsidRPr="00AF0B43">
              <w:rPr>
                <w:rFonts w:ascii="Times New Roman" w:hAnsi="Times New Roman" w:cs="Times New Roman"/>
                <w:b/>
                <w:sz w:val="20"/>
                <w:szCs w:val="20"/>
              </w:rPr>
              <w:t>4073,3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578" w:rsidRPr="00AF0B43" w:rsidRDefault="00874578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945E90" w:rsidRPr="00AF0B43" w:rsidRDefault="004E20C4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AF0B43">
              <w:rPr>
                <w:rFonts w:ascii="Times New Roman" w:hAnsi="Times New Roman" w:cs="Times New Roman"/>
                <w:b/>
                <w:sz w:val="20"/>
                <w:szCs w:val="20"/>
              </w:rPr>
              <w:t>14073,3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9D4" w:rsidRPr="00D272CB" w:rsidRDefault="008469D4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F0B43" w:rsidRPr="00D272CB" w:rsidRDefault="00AF0B43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2C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EE9" w:rsidRPr="00D272CB" w:rsidRDefault="006F1EE9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F0B43" w:rsidRPr="00D272CB" w:rsidRDefault="00AF0B43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2C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874578" w:rsidRPr="004550D8" w:rsidTr="00874578">
        <w:trPr>
          <w:trHeight w:val="38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578" w:rsidRPr="00D34E31" w:rsidRDefault="00874578" w:rsidP="0087457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578" w:rsidRPr="00AF0B43" w:rsidRDefault="004D048F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B43">
              <w:rPr>
                <w:rFonts w:ascii="Times New Roman" w:hAnsi="Times New Roman" w:cs="Times New Roman"/>
                <w:b/>
                <w:sz w:val="20"/>
                <w:szCs w:val="20"/>
              </w:rPr>
              <w:t>391228</w:t>
            </w:r>
            <w:r w:rsidR="000A3356" w:rsidRPr="00AF0B43">
              <w:rPr>
                <w:rFonts w:ascii="Times New Roman" w:hAnsi="Times New Roman" w:cs="Times New Roman"/>
                <w:b/>
                <w:sz w:val="20"/>
                <w:szCs w:val="20"/>
              </w:rPr>
              <w:t>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578" w:rsidRPr="00AF0B43" w:rsidRDefault="00BB21E9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AF0B43">
              <w:rPr>
                <w:rFonts w:ascii="Times New Roman" w:hAnsi="Times New Roman" w:cs="Times New Roman"/>
                <w:b/>
                <w:sz w:val="20"/>
                <w:szCs w:val="20"/>
              </w:rPr>
              <w:t>431477,5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578" w:rsidRPr="00D272CB" w:rsidRDefault="009768B0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2CB">
              <w:rPr>
                <w:rFonts w:ascii="Times New Roman" w:hAnsi="Times New Roman" w:cs="Times New Roman"/>
                <w:b/>
                <w:sz w:val="20"/>
                <w:szCs w:val="20"/>
              </w:rPr>
              <w:t>+40249,1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578" w:rsidRPr="00D272CB" w:rsidRDefault="009768B0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2CB">
              <w:rPr>
                <w:rFonts w:ascii="Times New Roman" w:hAnsi="Times New Roman" w:cs="Times New Roman"/>
                <w:b/>
                <w:sz w:val="20"/>
                <w:szCs w:val="20"/>
              </w:rPr>
              <w:t>10,3</w:t>
            </w:r>
          </w:p>
        </w:tc>
      </w:tr>
      <w:tr w:rsidR="00874578" w:rsidRPr="004550D8" w:rsidTr="00874578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578" w:rsidRPr="0046122A" w:rsidRDefault="00874578" w:rsidP="0087457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122A">
              <w:rPr>
                <w:rFonts w:ascii="Times New Roman" w:hAnsi="Times New Roman" w:cs="Times New Roman"/>
                <w:b/>
                <w:sz w:val="20"/>
                <w:szCs w:val="20"/>
              </w:rPr>
              <w:t>Субсидии бюджетам бюджетной системы РФ (межбюджетные субсидии)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578" w:rsidRPr="00AF0B43" w:rsidRDefault="00B82616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B43">
              <w:rPr>
                <w:rFonts w:ascii="Times New Roman" w:hAnsi="Times New Roman" w:cs="Times New Roman"/>
                <w:b/>
                <w:sz w:val="20"/>
                <w:szCs w:val="20"/>
              </w:rPr>
              <w:t>291602,9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578" w:rsidRPr="00AF0B43" w:rsidRDefault="00CA7FD0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AF0B43">
              <w:rPr>
                <w:rFonts w:ascii="Times New Roman" w:hAnsi="Times New Roman" w:cs="Times New Roman"/>
                <w:b/>
                <w:sz w:val="20"/>
                <w:szCs w:val="20"/>
              </w:rPr>
              <w:t>305617,9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9D4" w:rsidRPr="00D272CB" w:rsidRDefault="00D272CB" w:rsidP="008469D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2CB">
              <w:rPr>
                <w:rFonts w:ascii="Times New Roman" w:hAnsi="Times New Roman" w:cs="Times New Roman"/>
                <w:b/>
                <w:sz w:val="20"/>
                <w:szCs w:val="20"/>
              </w:rPr>
              <w:t>+14015,0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578" w:rsidRPr="00D272CB" w:rsidRDefault="00D272CB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2CB">
              <w:rPr>
                <w:rFonts w:ascii="Times New Roman" w:hAnsi="Times New Roman" w:cs="Times New Roman"/>
                <w:b/>
                <w:sz w:val="20"/>
                <w:szCs w:val="20"/>
              </w:rPr>
              <w:t>4,8</w:t>
            </w:r>
          </w:p>
        </w:tc>
      </w:tr>
      <w:tr w:rsidR="00874578" w:rsidRPr="004550D8" w:rsidTr="00874578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578" w:rsidRPr="00D34E31" w:rsidRDefault="00874578" w:rsidP="0087457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районов на строительство, модернизацию, ремонт и содержание ремонтных дорог общего пользования, в том числе дорог в поселениях (за </w:t>
            </w:r>
            <w:proofErr w:type="spellStart"/>
            <w:r w:rsidRPr="00D34E31">
              <w:rPr>
                <w:rFonts w:ascii="Times New Roman" w:hAnsi="Times New Roman" w:cs="Times New Roman"/>
                <w:sz w:val="20"/>
                <w:szCs w:val="20"/>
              </w:rPr>
              <w:t>искл</w:t>
            </w:r>
            <w:proofErr w:type="spellEnd"/>
            <w:r w:rsidRPr="00D34E31">
              <w:rPr>
                <w:rFonts w:ascii="Times New Roman" w:hAnsi="Times New Roman" w:cs="Times New Roman"/>
                <w:sz w:val="20"/>
                <w:szCs w:val="20"/>
              </w:rPr>
              <w:t>. автомобильных дорог федерального назначения)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578" w:rsidRPr="00AF0B43" w:rsidRDefault="00874578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22A" w:rsidRPr="00AF0B43" w:rsidRDefault="0046122A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22A" w:rsidRPr="00AF0B43" w:rsidRDefault="0046122A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B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578" w:rsidRPr="00AF0B43" w:rsidRDefault="00874578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46122A" w:rsidRPr="00AF0B43" w:rsidRDefault="0046122A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46122A" w:rsidRPr="00AF0B43" w:rsidRDefault="0046122A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B43"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  <w:p w:rsidR="0046122A" w:rsidRPr="00AF0B43" w:rsidRDefault="0046122A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46122A" w:rsidRPr="00AF0B43" w:rsidRDefault="0046122A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9D4" w:rsidRPr="00D272CB" w:rsidRDefault="008469D4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72CB" w:rsidRPr="00D272CB" w:rsidRDefault="00D272CB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72CB" w:rsidRPr="00D272CB" w:rsidRDefault="00911350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D272CB" w:rsidRPr="00D272CB"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EE9" w:rsidRPr="00D272CB" w:rsidRDefault="006F1EE9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72CB" w:rsidRPr="00D272CB" w:rsidRDefault="00D272CB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72CB" w:rsidRPr="00D272CB" w:rsidRDefault="00D272CB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2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74578" w:rsidRPr="004550D8" w:rsidTr="00874578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578" w:rsidRPr="00D34E31" w:rsidRDefault="00703ABB" w:rsidP="0087457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578" w:rsidRPr="00AF0B43" w:rsidRDefault="00874578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22A" w:rsidRPr="00AF0B43" w:rsidRDefault="00A57615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578" w:rsidRPr="00AF0B43" w:rsidRDefault="00874578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46122A" w:rsidRPr="00AF0B43" w:rsidRDefault="00FA2633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F0B43">
              <w:rPr>
                <w:rFonts w:ascii="Times New Roman" w:hAnsi="Times New Roman" w:cs="Times New Roman"/>
                <w:sz w:val="20"/>
                <w:szCs w:val="20"/>
              </w:rPr>
              <w:t>2269,7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9D4" w:rsidRPr="00911350" w:rsidRDefault="008469D4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7615" w:rsidRPr="00911350" w:rsidRDefault="00911350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A57615" w:rsidRPr="00911350">
              <w:rPr>
                <w:rFonts w:ascii="Times New Roman" w:hAnsi="Times New Roman" w:cs="Times New Roman"/>
                <w:sz w:val="20"/>
                <w:szCs w:val="20"/>
              </w:rPr>
              <w:t>2269,7</w:t>
            </w:r>
          </w:p>
          <w:p w:rsidR="00A57615" w:rsidRPr="00911350" w:rsidRDefault="00A57615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EE9" w:rsidRPr="00911350" w:rsidRDefault="006F1EE9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7615" w:rsidRPr="00911350" w:rsidRDefault="00A57615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3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2973" w:rsidRPr="004550D8" w:rsidTr="00874578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973" w:rsidRPr="00D34E31" w:rsidRDefault="00472973" w:rsidP="00BF11E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здание в общеобразовательных организациях, расположенных в сельской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местности, условий для занятий физической культурой и спортом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973" w:rsidRPr="00AF0B43" w:rsidRDefault="00472973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83D" w:rsidRPr="00AF0B43" w:rsidRDefault="00E0783D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83D" w:rsidRPr="00AF0B43" w:rsidRDefault="00E0783D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B43">
              <w:rPr>
                <w:rFonts w:ascii="Times New Roman" w:hAnsi="Times New Roman" w:cs="Times New Roman"/>
                <w:sz w:val="20"/>
                <w:szCs w:val="20"/>
              </w:rPr>
              <w:t>2406,1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973" w:rsidRPr="00AF0B43" w:rsidRDefault="00472973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FA2633" w:rsidRPr="00AF0B43" w:rsidRDefault="00FA2633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FA2633" w:rsidRPr="00AF0B43" w:rsidRDefault="00FA2633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F0B43">
              <w:rPr>
                <w:rFonts w:ascii="Times New Roman" w:hAnsi="Times New Roman" w:cs="Times New Roman"/>
                <w:sz w:val="20"/>
                <w:szCs w:val="20"/>
              </w:rPr>
              <w:t>2406,1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973" w:rsidRPr="00911350" w:rsidRDefault="00472973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350" w:rsidRPr="00911350" w:rsidRDefault="00911350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350" w:rsidRPr="00911350" w:rsidRDefault="00911350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3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973" w:rsidRPr="00911350" w:rsidRDefault="00472973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350" w:rsidRPr="00911350" w:rsidRDefault="00911350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350" w:rsidRPr="00911350" w:rsidRDefault="00911350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3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53F86" w:rsidRPr="004550D8" w:rsidTr="00874578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F86" w:rsidRPr="00D34E31" w:rsidRDefault="00253F86" w:rsidP="00BF11E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Субсидии бюджетам муниципальных районов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оснащение объектов спортивной инфраструктуры спортивно- технологическим оборудованием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F86" w:rsidRPr="00AF0B43" w:rsidRDefault="00253F86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F86" w:rsidRPr="00AF0B43" w:rsidRDefault="00253F86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B43">
              <w:rPr>
                <w:rFonts w:ascii="Times New Roman" w:hAnsi="Times New Roman" w:cs="Times New Roman"/>
                <w:sz w:val="20"/>
                <w:szCs w:val="20"/>
              </w:rPr>
              <w:t>2758,4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F86" w:rsidRPr="00AF0B43" w:rsidRDefault="00253F86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FA2633" w:rsidRPr="00AF0B43" w:rsidRDefault="00FA2633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F0B43">
              <w:rPr>
                <w:rFonts w:ascii="Times New Roman" w:hAnsi="Times New Roman" w:cs="Times New Roman"/>
                <w:sz w:val="20"/>
                <w:szCs w:val="20"/>
              </w:rPr>
              <w:t>2758,4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F86" w:rsidRPr="00911350" w:rsidRDefault="00253F86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350" w:rsidRPr="00911350" w:rsidRDefault="00911350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3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F86" w:rsidRPr="00911350" w:rsidRDefault="00253F86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350" w:rsidRPr="00911350" w:rsidRDefault="00911350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3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2973" w:rsidRPr="004550D8" w:rsidTr="00874578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973" w:rsidRPr="00D34E31" w:rsidRDefault="00924006" w:rsidP="0087457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районов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реализацию мероприятий по обеспечению жильем молодых семей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973" w:rsidRPr="00AF0B43" w:rsidRDefault="00472973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006" w:rsidRPr="00AF0B43" w:rsidRDefault="00924006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B43">
              <w:rPr>
                <w:rFonts w:ascii="Times New Roman" w:hAnsi="Times New Roman" w:cs="Times New Roman"/>
                <w:sz w:val="20"/>
                <w:szCs w:val="20"/>
              </w:rPr>
              <w:t>408,1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973" w:rsidRPr="00AF0B43" w:rsidRDefault="00472973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FA2633" w:rsidRPr="00AF0B43" w:rsidRDefault="00FA2633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F0B43">
              <w:rPr>
                <w:rFonts w:ascii="Times New Roman" w:hAnsi="Times New Roman" w:cs="Times New Roman"/>
                <w:sz w:val="20"/>
                <w:szCs w:val="20"/>
              </w:rPr>
              <w:t>408,1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973" w:rsidRPr="00911350" w:rsidRDefault="00472973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350" w:rsidRPr="00911350" w:rsidRDefault="00911350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3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11350" w:rsidRPr="00911350" w:rsidRDefault="00911350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973" w:rsidRPr="00911350" w:rsidRDefault="00472973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350" w:rsidRPr="00911350" w:rsidRDefault="00911350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3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2973" w:rsidRPr="004550D8" w:rsidTr="00874578">
        <w:trPr>
          <w:trHeight w:val="25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973" w:rsidRPr="00D34E31" w:rsidRDefault="00472973" w:rsidP="0087457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</w:t>
            </w:r>
            <w:r w:rsidR="00231591">
              <w:rPr>
                <w:rFonts w:ascii="Times New Roman" w:hAnsi="Times New Roman" w:cs="Times New Roman"/>
                <w:sz w:val="20"/>
                <w:szCs w:val="20"/>
              </w:rPr>
              <w:t>ципальных районов на реализацию мероприятий по содействию создания</w:t>
            </w:r>
            <w:r w:rsidR="00EE6E8B">
              <w:rPr>
                <w:rFonts w:ascii="Times New Roman" w:hAnsi="Times New Roman" w:cs="Times New Roman"/>
                <w:sz w:val="20"/>
                <w:szCs w:val="20"/>
              </w:rPr>
              <w:t xml:space="preserve"> в субъектах РФ новых мест в общеобразовательных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973" w:rsidRPr="00AF0B43" w:rsidRDefault="00472973" w:rsidP="0087457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472973" w:rsidRPr="00AF0B43" w:rsidRDefault="00472973" w:rsidP="0087457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0B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973" w:rsidRPr="00AF0B43" w:rsidRDefault="00472973" w:rsidP="0087457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yellow"/>
              </w:rPr>
            </w:pPr>
          </w:p>
          <w:p w:rsidR="00472973" w:rsidRPr="00AF0B43" w:rsidRDefault="00231591" w:rsidP="0023159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yellow"/>
              </w:rPr>
            </w:pPr>
            <w:r w:rsidRPr="00AF0B43">
              <w:rPr>
                <w:rFonts w:ascii="Times New Roman" w:hAnsi="Times New Roman" w:cs="Times New Roman"/>
                <w:iCs/>
                <w:sz w:val="20"/>
                <w:szCs w:val="20"/>
              </w:rPr>
              <w:t>3893,0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973" w:rsidRDefault="00472973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350" w:rsidRPr="00911350" w:rsidRDefault="00911350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+3893,0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973" w:rsidRPr="00911350" w:rsidRDefault="00472973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2973" w:rsidRPr="004550D8" w:rsidTr="00874578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973" w:rsidRPr="00D34E31" w:rsidRDefault="00472973" w:rsidP="0087457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финансовое обеспечение отдельных полномочий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973" w:rsidRPr="00AF0B43" w:rsidRDefault="00472973" w:rsidP="0087457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0B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973" w:rsidRPr="00AF0B43" w:rsidRDefault="00231591" w:rsidP="00874578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</w:pPr>
            <w:r w:rsidRPr="00AF0B43">
              <w:rPr>
                <w:rFonts w:ascii="Times New Roman" w:hAnsi="Times New Roman" w:cs="Times New Roman"/>
                <w:iCs/>
                <w:sz w:val="20"/>
                <w:szCs w:val="20"/>
              </w:rPr>
              <w:t>729,2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973" w:rsidRPr="00911350" w:rsidRDefault="00911350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+179,2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973" w:rsidRPr="00911350" w:rsidRDefault="00911350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32,6</w:t>
            </w:r>
          </w:p>
        </w:tc>
      </w:tr>
      <w:tr w:rsidR="00472973" w:rsidRPr="004550D8" w:rsidTr="00874578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973" w:rsidRPr="00D34E31" w:rsidRDefault="00472973" w:rsidP="0087457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реализацию мероприятий по содействию в субъектах РФ новых мест в общеобразовательных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973" w:rsidRPr="00AF0B43" w:rsidRDefault="00472973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973" w:rsidRPr="00AF0B43" w:rsidRDefault="00472973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B43">
              <w:rPr>
                <w:rFonts w:ascii="Times New Roman" w:hAnsi="Times New Roman" w:cs="Times New Roman"/>
                <w:sz w:val="20"/>
                <w:szCs w:val="20"/>
              </w:rPr>
              <w:t>283139,9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973" w:rsidRPr="00AF0B43" w:rsidRDefault="00472973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472973" w:rsidRPr="00AF0B43" w:rsidRDefault="00FA2633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F0B43">
              <w:rPr>
                <w:rFonts w:ascii="Times New Roman" w:hAnsi="Times New Roman" w:cs="Times New Roman"/>
                <w:sz w:val="20"/>
                <w:szCs w:val="20"/>
              </w:rPr>
              <w:t>283139,9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973" w:rsidRDefault="00472973" w:rsidP="008469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2167" w:rsidRDefault="00572167" w:rsidP="008469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-</w:t>
            </w:r>
          </w:p>
          <w:p w:rsidR="00572167" w:rsidRPr="00911350" w:rsidRDefault="00572167" w:rsidP="008469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973" w:rsidRDefault="00472973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2167" w:rsidRPr="00911350" w:rsidRDefault="00572167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2973" w:rsidRPr="0046122A" w:rsidTr="00874578">
        <w:trPr>
          <w:trHeight w:val="43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973" w:rsidRPr="00D34E31" w:rsidRDefault="00472973" w:rsidP="0087457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Субвенции бюджетам бюджетной системы РФ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973" w:rsidRPr="00AF0B43" w:rsidRDefault="00472973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B4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924006" w:rsidRPr="00AF0B43">
              <w:rPr>
                <w:rFonts w:ascii="Times New Roman" w:hAnsi="Times New Roman" w:cs="Times New Roman"/>
                <w:b/>
                <w:sz w:val="20"/>
                <w:szCs w:val="20"/>
              </w:rPr>
              <w:t>5153,5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973" w:rsidRPr="00AF0B43" w:rsidRDefault="0071362E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AF0B43">
              <w:rPr>
                <w:rFonts w:ascii="Times New Roman" w:hAnsi="Times New Roman" w:cs="Times New Roman"/>
                <w:b/>
                <w:sz w:val="20"/>
                <w:szCs w:val="20"/>
              </w:rPr>
              <w:t>99918,8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973" w:rsidRPr="00370EF6" w:rsidRDefault="00572167" w:rsidP="008469D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EF6">
              <w:rPr>
                <w:rFonts w:ascii="Times New Roman" w:hAnsi="Times New Roman" w:cs="Times New Roman"/>
                <w:b/>
                <w:sz w:val="20"/>
                <w:szCs w:val="20"/>
              </w:rPr>
              <w:t>+4765,3</w:t>
            </w:r>
          </w:p>
          <w:p w:rsidR="00572167" w:rsidRPr="00370EF6" w:rsidRDefault="00572167" w:rsidP="008469D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973" w:rsidRPr="00370EF6" w:rsidRDefault="00572167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EF6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</w:tr>
      <w:tr w:rsidR="00472973" w:rsidRPr="004550D8" w:rsidTr="00874578">
        <w:trPr>
          <w:trHeight w:val="4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973" w:rsidRPr="00D34E31" w:rsidRDefault="00472973" w:rsidP="0087457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sz w:val="20"/>
                <w:szCs w:val="20"/>
              </w:rPr>
              <w:t>Субвенции на реализацию государственного стандарта общего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973" w:rsidRPr="00AF0B43" w:rsidRDefault="00472973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B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24006" w:rsidRPr="00AF0B43">
              <w:rPr>
                <w:rFonts w:ascii="Times New Roman" w:hAnsi="Times New Roman" w:cs="Times New Roman"/>
                <w:sz w:val="20"/>
                <w:szCs w:val="20"/>
              </w:rPr>
              <w:t>6263,6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973" w:rsidRPr="00AF0B43" w:rsidRDefault="00472973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F0B4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1362E" w:rsidRPr="00AF0B43">
              <w:rPr>
                <w:rFonts w:ascii="Times New Roman" w:hAnsi="Times New Roman" w:cs="Times New Roman"/>
                <w:sz w:val="20"/>
                <w:szCs w:val="20"/>
              </w:rPr>
              <w:t>4827,7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973" w:rsidRPr="00370EF6" w:rsidRDefault="00572167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EF6">
              <w:rPr>
                <w:rFonts w:ascii="Times New Roman" w:hAnsi="Times New Roman" w:cs="Times New Roman"/>
                <w:sz w:val="20"/>
                <w:szCs w:val="20"/>
              </w:rPr>
              <w:t>+8564,1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973" w:rsidRPr="00370EF6" w:rsidRDefault="00572167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EF6"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</w:tr>
      <w:tr w:rsidR="00472973" w:rsidRPr="004550D8" w:rsidTr="00874578">
        <w:trPr>
          <w:trHeight w:val="4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973" w:rsidRPr="00D34E31" w:rsidRDefault="00472973" w:rsidP="00703AB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sz w:val="20"/>
                <w:szCs w:val="20"/>
              </w:rPr>
              <w:t>Субвенции на финансовое обеспечение образовательных услуг в сфере дошкольного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973" w:rsidRPr="00AF0B43" w:rsidRDefault="00472973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973" w:rsidRPr="00AF0B43" w:rsidRDefault="00472973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B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49A1" w:rsidRPr="00AF0B43">
              <w:rPr>
                <w:rFonts w:ascii="Times New Roman" w:hAnsi="Times New Roman" w:cs="Times New Roman"/>
                <w:sz w:val="20"/>
                <w:szCs w:val="20"/>
              </w:rPr>
              <w:t>7179,1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973" w:rsidRPr="00AF0B43" w:rsidRDefault="00472973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472973" w:rsidRPr="00AF0B43" w:rsidRDefault="0071362E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F0B43">
              <w:rPr>
                <w:rFonts w:ascii="Times New Roman" w:hAnsi="Times New Roman" w:cs="Times New Roman"/>
                <w:sz w:val="20"/>
                <w:szCs w:val="20"/>
              </w:rPr>
              <w:t>17179,1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973" w:rsidRPr="00370EF6" w:rsidRDefault="00472973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2167" w:rsidRPr="00370EF6" w:rsidRDefault="00572167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E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72167" w:rsidRPr="00370EF6" w:rsidRDefault="00572167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973" w:rsidRPr="00370EF6" w:rsidRDefault="00472973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2167" w:rsidRPr="00370EF6" w:rsidRDefault="00572167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E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2973" w:rsidRPr="004550D8" w:rsidTr="00EA0CE0">
        <w:trPr>
          <w:trHeight w:val="4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973" w:rsidRPr="00EA0CE0" w:rsidRDefault="00472973" w:rsidP="00874578">
            <w:pPr>
              <w:spacing w:after="0"/>
              <w:jc w:val="both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72973" w:rsidRPr="00D34E31" w:rsidRDefault="00472973" w:rsidP="0087457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b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973" w:rsidRPr="00AF0B43" w:rsidRDefault="005A49A1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B43">
              <w:rPr>
                <w:rFonts w:ascii="Times New Roman" w:hAnsi="Times New Roman" w:cs="Times New Roman"/>
                <w:b/>
                <w:sz w:val="20"/>
                <w:szCs w:val="20"/>
              </w:rPr>
              <w:t>3700,0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973" w:rsidRPr="00AF0B43" w:rsidRDefault="00463B2F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B43">
              <w:rPr>
                <w:rFonts w:ascii="Times New Roman" w:hAnsi="Times New Roman" w:cs="Times New Roman"/>
                <w:sz w:val="20"/>
                <w:szCs w:val="20"/>
              </w:rPr>
              <w:t>3700,0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973" w:rsidRPr="00370EF6" w:rsidRDefault="00370EF6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E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973" w:rsidRPr="00370EF6" w:rsidRDefault="00370EF6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E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2973" w:rsidRPr="004550D8" w:rsidTr="005255F8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973" w:rsidRPr="00D34E31" w:rsidRDefault="00472973" w:rsidP="0087457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973" w:rsidRPr="00AF0B43" w:rsidRDefault="005A49A1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B43">
              <w:rPr>
                <w:rFonts w:ascii="Times New Roman" w:hAnsi="Times New Roman" w:cs="Times New Roman"/>
                <w:sz w:val="20"/>
                <w:szCs w:val="20"/>
              </w:rPr>
              <w:t>3700,0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973" w:rsidRPr="00AF0B43" w:rsidRDefault="00463B2F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B43">
              <w:rPr>
                <w:rFonts w:ascii="Times New Roman" w:hAnsi="Times New Roman" w:cs="Times New Roman"/>
                <w:sz w:val="20"/>
                <w:szCs w:val="20"/>
              </w:rPr>
              <w:t>3700,0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973" w:rsidRPr="00370EF6" w:rsidRDefault="00370EF6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E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973" w:rsidRPr="00370EF6" w:rsidRDefault="00370EF6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E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2973" w:rsidRPr="004550D8" w:rsidTr="00703ABB">
        <w:trPr>
          <w:trHeight w:val="39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973" w:rsidRPr="00D34E31" w:rsidRDefault="00472973" w:rsidP="0020725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ДОХОДОВ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973" w:rsidRPr="00AF0B43" w:rsidRDefault="005A49A1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0B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452747,4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973" w:rsidRPr="00AF0B43" w:rsidRDefault="00463B2F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0B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500396,5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973" w:rsidRPr="00370EF6" w:rsidRDefault="00370EF6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+47649,1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973" w:rsidRPr="00370EF6" w:rsidRDefault="00370EF6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0E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10,5</w:t>
            </w:r>
          </w:p>
        </w:tc>
      </w:tr>
    </w:tbl>
    <w:p w:rsidR="00002864" w:rsidRPr="00002864" w:rsidRDefault="00002864" w:rsidP="00FC393E">
      <w:pPr>
        <w:spacing w:after="0"/>
        <w:ind w:firstLine="540"/>
        <w:jc w:val="both"/>
        <w:rPr>
          <w:rFonts w:ascii="Times New Roman" w:hAnsi="Times New Roman" w:cs="Times New Roman"/>
          <w:iCs/>
          <w:sz w:val="10"/>
          <w:szCs w:val="10"/>
        </w:rPr>
      </w:pPr>
    </w:p>
    <w:p w:rsidR="00FC393E" w:rsidRPr="008B1780" w:rsidRDefault="00FC393E" w:rsidP="00FC393E">
      <w:pPr>
        <w:spacing w:after="0"/>
        <w:ind w:firstLine="540"/>
        <w:jc w:val="both"/>
        <w:rPr>
          <w:rFonts w:ascii="Times New Roman" w:hAnsi="Times New Roman" w:cs="Times New Roman"/>
          <w:iCs/>
          <w:sz w:val="25"/>
          <w:szCs w:val="25"/>
        </w:rPr>
      </w:pPr>
      <w:r w:rsidRPr="008B1780">
        <w:rPr>
          <w:rFonts w:ascii="Times New Roman" w:hAnsi="Times New Roman" w:cs="Times New Roman"/>
          <w:iCs/>
          <w:sz w:val="25"/>
          <w:szCs w:val="25"/>
        </w:rPr>
        <w:t xml:space="preserve">Доходы бюджета </w:t>
      </w:r>
      <w:r w:rsidR="00E70248">
        <w:rPr>
          <w:rFonts w:ascii="Times New Roman" w:hAnsi="Times New Roman" w:cs="Times New Roman"/>
          <w:sz w:val="25"/>
          <w:szCs w:val="25"/>
        </w:rPr>
        <w:t>Малодербетовского РМО РК на 2019</w:t>
      </w:r>
      <w:r w:rsidRPr="008B1780">
        <w:rPr>
          <w:rFonts w:ascii="Times New Roman" w:hAnsi="Times New Roman" w:cs="Times New Roman"/>
          <w:sz w:val="25"/>
          <w:szCs w:val="25"/>
        </w:rPr>
        <w:t xml:space="preserve"> год</w:t>
      </w:r>
      <w:r w:rsidRPr="008B1780">
        <w:rPr>
          <w:rFonts w:ascii="Times New Roman" w:hAnsi="Times New Roman" w:cs="Times New Roman"/>
          <w:iCs/>
          <w:sz w:val="25"/>
          <w:szCs w:val="25"/>
        </w:rPr>
        <w:t xml:space="preserve"> по разделу «Налоговые и неналоговые доходы», согласно прогнозу поступления доходов, </w:t>
      </w:r>
      <w:r w:rsidRPr="008B1780">
        <w:rPr>
          <w:rFonts w:ascii="Times New Roman" w:hAnsi="Times New Roman" w:cs="Times New Roman"/>
          <w:b/>
          <w:iCs/>
          <w:sz w:val="25"/>
          <w:szCs w:val="25"/>
        </w:rPr>
        <w:t xml:space="preserve">увеличатся на </w:t>
      </w:r>
      <w:r w:rsidR="00493B26">
        <w:rPr>
          <w:rFonts w:ascii="Times New Roman" w:hAnsi="Times New Roman" w:cs="Times New Roman"/>
          <w:b/>
          <w:iCs/>
          <w:sz w:val="25"/>
          <w:szCs w:val="25"/>
        </w:rPr>
        <w:t>7400</w:t>
      </w:r>
      <w:r w:rsidRPr="00493B26">
        <w:rPr>
          <w:rFonts w:ascii="Times New Roman" w:hAnsi="Times New Roman" w:cs="Times New Roman"/>
          <w:b/>
          <w:iCs/>
          <w:sz w:val="25"/>
          <w:szCs w:val="25"/>
        </w:rPr>
        <w:t>,0 тыс</w:t>
      </w:r>
      <w:r w:rsidRPr="008B1780">
        <w:rPr>
          <w:rFonts w:ascii="Times New Roman" w:hAnsi="Times New Roman" w:cs="Times New Roman"/>
          <w:b/>
          <w:iCs/>
          <w:sz w:val="25"/>
          <w:szCs w:val="25"/>
        </w:rPr>
        <w:t>. руб.</w:t>
      </w:r>
      <w:r w:rsidRPr="008B1780">
        <w:rPr>
          <w:rFonts w:ascii="Times New Roman" w:hAnsi="Times New Roman" w:cs="Times New Roman"/>
          <w:iCs/>
          <w:sz w:val="25"/>
          <w:szCs w:val="25"/>
        </w:rPr>
        <w:t>, в том числе:</w:t>
      </w:r>
    </w:p>
    <w:p w:rsidR="00FC393E" w:rsidRDefault="009D1381" w:rsidP="00FC393E">
      <w:pPr>
        <w:spacing w:after="0"/>
        <w:ind w:firstLine="540"/>
        <w:jc w:val="both"/>
        <w:rPr>
          <w:rFonts w:ascii="Times New Roman" w:hAnsi="Times New Roman" w:cs="Times New Roman"/>
          <w:iCs/>
          <w:sz w:val="25"/>
          <w:szCs w:val="25"/>
        </w:rPr>
      </w:pPr>
      <w:r>
        <w:rPr>
          <w:rFonts w:ascii="Times New Roman" w:hAnsi="Times New Roman" w:cs="Times New Roman"/>
          <w:iCs/>
          <w:sz w:val="25"/>
          <w:szCs w:val="25"/>
        </w:rPr>
        <w:t xml:space="preserve">- налог на доходы физических лиц </w:t>
      </w:r>
      <w:r w:rsidR="009D0133">
        <w:rPr>
          <w:rFonts w:ascii="Times New Roman" w:hAnsi="Times New Roman" w:cs="Times New Roman"/>
          <w:iCs/>
          <w:sz w:val="25"/>
          <w:szCs w:val="25"/>
        </w:rPr>
        <w:t>на 6900</w:t>
      </w:r>
      <w:r w:rsidR="009D0133" w:rsidRPr="00CD7FA7">
        <w:rPr>
          <w:rFonts w:ascii="Times New Roman" w:hAnsi="Times New Roman" w:cs="Times New Roman"/>
          <w:iCs/>
          <w:sz w:val="25"/>
          <w:szCs w:val="25"/>
        </w:rPr>
        <w:t>,0 тыс</w:t>
      </w:r>
      <w:proofErr w:type="gramStart"/>
      <w:r w:rsidR="009D0133" w:rsidRPr="00CD7FA7">
        <w:rPr>
          <w:rFonts w:ascii="Times New Roman" w:hAnsi="Times New Roman" w:cs="Times New Roman"/>
          <w:iCs/>
          <w:sz w:val="25"/>
          <w:szCs w:val="25"/>
        </w:rPr>
        <w:t>.р</w:t>
      </w:r>
      <w:proofErr w:type="gramEnd"/>
      <w:r w:rsidR="009D0133" w:rsidRPr="00CD7FA7">
        <w:rPr>
          <w:rFonts w:ascii="Times New Roman" w:hAnsi="Times New Roman" w:cs="Times New Roman"/>
          <w:iCs/>
          <w:sz w:val="25"/>
          <w:szCs w:val="25"/>
        </w:rPr>
        <w:t>уб</w:t>
      </w:r>
      <w:r w:rsidR="00DF7353" w:rsidRPr="00CD7FA7">
        <w:rPr>
          <w:rFonts w:ascii="Times New Roman" w:hAnsi="Times New Roman" w:cs="Times New Roman"/>
          <w:iCs/>
          <w:sz w:val="25"/>
          <w:szCs w:val="25"/>
        </w:rPr>
        <w:t>.</w:t>
      </w:r>
      <w:r w:rsidR="00CD7FA7">
        <w:rPr>
          <w:rFonts w:ascii="Times New Roman" w:hAnsi="Times New Roman" w:cs="Times New Roman"/>
          <w:iCs/>
          <w:sz w:val="25"/>
          <w:szCs w:val="25"/>
        </w:rPr>
        <w:t>;</w:t>
      </w:r>
    </w:p>
    <w:p w:rsidR="00CD7FA7" w:rsidRDefault="00CD7FA7" w:rsidP="00FC393E">
      <w:pPr>
        <w:spacing w:after="0"/>
        <w:ind w:firstLine="540"/>
        <w:jc w:val="both"/>
        <w:rPr>
          <w:rFonts w:ascii="Times New Roman" w:hAnsi="Times New Roman" w:cs="Times New Roman"/>
          <w:iCs/>
          <w:sz w:val="25"/>
          <w:szCs w:val="25"/>
        </w:rPr>
      </w:pPr>
      <w:r>
        <w:rPr>
          <w:rFonts w:ascii="Times New Roman" w:hAnsi="Times New Roman" w:cs="Times New Roman"/>
          <w:iCs/>
          <w:sz w:val="25"/>
          <w:szCs w:val="25"/>
        </w:rPr>
        <w:t>- единый сельскохозяйственный налог – 400,0 тыс</w:t>
      </w:r>
      <w:proofErr w:type="gramStart"/>
      <w:r>
        <w:rPr>
          <w:rFonts w:ascii="Times New Roman" w:hAnsi="Times New Roman" w:cs="Times New Roman"/>
          <w:iCs/>
          <w:sz w:val="25"/>
          <w:szCs w:val="25"/>
        </w:rPr>
        <w:t>.р</w:t>
      </w:r>
      <w:proofErr w:type="gramEnd"/>
      <w:r>
        <w:rPr>
          <w:rFonts w:ascii="Times New Roman" w:hAnsi="Times New Roman" w:cs="Times New Roman"/>
          <w:iCs/>
          <w:sz w:val="25"/>
          <w:szCs w:val="25"/>
        </w:rPr>
        <w:t>уб.;</w:t>
      </w:r>
    </w:p>
    <w:p w:rsidR="00CD7FA7" w:rsidRPr="008B1780" w:rsidRDefault="00CD7FA7" w:rsidP="00FC393E">
      <w:pPr>
        <w:spacing w:after="0"/>
        <w:ind w:firstLine="540"/>
        <w:jc w:val="both"/>
        <w:rPr>
          <w:rFonts w:ascii="Times New Roman" w:hAnsi="Times New Roman" w:cs="Times New Roman"/>
          <w:iCs/>
          <w:sz w:val="25"/>
          <w:szCs w:val="25"/>
        </w:rPr>
      </w:pPr>
      <w:r>
        <w:rPr>
          <w:rFonts w:ascii="Times New Roman" w:hAnsi="Times New Roman" w:cs="Times New Roman"/>
          <w:iCs/>
          <w:sz w:val="25"/>
          <w:szCs w:val="25"/>
        </w:rPr>
        <w:t>-  государственная пошлина – 100,0 тыс</w:t>
      </w:r>
      <w:proofErr w:type="gramStart"/>
      <w:r>
        <w:rPr>
          <w:rFonts w:ascii="Times New Roman" w:hAnsi="Times New Roman" w:cs="Times New Roman"/>
          <w:iCs/>
          <w:sz w:val="25"/>
          <w:szCs w:val="25"/>
        </w:rPr>
        <w:t>.р</w:t>
      </w:r>
      <w:proofErr w:type="gramEnd"/>
      <w:r>
        <w:rPr>
          <w:rFonts w:ascii="Times New Roman" w:hAnsi="Times New Roman" w:cs="Times New Roman"/>
          <w:iCs/>
          <w:sz w:val="25"/>
          <w:szCs w:val="25"/>
        </w:rPr>
        <w:t>уб.</w:t>
      </w:r>
    </w:p>
    <w:p w:rsidR="00763570" w:rsidRDefault="007F7C86" w:rsidP="00763570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iCs/>
          <w:sz w:val="25"/>
          <w:szCs w:val="25"/>
        </w:rPr>
      </w:pPr>
      <w:r w:rsidRPr="008B1780">
        <w:rPr>
          <w:rFonts w:ascii="Times New Roman" w:hAnsi="Times New Roman" w:cs="Times New Roman"/>
          <w:iCs/>
          <w:sz w:val="25"/>
          <w:szCs w:val="25"/>
        </w:rPr>
        <w:tab/>
        <w:t xml:space="preserve">Доходы бюджета </w:t>
      </w:r>
      <w:r w:rsidRPr="008B1780">
        <w:rPr>
          <w:rFonts w:ascii="Times New Roman" w:hAnsi="Times New Roman" w:cs="Times New Roman"/>
          <w:sz w:val="25"/>
          <w:szCs w:val="25"/>
        </w:rPr>
        <w:t xml:space="preserve">Малодербетовского РМО РК </w:t>
      </w:r>
      <w:r w:rsidR="00524951">
        <w:rPr>
          <w:rFonts w:ascii="Times New Roman" w:hAnsi="Times New Roman" w:cs="Times New Roman"/>
          <w:sz w:val="25"/>
          <w:szCs w:val="25"/>
        </w:rPr>
        <w:t>на 2019</w:t>
      </w:r>
      <w:r w:rsidRPr="008B1780">
        <w:rPr>
          <w:rFonts w:ascii="Times New Roman" w:hAnsi="Times New Roman" w:cs="Times New Roman"/>
          <w:sz w:val="25"/>
          <w:szCs w:val="25"/>
        </w:rPr>
        <w:t xml:space="preserve"> год</w:t>
      </w:r>
      <w:r w:rsidRPr="008B1780">
        <w:rPr>
          <w:rFonts w:ascii="Times New Roman" w:hAnsi="Times New Roman" w:cs="Times New Roman"/>
          <w:iCs/>
          <w:sz w:val="25"/>
          <w:szCs w:val="25"/>
        </w:rPr>
        <w:t xml:space="preserve"> по разделу </w:t>
      </w:r>
      <w:r w:rsidRPr="008B1780">
        <w:rPr>
          <w:rFonts w:ascii="Times New Roman" w:hAnsi="Times New Roman" w:cs="Times New Roman"/>
          <w:b/>
          <w:iCs/>
          <w:sz w:val="25"/>
          <w:szCs w:val="25"/>
        </w:rPr>
        <w:t>«Безвозмездные поступления»</w:t>
      </w:r>
      <w:r w:rsidRPr="008B1780">
        <w:rPr>
          <w:rFonts w:ascii="Times New Roman" w:hAnsi="Times New Roman" w:cs="Times New Roman"/>
          <w:iCs/>
          <w:sz w:val="25"/>
          <w:szCs w:val="25"/>
        </w:rPr>
        <w:t xml:space="preserve">, согласно проекту решения </w:t>
      </w:r>
      <w:r w:rsidRPr="008B1780">
        <w:rPr>
          <w:rFonts w:ascii="Times New Roman" w:hAnsi="Times New Roman" w:cs="Times New Roman"/>
          <w:b/>
          <w:iCs/>
          <w:sz w:val="25"/>
          <w:szCs w:val="25"/>
        </w:rPr>
        <w:t xml:space="preserve">увеличатся на </w:t>
      </w:r>
      <w:r w:rsidR="009D0133">
        <w:rPr>
          <w:rFonts w:ascii="Times New Roman" w:hAnsi="Times New Roman" w:cs="Times New Roman"/>
          <w:b/>
          <w:iCs/>
          <w:sz w:val="25"/>
          <w:szCs w:val="25"/>
        </w:rPr>
        <w:t>40249,1</w:t>
      </w:r>
      <w:r w:rsidRPr="008B1780">
        <w:rPr>
          <w:rFonts w:ascii="Times New Roman" w:hAnsi="Times New Roman" w:cs="Times New Roman"/>
          <w:b/>
          <w:iCs/>
          <w:sz w:val="25"/>
          <w:szCs w:val="25"/>
        </w:rPr>
        <w:t xml:space="preserve"> тыс. руб.</w:t>
      </w:r>
      <w:r w:rsidRPr="008B1780">
        <w:rPr>
          <w:rFonts w:ascii="Times New Roman" w:hAnsi="Times New Roman" w:cs="Times New Roman"/>
          <w:iCs/>
          <w:sz w:val="25"/>
          <w:szCs w:val="25"/>
        </w:rPr>
        <w:t>, в том числе за счет:</w:t>
      </w:r>
    </w:p>
    <w:p w:rsidR="00755F13" w:rsidRPr="008B1780" w:rsidRDefault="00755F13" w:rsidP="00763570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iCs/>
          <w:sz w:val="25"/>
          <w:szCs w:val="25"/>
        </w:rPr>
      </w:pPr>
      <w:r>
        <w:rPr>
          <w:rFonts w:ascii="Times New Roman" w:hAnsi="Times New Roman" w:cs="Times New Roman"/>
          <w:iCs/>
          <w:sz w:val="25"/>
          <w:szCs w:val="25"/>
        </w:rPr>
        <w:t xml:space="preserve">        - увеличении дотации бюджетам муниципальных районов на поддержку мер по обеспечению сбалансированности бюджетов – 1353,6</w:t>
      </w:r>
      <w:r w:rsidR="008C09E4">
        <w:rPr>
          <w:rFonts w:ascii="Times New Roman" w:hAnsi="Times New Roman" w:cs="Times New Roman"/>
          <w:iCs/>
          <w:sz w:val="25"/>
          <w:szCs w:val="25"/>
        </w:rPr>
        <w:t xml:space="preserve"> тыс</w:t>
      </w:r>
      <w:proofErr w:type="gramStart"/>
      <w:r w:rsidR="008C09E4">
        <w:rPr>
          <w:rFonts w:ascii="Times New Roman" w:hAnsi="Times New Roman" w:cs="Times New Roman"/>
          <w:iCs/>
          <w:sz w:val="25"/>
          <w:szCs w:val="25"/>
        </w:rPr>
        <w:t>.р</w:t>
      </w:r>
      <w:proofErr w:type="gramEnd"/>
      <w:r w:rsidR="008C09E4">
        <w:rPr>
          <w:rFonts w:ascii="Times New Roman" w:hAnsi="Times New Roman" w:cs="Times New Roman"/>
          <w:iCs/>
          <w:sz w:val="25"/>
          <w:szCs w:val="25"/>
        </w:rPr>
        <w:t>уб.;</w:t>
      </w:r>
    </w:p>
    <w:p w:rsidR="00724418" w:rsidRPr="008B1780" w:rsidRDefault="00763570" w:rsidP="00724418">
      <w:pPr>
        <w:tabs>
          <w:tab w:val="left" w:pos="540"/>
        </w:tabs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B1780">
        <w:rPr>
          <w:rFonts w:ascii="Times New Roman" w:hAnsi="Times New Roman" w:cs="Times New Roman"/>
          <w:iCs/>
          <w:sz w:val="25"/>
          <w:szCs w:val="25"/>
        </w:rPr>
        <w:t xml:space="preserve">- </w:t>
      </w:r>
      <w:proofErr w:type="gramStart"/>
      <w:r w:rsidR="008C09E4">
        <w:rPr>
          <w:rFonts w:ascii="Times New Roman" w:hAnsi="Times New Roman" w:cs="Times New Roman"/>
          <w:sz w:val="25"/>
          <w:szCs w:val="25"/>
        </w:rPr>
        <w:t>увеличении</w:t>
      </w:r>
      <w:proofErr w:type="gramEnd"/>
      <w:r w:rsidRPr="008B1780">
        <w:rPr>
          <w:rFonts w:ascii="Times New Roman" w:hAnsi="Times New Roman" w:cs="Times New Roman"/>
          <w:sz w:val="25"/>
          <w:szCs w:val="25"/>
        </w:rPr>
        <w:t xml:space="preserve"> субсидии </w:t>
      </w:r>
      <w:r w:rsidR="00724418" w:rsidRPr="008B1780">
        <w:rPr>
          <w:rFonts w:ascii="Times New Roman" w:hAnsi="Times New Roman" w:cs="Times New Roman"/>
          <w:sz w:val="25"/>
          <w:szCs w:val="25"/>
        </w:rPr>
        <w:t xml:space="preserve">на строительство, модернизацию, ремонт и содержание ремонтных дорог общего пользования, в том числе дорог в поселениях (за </w:t>
      </w:r>
      <w:proofErr w:type="spellStart"/>
      <w:r w:rsidR="00724418" w:rsidRPr="008B1780">
        <w:rPr>
          <w:rFonts w:ascii="Times New Roman" w:hAnsi="Times New Roman" w:cs="Times New Roman"/>
          <w:sz w:val="25"/>
          <w:szCs w:val="25"/>
        </w:rPr>
        <w:t>искл</w:t>
      </w:r>
      <w:proofErr w:type="spellEnd"/>
      <w:r w:rsidR="00724418" w:rsidRPr="008B1780">
        <w:rPr>
          <w:rFonts w:ascii="Times New Roman" w:hAnsi="Times New Roman" w:cs="Times New Roman"/>
          <w:sz w:val="25"/>
          <w:szCs w:val="25"/>
        </w:rPr>
        <w:t xml:space="preserve">. автомобильных дорог федерального назначения) на 10000 </w:t>
      </w:r>
      <w:r w:rsidRPr="008B1780">
        <w:rPr>
          <w:rFonts w:ascii="Times New Roman" w:hAnsi="Times New Roman" w:cs="Times New Roman"/>
          <w:sz w:val="25"/>
          <w:szCs w:val="25"/>
        </w:rPr>
        <w:t>тыс. руб.;</w:t>
      </w:r>
    </w:p>
    <w:p w:rsidR="00724418" w:rsidRPr="008B1780" w:rsidRDefault="00E41C04" w:rsidP="00763570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 xml:space="preserve">- </w:t>
      </w:r>
      <w:proofErr w:type="gramStart"/>
      <w:r w:rsidR="008C09E4">
        <w:rPr>
          <w:rFonts w:ascii="Times New Roman" w:hAnsi="Times New Roman" w:cs="Times New Roman"/>
          <w:sz w:val="25"/>
          <w:szCs w:val="25"/>
        </w:rPr>
        <w:t>увеличении</w:t>
      </w:r>
      <w:proofErr w:type="gramEnd"/>
      <w:r w:rsidR="008C09E4">
        <w:rPr>
          <w:rFonts w:ascii="Times New Roman" w:hAnsi="Times New Roman" w:cs="Times New Roman"/>
          <w:sz w:val="25"/>
          <w:szCs w:val="25"/>
        </w:rPr>
        <w:t xml:space="preserve"> </w:t>
      </w:r>
      <w:r w:rsidR="00763570" w:rsidRPr="008B1780">
        <w:rPr>
          <w:rFonts w:ascii="Times New Roman" w:hAnsi="Times New Roman" w:cs="Times New Roman"/>
          <w:sz w:val="25"/>
          <w:szCs w:val="25"/>
        </w:rPr>
        <w:t xml:space="preserve"> </w:t>
      </w:r>
      <w:r w:rsidR="00724418" w:rsidRPr="008B1780">
        <w:rPr>
          <w:rFonts w:ascii="Times New Roman" w:hAnsi="Times New Roman" w:cs="Times New Roman"/>
          <w:sz w:val="25"/>
          <w:szCs w:val="25"/>
        </w:rPr>
        <w:t>субсидии на софинансирование капитальных вложений в объекты муниц</w:t>
      </w:r>
      <w:r>
        <w:rPr>
          <w:rFonts w:ascii="Times New Roman" w:hAnsi="Times New Roman" w:cs="Times New Roman"/>
          <w:sz w:val="25"/>
          <w:szCs w:val="25"/>
        </w:rPr>
        <w:t>ипальной собственности на 2269,7</w:t>
      </w:r>
      <w:r w:rsidR="00724418" w:rsidRPr="008B1780">
        <w:rPr>
          <w:rFonts w:ascii="Times New Roman" w:hAnsi="Times New Roman" w:cs="Times New Roman"/>
          <w:sz w:val="25"/>
          <w:szCs w:val="25"/>
        </w:rPr>
        <w:t xml:space="preserve"> тыс. руб.;</w:t>
      </w:r>
    </w:p>
    <w:p w:rsidR="00FF750F" w:rsidRPr="008B1780" w:rsidRDefault="00724418" w:rsidP="00FF750F">
      <w:pPr>
        <w:tabs>
          <w:tab w:val="left" w:pos="540"/>
        </w:tabs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B1780">
        <w:rPr>
          <w:rFonts w:ascii="Times New Roman" w:hAnsi="Times New Roman" w:cs="Times New Roman"/>
          <w:iCs/>
          <w:sz w:val="25"/>
          <w:szCs w:val="25"/>
        </w:rPr>
        <w:lastRenderedPageBreak/>
        <w:t xml:space="preserve">- </w:t>
      </w:r>
      <w:proofErr w:type="gramStart"/>
      <w:r w:rsidR="008C09E4" w:rsidRPr="008C09E4">
        <w:rPr>
          <w:rFonts w:ascii="Times New Roman" w:hAnsi="Times New Roman" w:cs="Times New Roman"/>
          <w:sz w:val="25"/>
          <w:szCs w:val="25"/>
        </w:rPr>
        <w:t>увеличени</w:t>
      </w:r>
      <w:r w:rsidR="008C09E4">
        <w:rPr>
          <w:rFonts w:ascii="Times New Roman" w:hAnsi="Times New Roman" w:cs="Times New Roman"/>
          <w:sz w:val="25"/>
          <w:szCs w:val="25"/>
        </w:rPr>
        <w:t>и</w:t>
      </w:r>
      <w:proofErr w:type="gramEnd"/>
      <w:r w:rsidRPr="008B1780">
        <w:rPr>
          <w:rFonts w:ascii="Times New Roman" w:hAnsi="Times New Roman" w:cs="Times New Roman"/>
          <w:sz w:val="25"/>
          <w:szCs w:val="25"/>
        </w:rPr>
        <w:t xml:space="preserve"> субсидии на реализацию мероприятий по содействию в субъектах РФ новых мест в общеобразовательных организациях</w:t>
      </w:r>
      <w:r w:rsidR="00FF750F" w:rsidRPr="008B1780">
        <w:rPr>
          <w:rFonts w:ascii="Times New Roman" w:hAnsi="Times New Roman" w:cs="Times New Roman"/>
          <w:sz w:val="25"/>
          <w:szCs w:val="25"/>
        </w:rPr>
        <w:t>, а</w:t>
      </w:r>
      <w:r w:rsidR="008C134E">
        <w:rPr>
          <w:rFonts w:ascii="Times New Roman" w:hAnsi="Times New Roman" w:cs="Times New Roman"/>
          <w:sz w:val="25"/>
          <w:szCs w:val="25"/>
        </w:rPr>
        <w:t xml:space="preserve"> именно на ремонт школ на 3893,0</w:t>
      </w:r>
      <w:r w:rsidR="00FF750F" w:rsidRPr="008B1780">
        <w:rPr>
          <w:rFonts w:ascii="Times New Roman" w:hAnsi="Times New Roman" w:cs="Times New Roman"/>
          <w:sz w:val="25"/>
          <w:szCs w:val="25"/>
        </w:rPr>
        <w:t xml:space="preserve"> тыс. руб.;</w:t>
      </w:r>
    </w:p>
    <w:p w:rsidR="00763570" w:rsidRPr="008B1780" w:rsidRDefault="00550DF6" w:rsidP="00FF750F">
      <w:pPr>
        <w:tabs>
          <w:tab w:val="left" w:pos="540"/>
        </w:tabs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</w:t>
      </w:r>
      <w:proofErr w:type="gramStart"/>
      <w:r>
        <w:rPr>
          <w:rFonts w:ascii="Times New Roman" w:hAnsi="Times New Roman" w:cs="Times New Roman"/>
          <w:sz w:val="25"/>
          <w:szCs w:val="25"/>
        </w:rPr>
        <w:t>увеличении</w:t>
      </w:r>
      <w:proofErr w:type="gramEnd"/>
      <w:r w:rsidR="00FF750F" w:rsidRPr="008B1780">
        <w:rPr>
          <w:rFonts w:ascii="Times New Roman" w:hAnsi="Times New Roman" w:cs="Times New Roman"/>
          <w:sz w:val="25"/>
          <w:szCs w:val="25"/>
        </w:rPr>
        <w:t xml:space="preserve"> </w:t>
      </w:r>
      <w:r w:rsidR="00763570" w:rsidRPr="008B1780">
        <w:rPr>
          <w:rFonts w:ascii="Times New Roman" w:hAnsi="Times New Roman" w:cs="Times New Roman"/>
          <w:sz w:val="25"/>
          <w:szCs w:val="25"/>
        </w:rPr>
        <w:t xml:space="preserve">субвенции на реализацию государственного стандарта общего образования на </w:t>
      </w:r>
      <w:r w:rsidR="008C134E">
        <w:rPr>
          <w:rFonts w:ascii="Times New Roman" w:hAnsi="Times New Roman" w:cs="Times New Roman"/>
          <w:sz w:val="25"/>
          <w:szCs w:val="25"/>
        </w:rPr>
        <w:t>8564,1</w:t>
      </w:r>
      <w:r w:rsidR="00763570" w:rsidRPr="008B1780">
        <w:rPr>
          <w:rFonts w:ascii="Times New Roman" w:hAnsi="Times New Roman" w:cs="Times New Roman"/>
          <w:sz w:val="25"/>
          <w:szCs w:val="25"/>
        </w:rPr>
        <w:t xml:space="preserve"> тыс. руб.;</w:t>
      </w:r>
    </w:p>
    <w:p w:rsidR="00763570" w:rsidRPr="008B1780" w:rsidRDefault="00763570" w:rsidP="00763570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8B1780">
        <w:rPr>
          <w:rFonts w:ascii="Times New Roman" w:hAnsi="Times New Roman" w:cs="Times New Roman"/>
          <w:sz w:val="25"/>
          <w:szCs w:val="25"/>
        </w:rPr>
        <w:tab/>
      </w:r>
    </w:p>
    <w:p w:rsidR="00245E37" w:rsidRPr="008B1780" w:rsidRDefault="00763570" w:rsidP="00245E37">
      <w:pPr>
        <w:tabs>
          <w:tab w:val="left" w:pos="540"/>
        </w:tabs>
        <w:spacing w:after="0"/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r w:rsidRPr="008B1780">
        <w:rPr>
          <w:rFonts w:ascii="Times New Roman" w:hAnsi="Times New Roman" w:cs="Times New Roman"/>
          <w:sz w:val="25"/>
          <w:szCs w:val="25"/>
        </w:rPr>
        <w:tab/>
      </w:r>
      <w:r w:rsidR="00245E37" w:rsidRPr="00550DF6">
        <w:rPr>
          <w:rFonts w:ascii="Times New Roman" w:hAnsi="Times New Roman" w:cs="Times New Roman"/>
          <w:sz w:val="25"/>
          <w:szCs w:val="25"/>
        </w:rPr>
        <w:t>При принятии рассматриваемого проекта решения</w:t>
      </w:r>
      <w:r w:rsidR="00F97472">
        <w:rPr>
          <w:rFonts w:ascii="Times New Roman" w:hAnsi="Times New Roman" w:cs="Times New Roman"/>
          <w:sz w:val="25"/>
          <w:szCs w:val="25"/>
        </w:rPr>
        <w:t xml:space="preserve"> </w:t>
      </w:r>
      <w:r w:rsidR="00245E37" w:rsidRPr="008B1780">
        <w:rPr>
          <w:rFonts w:ascii="Times New Roman" w:hAnsi="Times New Roman" w:cs="Times New Roman"/>
          <w:sz w:val="25"/>
          <w:szCs w:val="25"/>
        </w:rPr>
        <w:t xml:space="preserve"> общий плановый объём доходов бюджета </w:t>
      </w:r>
      <w:r w:rsidR="00E70248">
        <w:rPr>
          <w:rFonts w:ascii="Times New Roman" w:hAnsi="Times New Roman" w:cs="Times New Roman"/>
          <w:sz w:val="25"/>
          <w:szCs w:val="25"/>
        </w:rPr>
        <w:t>Малодербетовского РМО РК на 2019</w:t>
      </w:r>
      <w:r w:rsidR="00245E37" w:rsidRPr="008B1780">
        <w:rPr>
          <w:rFonts w:ascii="Times New Roman" w:hAnsi="Times New Roman" w:cs="Times New Roman"/>
          <w:sz w:val="25"/>
          <w:szCs w:val="25"/>
        </w:rPr>
        <w:t xml:space="preserve"> год</w:t>
      </w:r>
      <w:r w:rsidR="00245E37" w:rsidRPr="008B1780">
        <w:rPr>
          <w:rFonts w:ascii="Times New Roman" w:hAnsi="Times New Roman" w:cs="Times New Roman"/>
          <w:iCs/>
          <w:sz w:val="25"/>
          <w:szCs w:val="25"/>
        </w:rPr>
        <w:t xml:space="preserve"> </w:t>
      </w:r>
      <w:r w:rsidR="00245E37" w:rsidRPr="008B1780">
        <w:rPr>
          <w:rFonts w:ascii="Times New Roman" w:hAnsi="Times New Roman" w:cs="Times New Roman"/>
          <w:sz w:val="25"/>
          <w:szCs w:val="25"/>
        </w:rPr>
        <w:t xml:space="preserve">составит </w:t>
      </w:r>
      <w:r w:rsidR="0094737F">
        <w:rPr>
          <w:rFonts w:ascii="Times New Roman" w:hAnsi="Times New Roman" w:cs="Times New Roman"/>
          <w:b/>
          <w:sz w:val="25"/>
          <w:szCs w:val="25"/>
        </w:rPr>
        <w:t>500396,5</w:t>
      </w:r>
      <w:r w:rsidR="00245E37" w:rsidRPr="008B1780">
        <w:rPr>
          <w:rFonts w:ascii="Times New Roman" w:hAnsi="Times New Roman" w:cs="Times New Roman"/>
          <w:sz w:val="25"/>
          <w:szCs w:val="25"/>
        </w:rPr>
        <w:t xml:space="preserve"> тыс. руб., в том числе:</w:t>
      </w:r>
    </w:p>
    <w:p w:rsidR="00245E37" w:rsidRPr="008B1780" w:rsidRDefault="00245E37" w:rsidP="00245E37">
      <w:pPr>
        <w:tabs>
          <w:tab w:val="left" w:pos="540"/>
        </w:tabs>
        <w:spacing w:after="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B1780">
        <w:rPr>
          <w:rFonts w:ascii="Times New Roman" w:hAnsi="Times New Roman" w:cs="Times New Roman"/>
          <w:sz w:val="25"/>
          <w:szCs w:val="25"/>
        </w:rPr>
        <w:t>налоговы</w:t>
      </w:r>
      <w:r w:rsidR="0094737F">
        <w:rPr>
          <w:rFonts w:ascii="Times New Roman" w:hAnsi="Times New Roman" w:cs="Times New Roman"/>
          <w:sz w:val="25"/>
          <w:szCs w:val="25"/>
        </w:rPr>
        <w:t>е и неналоговые доходы – 68919</w:t>
      </w:r>
      <w:r w:rsidR="00B70ABC">
        <w:rPr>
          <w:rFonts w:ascii="Times New Roman" w:hAnsi="Times New Roman" w:cs="Times New Roman"/>
          <w:sz w:val="25"/>
          <w:szCs w:val="25"/>
        </w:rPr>
        <w:t xml:space="preserve"> тыс. руб. (13,8</w:t>
      </w:r>
      <w:r w:rsidRPr="008B1780">
        <w:rPr>
          <w:rFonts w:ascii="Times New Roman" w:hAnsi="Times New Roman" w:cs="Times New Roman"/>
          <w:sz w:val="25"/>
          <w:szCs w:val="25"/>
        </w:rPr>
        <w:t>% от общего объема доходов);</w:t>
      </w:r>
    </w:p>
    <w:p w:rsidR="00245E37" w:rsidRPr="008B1780" w:rsidRDefault="00245E37" w:rsidP="00245E37">
      <w:pPr>
        <w:tabs>
          <w:tab w:val="left" w:pos="540"/>
        </w:tabs>
        <w:spacing w:after="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B1780">
        <w:rPr>
          <w:rFonts w:ascii="Times New Roman" w:hAnsi="Times New Roman" w:cs="Times New Roman"/>
          <w:sz w:val="25"/>
          <w:szCs w:val="25"/>
        </w:rPr>
        <w:t>безв</w:t>
      </w:r>
      <w:r w:rsidR="0094737F">
        <w:rPr>
          <w:rFonts w:ascii="Times New Roman" w:hAnsi="Times New Roman" w:cs="Times New Roman"/>
          <w:sz w:val="25"/>
          <w:szCs w:val="25"/>
        </w:rPr>
        <w:t>озмездные поступления – 431477,5</w:t>
      </w:r>
      <w:r w:rsidR="00B70ABC">
        <w:rPr>
          <w:rFonts w:ascii="Times New Roman" w:hAnsi="Times New Roman" w:cs="Times New Roman"/>
          <w:sz w:val="25"/>
          <w:szCs w:val="25"/>
        </w:rPr>
        <w:t xml:space="preserve"> тыс. руб. (86,2</w:t>
      </w:r>
      <w:r w:rsidRPr="008B1780">
        <w:rPr>
          <w:rFonts w:ascii="Times New Roman" w:hAnsi="Times New Roman" w:cs="Times New Roman"/>
          <w:sz w:val="25"/>
          <w:szCs w:val="25"/>
        </w:rPr>
        <w:t xml:space="preserve"> %).</w:t>
      </w:r>
    </w:p>
    <w:p w:rsidR="00763570" w:rsidRPr="008B1780" w:rsidRDefault="00763570" w:rsidP="00763570">
      <w:pPr>
        <w:tabs>
          <w:tab w:val="left" w:pos="540"/>
        </w:tabs>
        <w:jc w:val="both"/>
        <w:rPr>
          <w:rFonts w:ascii="Times New Roman" w:hAnsi="Times New Roman" w:cs="Times New Roman"/>
          <w:sz w:val="25"/>
          <w:szCs w:val="25"/>
        </w:rPr>
      </w:pPr>
    </w:p>
    <w:p w:rsidR="00DF7353" w:rsidRPr="008B1780" w:rsidRDefault="00FE7ED6" w:rsidP="00FE7ED6">
      <w:pPr>
        <w:spacing w:after="0"/>
        <w:ind w:firstLine="540"/>
        <w:jc w:val="center"/>
        <w:rPr>
          <w:rFonts w:ascii="Times New Roman" w:hAnsi="Times New Roman" w:cs="Times New Roman"/>
          <w:iCs/>
          <w:sz w:val="25"/>
          <w:szCs w:val="25"/>
        </w:rPr>
      </w:pPr>
      <w:r w:rsidRPr="008B1780">
        <w:rPr>
          <w:rFonts w:ascii="Times New Roman" w:hAnsi="Times New Roman" w:cs="Times New Roman"/>
          <w:b/>
          <w:sz w:val="25"/>
          <w:szCs w:val="25"/>
        </w:rPr>
        <w:t xml:space="preserve">Расходы </w:t>
      </w:r>
      <w:r w:rsidRPr="008B1780">
        <w:rPr>
          <w:rStyle w:val="a4"/>
          <w:rFonts w:ascii="Times New Roman" w:hAnsi="Times New Roman" w:cs="Times New Roman"/>
          <w:sz w:val="25"/>
          <w:szCs w:val="25"/>
        </w:rPr>
        <w:t>бюджета</w:t>
      </w:r>
    </w:p>
    <w:p w:rsidR="00FE7ED6" w:rsidRPr="008B1780" w:rsidRDefault="00FE7ED6" w:rsidP="00FE7ED6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B1780">
        <w:rPr>
          <w:rFonts w:ascii="Times New Roman" w:hAnsi="Times New Roman" w:cs="Times New Roman"/>
          <w:sz w:val="25"/>
          <w:szCs w:val="25"/>
        </w:rPr>
        <w:t xml:space="preserve">Согласно представленному проекту решения расходы бюджета </w:t>
      </w:r>
      <w:r w:rsidR="00E70248">
        <w:rPr>
          <w:rFonts w:ascii="Times New Roman" w:hAnsi="Times New Roman" w:cs="Times New Roman"/>
          <w:sz w:val="25"/>
          <w:szCs w:val="25"/>
        </w:rPr>
        <w:t>Малодербетовского РМО РК на 2019</w:t>
      </w:r>
      <w:r w:rsidRPr="008B1780">
        <w:rPr>
          <w:rFonts w:ascii="Times New Roman" w:hAnsi="Times New Roman" w:cs="Times New Roman"/>
          <w:sz w:val="25"/>
          <w:szCs w:val="25"/>
        </w:rPr>
        <w:t xml:space="preserve"> год с учетом предлагаемых изменений составят </w:t>
      </w:r>
      <w:r w:rsidR="00B70ABC">
        <w:rPr>
          <w:rFonts w:ascii="Times New Roman" w:hAnsi="Times New Roman" w:cs="Times New Roman"/>
          <w:b/>
          <w:sz w:val="25"/>
          <w:szCs w:val="25"/>
        </w:rPr>
        <w:t>501296,1</w:t>
      </w:r>
      <w:r w:rsidRPr="008B1780">
        <w:rPr>
          <w:rFonts w:ascii="Times New Roman" w:hAnsi="Times New Roman" w:cs="Times New Roman"/>
          <w:b/>
          <w:sz w:val="25"/>
          <w:szCs w:val="25"/>
        </w:rPr>
        <w:t xml:space="preserve"> тыс. руб.</w:t>
      </w:r>
      <w:r w:rsidRPr="008B1780">
        <w:rPr>
          <w:rFonts w:ascii="Times New Roman" w:hAnsi="Times New Roman" w:cs="Times New Roman"/>
          <w:sz w:val="25"/>
          <w:szCs w:val="25"/>
        </w:rPr>
        <w:t xml:space="preserve">, что на </w:t>
      </w:r>
      <w:r w:rsidR="0016637F" w:rsidRPr="007C61CB">
        <w:rPr>
          <w:rFonts w:ascii="Times New Roman" w:hAnsi="Times New Roman" w:cs="Times New Roman"/>
          <w:b/>
          <w:bCs/>
          <w:sz w:val="25"/>
          <w:szCs w:val="25"/>
        </w:rPr>
        <w:t>26</w:t>
      </w:r>
      <w:r w:rsidR="007F62B9" w:rsidRPr="007C61CB">
        <w:rPr>
          <w:rFonts w:ascii="Times New Roman" w:hAnsi="Times New Roman" w:cs="Times New Roman"/>
          <w:b/>
          <w:bCs/>
          <w:sz w:val="25"/>
          <w:szCs w:val="25"/>
        </w:rPr>
        <w:t>093,0</w:t>
      </w:r>
      <w:r w:rsidRPr="007C61CB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7C61CB">
        <w:rPr>
          <w:rFonts w:ascii="Times New Roman" w:hAnsi="Times New Roman" w:cs="Times New Roman"/>
          <w:sz w:val="25"/>
          <w:szCs w:val="25"/>
        </w:rPr>
        <w:t>тыс.</w:t>
      </w:r>
      <w:r w:rsidRPr="008B1780">
        <w:rPr>
          <w:rFonts w:ascii="Times New Roman" w:hAnsi="Times New Roman" w:cs="Times New Roman"/>
          <w:sz w:val="25"/>
          <w:szCs w:val="25"/>
        </w:rPr>
        <w:t xml:space="preserve"> руб. больше плана бюджета Малодербетовского </w:t>
      </w:r>
      <w:r w:rsidR="00915088">
        <w:rPr>
          <w:rFonts w:ascii="Times New Roman" w:hAnsi="Times New Roman" w:cs="Times New Roman"/>
          <w:sz w:val="25"/>
          <w:szCs w:val="25"/>
        </w:rPr>
        <w:t>РМО РК по расходам в первоначальной</w:t>
      </w:r>
      <w:r w:rsidRPr="008B1780">
        <w:rPr>
          <w:rFonts w:ascii="Times New Roman" w:hAnsi="Times New Roman" w:cs="Times New Roman"/>
          <w:sz w:val="25"/>
          <w:szCs w:val="25"/>
        </w:rPr>
        <w:t xml:space="preserve"> редакции. Планируемый объем расходов бюджета </w:t>
      </w:r>
      <w:r w:rsidR="00E70248">
        <w:rPr>
          <w:rFonts w:ascii="Times New Roman" w:hAnsi="Times New Roman" w:cs="Times New Roman"/>
          <w:sz w:val="25"/>
          <w:szCs w:val="25"/>
        </w:rPr>
        <w:t>Малодербетовского РМО РК на 2020 и 2021</w:t>
      </w:r>
      <w:r w:rsidR="00C41492">
        <w:rPr>
          <w:rFonts w:ascii="Times New Roman" w:hAnsi="Times New Roman" w:cs="Times New Roman"/>
          <w:sz w:val="25"/>
          <w:szCs w:val="25"/>
        </w:rPr>
        <w:t xml:space="preserve"> годы уменьши</w:t>
      </w:r>
      <w:r w:rsidR="00AA1E4C">
        <w:rPr>
          <w:rFonts w:ascii="Times New Roman" w:hAnsi="Times New Roman" w:cs="Times New Roman"/>
          <w:sz w:val="25"/>
          <w:szCs w:val="25"/>
        </w:rPr>
        <w:t xml:space="preserve">тся на 1914,9 </w:t>
      </w:r>
      <w:proofErr w:type="spellStart"/>
      <w:r w:rsidR="00AA1E4C">
        <w:rPr>
          <w:rFonts w:ascii="Times New Roman" w:hAnsi="Times New Roman" w:cs="Times New Roman"/>
          <w:sz w:val="25"/>
          <w:szCs w:val="25"/>
        </w:rPr>
        <w:t>тыс</w:t>
      </w:r>
      <w:proofErr w:type="gramStart"/>
      <w:r w:rsidR="00AA1E4C">
        <w:rPr>
          <w:rFonts w:ascii="Times New Roman" w:hAnsi="Times New Roman" w:cs="Times New Roman"/>
          <w:sz w:val="25"/>
          <w:szCs w:val="25"/>
        </w:rPr>
        <w:t>.р</w:t>
      </w:r>
      <w:proofErr w:type="gramEnd"/>
      <w:r w:rsidR="00AA1E4C">
        <w:rPr>
          <w:rFonts w:ascii="Times New Roman" w:hAnsi="Times New Roman" w:cs="Times New Roman"/>
          <w:sz w:val="25"/>
          <w:szCs w:val="25"/>
        </w:rPr>
        <w:t>уб</w:t>
      </w:r>
      <w:proofErr w:type="spellEnd"/>
      <w:r w:rsidR="00AA1E4C">
        <w:rPr>
          <w:rFonts w:ascii="Times New Roman" w:hAnsi="Times New Roman" w:cs="Times New Roman"/>
          <w:sz w:val="25"/>
          <w:szCs w:val="25"/>
        </w:rPr>
        <w:t xml:space="preserve"> и 2127,7 </w:t>
      </w:r>
      <w:proofErr w:type="spellStart"/>
      <w:r w:rsidR="00AA1E4C">
        <w:rPr>
          <w:rFonts w:ascii="Times New Roman" w:hAnsi="Times New Roman" w:cs="Times New Roman"/>
          <w:sz w:val="25"/>
          <w:szCs w:val="25"/>
        </w:rPr>
        <w:t>тыс.руб</w:t>
      </w:r>
      <w:proofErr w:type="spellEnd"/>
      <w:r w:rsidR="00AA1E4C">
        <w:rPr>
          <w:rFonts w:ascii="Times New Roman" w:hAnsi="Times New Roman" w:cs="Times New Roman"/>
          <w:sz w:val="25"/>
          <w:szCs w:val="25"/>
        </w:rPr>
        <w:t xml:space="preserve"> и соответственно составит 172123,7 </w:t>
      </w:r>
      <w:proofErr w:type="spellStart"/>
      <w:r w:rsidR="00AA1E4C">
        <w:rPr>
          <w:rFonts w:ascii="Times New Roman" w:hAnsi="Times New Roman" w:cs="Times New Roman"/>
          <w:sz w:val="25"/>
          <w:szCs w:val="25"/>
        </w:rPr>
        <w:t>тыс.руб</w:t>
      </w:r>
      <w:proofErr w:type="spellEnd"/>
      <w:r w:rsidR="00AA1E4C">
        <w:rPr>
          <w:rFonts w:ascii="Times New Roman" w:hAnsi="Times New Roman" w:cs="Times New Roman"/>
          <w:sz w:val="25"/>
          <w:szCs w:val="25"/>
        </w:rPr>
        <w:t xml:space="preserve"> и 171356,5 тыс.руб</w:t>
      </w:r>
      <w:r w:rsidRPr="008B1780">
        <w:rPr>
          <w:rFonts w:ascii="Times New Roman" w:hAnsi="Times New Roman" w:cs="Times New Roman"/>
          <w:sz w:val="25"/>
          <w:szCs w:val="25"/>
        </w:rPr>
        <w:t>.</w:t>
      </w:r>
    </w:p>
    <w:tbl>
      <w:tblPr>
        <w:tblW w:w="9478" w:type="dxa"/>
        <w:tblInd w:w="93" w:type="dxa"/>
        <w:tblLayout w:type="fixed"/>
        <w:tblLook w:val="04A0"/>
      </w:tblPr>
      <w:tblGrid>
        <w:gridCol w:w="3843"/>
        <w:gridCol w:w="850"/>
        <w:gridCol w:w="1559"/>
        <w:gridCol w:w="1356"/>
        <w:gridCol w:w="1159"/>
        <w:gridCol w:w="711"/>
      </w:tblGrid>
      <w:tr w:rsidR="0016637F" w:rsidRPr="0016637F" w:rsidTr="004F0335">
        <w:trPr>
          <w:trHeight w:val="1184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16637F" w:rsidRP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6637F">
              <w:rPr>
                <w:rFonts w:ascii="Times New Roman" w:hAnsi="Times New Roman" w:cs="Times New Roman"/>
                <w:b/>
                <w:i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16637F" w:rsidRP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6637F">
              <w:rPr>
                <w:rFonts w:ascii="Times New Roman" w:hAnsi="Times New Roman" w:cs="Times New Roman"/>
                <w:b/>
                <w:i/>
              </w:rPr>
              <w:t>Раздел/Подраздел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0335" w:rsidRDefault="00E70248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План 2019</w:t>
            </w:r>
            <w:r w:rsidR="00152265">
              <w:rPr>
                <w:rFonts w:ascii="Times New Roman" w:hAnsi="Times New Roman" w:cs="Times New Roman"/>
                <w:b/>
                <w:i/>
              </w:rPr>
              <w:t xml:space="preserve"> го</w:t>
            </w:r>
            <w:r w:rsidR="004F0335">
              <w:rPr>
                <w:rFonts w:ascii="Times New Roman" w:hAnsi="Times New Roman" w:cs="Times New Roman"/>
                <w:b/>
                <w:i/>
              </w:rPr>
              <w:t xml:space="preserve">да </w:t>
            </w:r>
            <w:proofErr w:type="gramStart"/>
            <w:r w:rsidR="004F0335">
              <w:rPr>
                <w:rFonts w:ascii="Times New Roman" w:hAnsi="Times New Roman" w:cs="Times New Roman"/>
                <w:b/>
                <w:i/>
              </w:rPr>
              <w:t>в</w:t>
            </w:r>
            <w:proofErr w:type="gramEnd"/>
            <w:r w:rsidR="004F0335">
              <w:rPr>
                <w:rFonts w:ascii="Times New Roman" w:hAnsi="Times New Roman" w:cs="Times New Roman"/>
                <w:b/>
                <w:i/>
              </w:rPr>
              <w:t xml:space="preserve"> первоначал.</w:t>
            </w:r>
          </w:p>
          <w:p w:rsidR="004F0335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6637F">
              <w:rPr>
                <w:rFonts w:ascii="Times New Roman" w:hAnsi="Times New Roman" w:cs="Times New Roman"/>
                <w:b/>
                <w:i/>
              </w:rPr>
              <w:t>редакции</w:t>
            </w:r>
            <w:r w:rsidR="004F0335">
              <w:rPr>
                <w:rFonts w:ascii="Times New Roman" w:hAnsi="Times New Roman" w:cs="Times New Roman"/>
                <w:b/>
                <w:i/>
              </w:rPr>
              <w:t>,</w:t>
            </w:r>
          </w:p>
          <w:p w:rsidR="0016637F" w:rsidRDefault="004F0335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реш.№2 от 25.12.2018г.</w:t>
            </w:r>
          </w:p>
          <w:p w:rsidR="004F0335" w:rsidRPr="0016637F" w:rsidRDefault="004F0335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i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i/>
              </w:rPr>
              <w:t>уб</w:t>
            </w:r>
            <w:proofErr w:type="spellEnd"/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16637F" w:rsidRPr="0016637F" w:rsidRDefault="00E70248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Предлагаемый план 2019</w:t>
            </w:r>
            <w:r w:rsidR="0016637F" w:rsidRPr="0016637F">
              <w:rPr>
                <w:rFonts w:ascii="Times New Roman" w:hAnsi="Times New Roman" w:cs="Times New Roman"/>
                <w:b/>
                <w:i/>
              </w:rPr>
              <w:t xml:space="preserve"> года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37F" w:rsidRP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6637F">
              <w:rPr>
                <w:rFonts w:ascii="Times New Roman" w:hAnsi="Times New Roman" w:cs="Times New Roman"/>
                <w:b/>
                <w:i/>
              </w:rPr>
              <w:t>Снижение (увеличение) к действующей редакции</w:t>
            </w:r>
          </w:p>
        </w:tc>
      </w:tr>
      <w:tr w:rsidR="0016637F" w:rsidRPr="0016637F" w:rsidTr="004F0335">
        <w:trPr>
          <w:trHeight w:val="368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7F" w:rsidRPr="0016637F" w:rsidRDefault="0016637F" w:rsidP="0016637F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7F" w:rsidRPr="0016637F" w:rsidRDefault="0016637F" w:rsidP="0016637F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7F" w:rsidRPr="0016637F" w:rsidRDefault="0016637F" w:rsidP="0016637F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7F" w:rsidRPr="0016637F" w:rsidRDefault="0016637F" w:rsidP="0016637F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37F" w:rsidRP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6637F">
              <w:rPr>
                <w:rFonts w:ascii="Times New Roman" w:hAnsi="Times New Roman" w:cs="Times New Roman"/>
                <w:b/>
                <w:i/>
              </w:rPr>
              <w:t>(+/-)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37F" w:rsidRP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6637F">
              <w:rPr>
                <w:rFonts w:ascii="Times New Roman" w:hAnsi="Times New Roman" w:cs="Times New Roman"/>
                <w:b/>
                <w:i/>
              </w:rPr>
              <w:t>%</w:t>
            </w:r>
          </w:p>
        </w:tc>
      </w:tr>
      <w:tr w:rsidR="0016637F" w:rsidRPr="00AF3F53" w:rsidTr="004F0335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37F" w:rsidRPr="0016637F" w:rsidRDefault="0016637F" w:rsidP="0016637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637F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37F" w:rsidRP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637F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7F" w:rsidRP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6E09A1">
              <w:rPr>
                <w:rFonts w:ascii="Times New Roman" w:hAnsi="Times New Roman" w:cs="Times New Roman"/>
                <w:b/>
                <w:bCs/>
              </w:rPr>
              <w:t>4331,5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7F" w:rsidRPr="00AD13F3" w:rsidRDefault="00C6649E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13F3">
              <w:rPr>
                <w:rFonts w:ascii="Times New Roman" w:hAnsi="Times New Roman" w:cs="Times New Roman"/>
                <w:b/>
                <w:bCs/>
              </w:rPr>
              <w:t>17829</w:t>
            </w:r>
            <w:r w:rsidR="0070141B" w:rsidRPr="00AD13F3">
              <w:rPr>
                <w:rFonts w:ascii="Times New Roman" w:hAnsi="Times New Roman" w:cs="Times New Roman"/>
                <w:b/>
                <w:bCs/>
              </w:rPr>
              <w:t>,</w:t>
            </w:r>
            <w:r w:rsidRPr="00AD13F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7F" w:rsidRPr="00AD13F3" w:rsidRDefault="00606DCE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+3497,7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7F" w:rsidRPr="00AD13F3" w:rsidRDefault="00370279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1,2</w:t>
            </w:r>
          </w:p>
        </w:tc>
      </w:tr>
      <w:tr w:rsidR="0016637F" w:rsidRPr="00AF3F53" w:rsidTr="004F0335">
        <w:trPr>
          <w:trHeight w:val="70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37F" w:rsidRPr="0016637F" w:rsidRDefault="0016637F" w:rsidP="001663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6637F" w:rsidRP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6637F" w:rsidRPr="0016637F" w:rsidRDefault="006E09A1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874,3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37F" w:rsidRPr="00AD13F3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21B30" w:rsidRPr="00AD13F3" w:rsidRDefault="00121B30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3F3">
              <w:rPr>
                <w:rFonts w:ascii="Times New Roman" w:hAnsi="Times New Roman" w:cs="Times New Roman"/>
              </w:rPr>
              <w:t>914,2</w:t>
            </w:r>
          </w:p>
          <w:p w:rsidR="00121B30" w:rsidRPr="00AD13F3" w:rsidRDefault="00121B30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06DCE" w:rsidRPr="00AD13F3" w:rsidRDefault="00606DCE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+39,9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2F9" w:rsidRDefault="004142F9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70279" w:rsidRPr="00AD13F3" w:rsidRDefault="00370279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16637F" w:rsidRPr="00AF3F53" w:rsidTr="004F0335">
        <w:trPr>
          <w:trHeight w:val="55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37F" w:rsidRPr="0016637F" w:rsidRDefault="0016637F" w:rsidP="001663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Функционирование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6637F" w:rsidRP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6637F" w:rsidRPr="0016637F" w:rsidRDefault="006E09A1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7229,5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37F" w:rsidRPr="00AD13F3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21B30" w:rsidRPr="00AD13F3" w:rsidRDefault="0070141B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3F3">
              <w:rPr>
                <w:rFonts w:ascii="Times New Roman" w:hAnsi="Times New Roman" w:cs="Times New Roman"/>
              </w:rPr>
              <w:t>8626,0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D3" w:rsidRDefault="003133D3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06DCE" w:rsidRPr="00AD13F3" w:rsidRDefault="00606DCE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+1396,5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2F9" w:rsidRDefault="004142F9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70279" w:rsidRPr="00AD13F3" w:rsidRDefault="00370279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</w:t>
            </w:r>
          </w:p>
        </w:tc>
      </w:tr>
      <w:tr w:rsidR="0016637F" w:rsidRPr="00AF3F53" w:rsidTr="004F033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37F" w:rsidRPr="0016637F" w:rsidRDefault="0016637F" w:rsidP="001663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37F" w:rsidRP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37F" w:rsidRP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6E09A1">
              <w:rPr>
                <w:rFonts w:ascii="Times New Roman" w:hAnsi="Times New Roman" w:cs="Times New Roman"/>
              </w:rPr>
              <w:t>22.2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37F" w:rsidRPr="00AD13F3" w:rsidRDefault="0070141B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3F3">
              <w:rPr>
                <w:rFonts w:ascii="Times New Roman" w:hAnsi="Times New Roman" w:cs="Times New Roman"/>
              </w:rPr>
              <w:t>3366,9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7F" w:rsidRPr="00AD13F3" w:rsidRDefault="00606DCE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7C7A10">
              <w:rPr>
                <w:rFonts w:ascii="Times New Roman" w:hAnsi="Times New Roman" w:cs="Times New Roman"/>
              </w:rPr>
              <w:t>1244,7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7F" w:rsidRPr="00AD13F3" w:rsidRDefault="00370279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58,6</w:t>
            </w:r>
          </w:p>
        </w:tc>
      </w:tr>
      <w:tr w:rsidR="0016637F" w:rsidRPr="00AF3F53" w:rsidTr="004F0335">
        <w:trPr>
          <w:trHeight w:val="5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37F" w:rsidRPr="0016637F" w:rsidRDefault="0016637F" w:rsidP="0016637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637F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37F" w:rsidRP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637F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7F" w:rsidRPr="0016637F" w:rsidRDefault="003133D3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 w:rsidR="004A28D2">
              <w:rPr>
                <w:rFonts w:ascii="Times New Roman" w:hAnsi="Times New Roman" w:cs="Times New Roman"/>
                <w:b/>
                <w:bCs/>
              </w:rPr>
              <w:t>66,3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7F" w:rsidRPr="00AD13F3" w:rsidRDefault="0070141B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13F3">
              <w:rPr>
                <w:rFonts w:ascii="Times New Roman" w:hAnsi="Times New Roman" w:cs="Times New Roman"/>
                <w:b/>
                <w:bCs/>
              </w:rPr>
              <w:t>1090,0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7F" w:rsidRPr="00AD13F3" w:rsidRDefault="007C7A10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+23,7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7F" w:rsidRPr="00AD13F3" w:rsidRDefault="00370279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</w:tr>
      <w:tr w:rsidR="0016637F" w:rsidRPr="00AF3F53" w:rsidTr="004F0335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37F" w:rsidRPr="0016637F" w:rsidRDefault="0016637F" w:rsidP="0016637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637F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37F" w:rsidRP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637F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7F" w:rsidRPr="0016637F" w:rsidRDefault="003B7FF0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4A28D2">
              <w:rPr>
                <w:rFonts w:ascii="Times New Roman" w:hAnsi="Times New Roman" w:cs="Times New Roman"/>
                <w:b/>
                <w:bCs/>
              </w:rPr>
              <w:t>0178,9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7F" w:rsidRPr="00AD13F3" w:rsidRDefault="0070141B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13F3">
              <w:rPr>
                <w:rFonts w:ascii="Times New Roman" w:hAnsi="Times New Roman" w:cs="Times New Roman"/>
                <w:b/>
                <w:bCs/>
              </w:rPr>
              <w:t>31492,7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7F" w:rsidRPr="00AD13F3" w:rsidRDefault="007C7A10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+21313,8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7F" w:rsidRPr="00AD13F3" w:rsidRDefault="00370279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00390F">
              <w:rPr>
                <w:rFonts w:ascii="Times New Roman" w:hAnsi="Times New Roman" w:cs="Times New Roman"/>
                <w:b/>
                <w:bCs/>
              </w:rPr>
              <w:t>09,4</w:t>
            </w:r>
          </w:p>
        </w:tc>
      </w:tr>
      <w:tr w:rsidR="0016637F" w:rsidRPr="00AF3F53" w:rsidTr="004F033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37F" w:rsidRPr="0016637F" w:rsidRDefault="0016637F" w:rsidP="001663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37F" w:rsidRP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37F" w:rsidRPr="0016637F" w:rsidRDefault="004A28D2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3020,1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37F" w:rsidRPr="00AD13F3" w:rsidRDefault="0070141B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3F3">
              <w:rPr>
                <w:rFonts w:ascii="Times New Roman" w:hAnsi="Times New Roman" w:cs="Times New Roman"/>
              </w:rPr>
              <w:t>2477,6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7F" w:rsidRPr="00AD13F3" w:rsidRDefault="007C7A10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-542,5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7F" w:rsidRPr="00AD13F3" w:rsidRDefault="0000390F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</w:tr>
      <w:tr w:rsidR="0016637F" w:rsidRPr="00AF3F53" w:rsidTr="004F033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37F" w:rsidRPr="0016637F" w:rsidRDefault="0016637F" w:rsidP="001663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Дорожное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37F" w:rsidRP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37F" w:rsidRPr="0016637F" w:rsidRDefault="003133D3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4A28D2">
              <w:rPr>
                <w:rFonts w:ascii="Times New Roman" w:hAnsi="Times New Roman" w:cs="Times New Roman"/>
              </w:rPr>
              <w:t>532,0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37F" w:rsidRPr="00AD13F3" w:rsidRDefault="006F796A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3F3">
              <w:rPr>
                <w:rFonts w:ascii="Times New Roman" w:hAnsi="Times New Roman" w:cs="Times New Roman"/>
              </w:rPr>
              <w:t>28722,1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7F" w:rsidRPr="00AD13F3" w:rsidRDefault="007C7A10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+21190,1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7F" w:rsidRPr="00AD13F3" w:rsidRDefault="0000390F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381,3</w:t>
            </w:r>
          </w:p>
        </w:tc>
      </w:tr>
      <w:tr w:rsidR="0016637F" w:rsidRPr="00AF3F53" w:rsidTr="004F0335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37F" w:rsidRPr="0016637F" w:rsidRDefault="0016637F" w:rsidP="001663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37F" w:rsidRP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37F" w:rsidRPr="0016637F" w:rsidRDefault="004A28D2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37F" w:rsidRPr="00AD13F3" w:rsidRDefault="006F796A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3F3">
              <w:rPr>
                <w:rFonts w:ascii="Times New Roman" w:hAnsi="Times New Roman" w:cs="Times New Roman"/>
              </w:rPr>
              <w:t>293,0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7F" w:rsidRPr="00AD13F3" w:rsidRDefault="007C7A10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+80,0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7F" w:rsidRPr="00AD13F3" w:rsidRDefault="0000390F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37,6</w:t>
            </w:r>
          </w:p>
        </w:tc>
      </w:tr>
      <w:tr w:rsidR="0016637F" w:rsidRPr="00AF3F53" w:rsidTr="004F0335">
        <w:trPr>
          <w:trHeight w:val="35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37F" w:rsidRPr="0016637F" w:rsidRDefault="0016637F" w:rsidP="0016637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637F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37F" w:rsidRP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637F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7F" w:rsidRPr="0016637F" w:rsidRDefault="003B7FF0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4A28D2">
              <w:rPr>
                <w:rFonts w:ascii="Times New Roman" w:hAnsi="Times New Roman" w:cs="Times New Roman"/>
                <w:b/>
                <w:bCs/>
              </w:rPr>
              <w:t>93,0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7F" w:rsidRPr="00AD13F3" w:rsidRDefault="006F796A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13F3">
              <w:rPr>
                <w:rFonts w:ascii="Times New Roman" w:hAnsi="Times New Roman" w:cs="Times New Roman"/>
                <w:b/>
                <w:bCs/>
              </w:rPr>
              <w:t>2975,4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7F" w:rsidRPr="00AD13F3" w:rsidRDefault="007C7A10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+2682,4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7F" w:rsidRPr="000D4418" w:rsidRDefault="000D4418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44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1015,5</w:t>
            </w:r>
          </w:p>
        </w:tc>
      </w:tr>
      <w:tr w:rsidR="0016637F" w:rsidRPr="00AF3F53" w:rsidTr="004F033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37F" w:rsidRPr="0016637F" w:rsidRDefault="0016637F" w:rsidP="001663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37F" w:rsidRP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37F" w:rsidRPr="0016637F" w:rsidRDefault="003133D3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A28D2">
              <w:rPr>
                <w:rFonts w:ascii="Times New Roman" w:hAnsi="Times New Roman" w:cs="Times New Roman"/>
              </w:rPr>
              <w:t>93,0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37F" w:rsidRPr="00AD13F3" w:rsidRDefault="006F796A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3F3">
              <w:rPr>
                <w:rFonts w:ascii="Times New Roman" w:hAnsi="Times New Roman" w:cs="Times New Roman"/>
              </w:rPr>
              <w:t>2975,4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7F" w:rsidRPr="00AD13F3" w:rsidRDefault="007C7A10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+2682,4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7F" w:rsidRPr="000D4418" w:rsidRDefault="000D4418" w:rsidP="001663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4418">
              <w:rPr>
                <w:rFonts w:ascii="Times New Roman" w:hAnsi="Times New Roman" w:cs="Times New Roman"/>
                <w:sz w:val="18"/>
                <w:szCs w:val="18"/>
              </w:rPr>
              <w:t>1015,5</w:t>
            </w:r>
          </w:p>
        </w:tc>
      </w:tr>
      <w:tr w:rsidR="0016637F" w:rsidRPr="00AF3F53" w:rsidTr="004F0335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37F" w:rsidRPr="0016637F" w:rsidRDefault="0016637F" w:rsidP="0016637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637F">
              <w:rPr>
                <w:rFonts w:ascii="Times New Roman" w:hAnsi="Times New Roman" w:cs="Times New Roman"/>
                <w:b/>
                <w:bCs/>
              </w:rPr>
              <w:lastRenderedPageBreak/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37F" w:rsidRP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637F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7F" w:rsidRPr="0016637F" w:rsidRDefault="004A28D2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408885,5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7F" w:rsidRPr="00AD13F3" w:rsidRDefault="00C6649E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13F3">
              <w:rPr>
                <w:rFonts w:ascii="Times New Roman" w:hAnsi="Times New Roman" w:cs="Times New Roman"/>
                <w:b/>
                <w:bCs/>
              </w:rPr>
              <w:t>431827,3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7F" w:rsidRPr="00AD13F3" w:rsidRDefault="007C7A10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</w:t>
            </w:r>
            <w:r w:rsidR="00C35813">
              <w:rPr>
                <w:rFonts w:ascii="Times New Roman" w:hAnsi="Times New Roman" w:cs="Times New Roman"/>
                <w:b/>
                <w:bCs/>
              </w:rPr>
              <w:t>22941,8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7F" w:rsidRPr="00AD13F3" w:rsidRDefault="000D4418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5,6</w:t>
            </w:r>
          </w:p>
        </w:tc>
      </w:tr>
      <w:tr w:rsidR="0016637F" w:rsidRPr="00AF3F53" w:rsidTr="004F033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37F" w:rsidRPr="0016637F" w:rsidRDefault="0016637F" w:rsidP="001663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37F" w:rsidRP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37F" w:rsidRPr="0016637F" w:rsidRDefault="008D5047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32136,4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37F" w:rsidRPr="00AD13F3" w:rsidRDefault="00C6649E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3F3">
              <w:rPr>
                <w:rFonts w:ascii="Times New Roman" w:hAnsi="Times New Roman" w:cs="Times New Roman"/>
              </w:rPr>
              <w:t>32975,6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7F" w:rsidRPr="00AD13F3" w:rsidRDefault="00C35813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+839,2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7F" w:rsidRPr="00AD13F3" w:rsidRDefault="000D4418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</w:tr>
      <w:tr w:rsidR="0016637F" w:rsidRPr="00AF3F53" w:rsidTr="004F033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637F" w:rsidRPr="0016637F" w:rsidRDefault="0016637F" w:rsidP="001663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37F" w:rsidRP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37F" w:rsidRPr="0016637F" w:rsidRDefault="008D5047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361882,5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37F" w:rsidRPr="00AD13F3" w:rsidRDefault="00C6649E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3F3">
              <w:rPr>
                <w:rFonts w:ascii="Times New Roman" w:hAnsi="Times New Roman" w:cs="Times New Roman"/>
              </w:rPr>
              <w:t>381552,6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7F" w:rsidRPr="00AD13F3" w:rsidRDefault="00C35813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+19670,1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7F" w:rsidRPr="00AD13F3" w:rsidRDefault="000D4418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</w:tr>
      <w:tr w:rsidR="0016637F" w:rsidRPr="00AF3F53" w:rsidTr="004F0335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37F" w:rsidRPr="0016637F" w:rsidRDefault="0016637F" w:rsidP="0016637F">
            <w:pPr>
              <w:spacing w:after="0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37F" w:rsidRP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37F" w:rsidRPr="0016637F" w:rsidRDefault="008D5047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6756,0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37F" w:rsidRPr="00AD13F3" w:rsidRDefault="00C6649E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3F3">
              <w:rPr>
                <w:rFonts w:ascii="Times New Roman" w:hAnsi="Times New Roman" w:cs="Times New Roman"/>
              </w:rPr>
              <w:t>7195,0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7F" w:rsidRPr="00AD13F3" w:rsidRDefault="00C35813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+439,0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7F" w:rsidRPr="00AD13F3" w:rsidRDefault="00811D7C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</w:tr>
      <w:tr w:rsidR="0016637F" w:rsidRPr="00AF3F53" w:rsidTr="004F0335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37F" w:rsidRPr="0016637F" w:rsidRDefault="0016637F" w:rsidP="001663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37F" w:rsidRP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37F" w:rsidRPr="0016637F" w:rsidRDefault="008D5047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2273,8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37F" w:rsidRPr="00AD13F3" w:rsidRDefault="00C6649E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3F3">
              <w:rPr>
                <w:rFonts w:ascii="Times New Roman" w:hAnsi="Times New Roman" w:cs="Times New Roman"/>
              </w:rPr>
              <w:t>2721,1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7F" w:rsidRPr="00AD13F3" w:rsidRDefault="00C35813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+447,3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7F" w:rsidRPr="00AD13F3" w:rsidRDefault="00811D7C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19,7</w:t>
            </w:r>
          </w:p>
        </w:tc>
      </w:tr>
      <w:tr w:rsidR="0016637F" w:rsidRPr="00AF3F53" w:rsidTr="004F0335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37F" w:rsidRPr="0016637F" w:rsidRDefault="0016637F" w:rsidP="0016637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637F">
              <w:rPr>
                <w:rFonts w:ascii="Times New Roman" w:hAnsi="Times New Roman" w:cs="Times New Roman"/>
                <w:b/>
                <w:bCs/>
              </w:rPr>
              <w:t>Культура и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37F" w:rsidRP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637F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7F" w:rsidRPr="0016637F" w:rsidRDefault="008D5047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3389,5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7F" w:rsidRPr="00AD13F3" w:rsidRDefault="00C7571C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13F3">
              <w:rPr>
                <w:rFonts w:ascii="Times New Roman" w:hAnsi="Times New Roman" w:cs="Times New Roman"/>
                <w:b/>
                <w:bCs/>
              </w:rPr>
              <w:t>2575,0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7F" w:rsidRPr="00AD13F3" w:rsidRDefault="00C35813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-814,5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7F" w:rsidRPr="00AD13F3" w:rsidRDefault="00811D7C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24,0</w:t>
            </w:r>
          </w:p>
        </w:tc>
      </w:tr>
      <w:tr w:rsidR="0016637F" w:rsidRPr="00AF3F53" w:rsidTr="004F033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37F" w:rsidRPr="0016637F" w:rsidRDefault="0016637F" w:rsidP="001663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37F" w:rsidRP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37F" w:rsidRPr="0016637F" w:rsidRDefault="008D5047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3389,5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37F" w:rsidRPr="00AD13F3" w:rsidRDefault="00C7571C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3F3">
              <w:rPr>
                <w:rFonts w:ascii="Times New Roman" w:hAnsi="Times New Roman" w:cs="Times New Roman"/>
              </w:rPr>
              <w:t>2352,6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7F" w:rsidRPr="00AD13F3" w:rsidRDefault="007C27E2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-1036,9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7F" w:rsidRPr="00AD13F3" w:rsidRDefault="00811D7C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30,6</w:t>
            </w:r>
          </w:p>
        </w:tc>
      </w:tr>
      <w:tr w:rsidR="0016637F" w:rsidRPr="00AF3F53" w:rsidTr="004F0335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37F" w:rsidRPr="0016637F" w:rsidRDefault="0016637F" w:rsidP="0016637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637F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37F" w:rsidRP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637F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7F" w:rsidRPr="0016637F" w:rsidRDefault="00C03F8F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6644,8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7F" w:rsidRPr="00AD13F3" w:rsidRDefault="00C7571C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13F3">
              <w:rPr>
                <w:rFonts w:ascii="Times New Roman" w:hAnsi="Times New Roman" w:cs="Times New Roman"/>
                <w:b/>
                <w:bCs/>
              </w:rPr>
              <w:t>4784,9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7F" w:rsidRPr="00AD13F3" w:rsidRDefault="007C27E2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-1859,9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7F" w:rsidRPr="00AD13F3" w:rsidRDefault="00811D7C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28,0</w:t>
            </w:r>
          </w:p>
        </w:tc>
      </w:tr>
      <w:tr w:rsidR="0016637F" w:rsidRPr="00AF3F53" w:rsidTr="004F033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37F" w:rsidRPr="0016637F" w:rsidRDefault="0016637F" w:rsidP="001663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37F" w:rsidRP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37F" w:rsidRPr="0016637F" w:rsidRDefault="00C03F8F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3003,9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37F" w:rsidRPr="00AD13F3" w:rsidRDefault="004D625A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3F3">
              <w:rPr>
                <w:rFonts w:ascii="Times New Roman" w:hAnsi="Times New Roman" w:cs="Times New Roman"/>
              </w:rPr>
              <w:t>9</w:t>
            </w:r>
            <w:r w:rsidR="00C7571C" w:rsidRPr="00AD13F3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7F" w:rsidRPr="00AD13F3" w:rsidRDefault="007C27E2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-2030,2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7F" w:rsidRPr="00DC181B" w:rsidRDefault="00811D7C" w:rsidP="001663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81B">
              <w:rPr>
                <w:rFonts w:ascii="Times New Roman" w:hAnsi="Times New Roman" w:cs="Times New Roman"/>
                <w:sz w:val="18"/>
                <w:szCs w:val="18"/>
              </w:rPr>
              <w:t>67,6</w:t>
            </w:r>
          </w:p>
        </w:tc>
      </w:tr>
      <w:tr w:rsidR="004D625A" w:rsidRPr="00AF3F53" w:rsidTr="004F033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25A" w:rsidRPr="00E47E93" w:rsidRDefault="00E47E93" w:rsidP="0016637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47E93">
              <w:rPr>
                <w:rFonts w:ascii="Times New Roman" w:hAnsi="Times New Roman" w:cs="Times New Roman"/>
                <w:b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25A" w:rsidRPr="0016637F" w:rsidRDefault="00E47E93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25A" w:rsidRDefault="003222E1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25A" w:rsidRPr="00AD13F3" w:rsidRDefault="00AD13F3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3F3">
              <w:rPr>
                <w:rFonts w:ascii="Times New Roman" w:hAnsi="Times New Roman" w:cs="Times New Roman"/>
              </w:rPr>
              <w:t>127,2</w:t>
            </w:r>
          </w:p>
          <w:p w:rsidR="00AD13F3" w:rsidRPr="00AD13F3" w:rsidRDefault="00AD13F3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25A" w:rsidRPr="00AD13F3" w:rsidRDefault="00282167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3222E1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25A" w:rsidRPr="00DC181B" w:rsidRDefault="00DC181B" w:rsidP="001663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81B">
              <w:rPr>
                <w:rFonts w:ascii="Times New Roman" w:hAnsi="Times New Roman" w:cs="Times New Roman"/>
                <w:sz w:val="18"/>
                <w:szCs w:val="18"/>
              </w:rPr>
              <w:t>1001,2</w:t>
            </w:r>
          </w:p>
        </w:tc>
      </w:tr>
      <w:tr w:rsidR="00E47E93" w:rsidRPr="00AF3F53" w:rsidTr="004F033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E93" w:rsidRPr="00E47E93" w:rsidRDefault="00E47E93" w:rsidP="001663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47E93">
              <w:rPr>
                <w:rFonts w:ascii="Times New Roman" w:hAnsi="Times New Roman" w:cs="Times New Roman"/>
              </w:rPr>
              <w:t>Обслуживание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E93" w:rsidRPr="0016637F" w:rsidRDefault="00E47E93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7E93" w:rsidRDefault="003222E1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7E93" w:rsidRPr="00AD13F3" w:rsidRDefault="00AD13F3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3F3">
              <w:rPr>
                <w:rFonts w:ascii="Times New Roman" w:hAnsi="Times New Roman" w:cs="Times New Roman"/>
              </w:rPr>
              <w:t>127,2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E93" w:rsidRPr="00AD13F3" w:rsidRDefault="00282167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3222E1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E93" w:rsidRPr="00DC181B" w:rsidRDefault="00DC181B" w:rsidP="001663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1001,2</w:t>
            </w:r>
          </w:p>
        </w:tc>
      </w:tr>
      <w:tr w:rsidR="0016637F" w:rsidRPr="00AF3F53" w:rsidTr="004F0335">
        <w:trPr>
          <w:trHeight w:val="5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37F" w:rsidRPr="0016637F" w:rsidRDefault="003B7FF0" w:rsidP="0016637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Межбюджетные трансферты бюджетам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B7FF0" w:rsidRPr="0016637F" w:rsidRDefault="003B7FF0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B7FF0" w:rsidRPr="0016637F" w:rsidRDefault="00C03F8F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4882,3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FF0" w:rsidRPr="00AD13F3" w:rsidRDefault="003B7FF0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7571C" w:rsidRPr="00AD13F3" w:rsidRDefault="00C7571C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13F3">
              <w:rPr>
                <w:rFonts w:ascii="Times New Roman" w:hAnsi="Times New Roman" w:cs="Times New Roman"/>
                <w:b/>
                <w:bCs/>
              </w:rPr>
              <w:t>5535,9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FF0" w:rsidRDefault="003B7FF0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82167" w:rsidRPr="00AD13F3" w:rsidRDefault="00282167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+653,6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2F9" w:rsidRDefault="004142F9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C181B" w:rsidRPr="00DC181B" w:rsidRDefault="00DC181B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13,4</w:t>
            </w:r>
          </w:p>
        </w:tc>
      </w:tr>
      <w:tr w:rsidR="0016637F" w:rsidRPr="00AF3F53" w:rsidTr="004F0335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37F" w:rsidRPr="0016637F" w:rsidRDefault="0016637F" w:rsidP="0016637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637F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37F" w:rsidRP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637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7F" w:rsidRPr="0016637F" w:rsidRDefault="00C03F8F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452747,4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7F" w:rsidRPr="00AD13F3" w:rsidRDefault="00F45CC1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13F3">
              <w:rPr>
                <w:rFonts w:ascii="Times New Roman" w:hAnsi="Times New Roman" w:cs="Times New Roman"/>
                <w:b/>
                <w:bCs/>
              </w:rPr>
              <w:t>501296,1</w:t>
            </w:r>
            <w:r w:rsidR="00842A89" w:rsidRPr="00AD13F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77919" w:rsidRPr="00AD13F3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7F" w:rsidRPr="00AD13F3" w:rsidRDefault="00282167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+48548,7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7F" w:rsidRPr="00DC181B" w:rsidRDefault="00DC181B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10,7</w:t>
            </w:r>
          </w:p>
        </w:tc>
      </w:tr>
    </w:tbl>
    <w:p w:rsidR="008B1780" w:rsidRPr="008B1780" w:rsidRDefault="008B1780" w:rsidP="00AD15F1">
      <w:pPr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AD15F1" w:rsidRPr="008B1780" w:rsidRDefault="00AD15F1" w:rsidP="00AD15F1">
      <w:pPr>
        <w:spacing w:after="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B1780">
        <w:rPr>
          <w:rFonts w:ascii="Times New Roman" w:hAnsi="Times New Roman" w:cs="Times New Roman"/>
          <w:sz w:val="25"/>
          <w:szCs w:val="25"/>
        </w:rPr>
        <w:t xml:space="preserve">В соответствии с рассматриваемым проектом по разделу </w:t>
      </w:r>
      <w:r w:rsidRPr="008B1780">
        <w:rPr>
          <w:rFonts w:ascii="Times New Roman" w:hAnsi="Times New Roman" w:cs="Times New Roman"/>
          <w:b/>
          <w:sz w:val="25"/>
          <w:szCs w:val="25"/>
        </w:rPr>
        <w:t>0100 «Общегосударственные вопросы»</w:t>
      </w:r>
      <w:r w:rsidRPr="008B1780">
        <w:rPr>
          <w:rFonts w:ascii="Times New Roman" w:hAnsi="Times New Roman" w:cs="Times New Roman"/>
          <w:sz w:val="25"/>
          <w:szCs w:val="25"/>
        </w:rPr>
        <w:t xml:space="preserve"> планируется </w:t>
      </w:r>
      <w:r w:rsidR="00F91B5B">
        <w:rPr>
          <w:rFonts w:ascii="Times New Roman" w:hAnsi="Times New Roman" w:cs="Times New Roman"/>
          <w:sz w:val="25"/>
          <w:szCs w:val="25"/>
        </w:rPr>
        <w:t>увеличить ассигнования на 3497,7</w:t>
      </w:r>
      <w:r w:rsidR="00EF1651">
        <w:rPr>
          <w:rFonts w:ascii="Times New Roman" w:hAnsi="Times New Roman" w:cs="Times New Roman"/>
          <w:sz w:val="25"/>
          <w:szCs w:val="25"/>
        </w:rPr>
        <w:t xml:space="preserve"> тыс. руб., в том числе</w:t>
      </w:r>
      <w:proofErr w:type="gramStart"/>
      <w:r w:rsidR="00EF1651">
        <w:rPr>
          <w:rFonts w:ascii="Times New Roman" w:hAnsi="Times New Roman" w:cs="Times New Roman"/>
          <w:sz w:val="25"/>
          <w:szCs w:val="25"/>
        </w:rPr>
        <w:t xml:space="preserve"> </w:t>
      </w:r>
      <w:r w:rsidRPr="008B1780">
        <w:rPr>
          <w:rFonts w:ascii="Times New Roman" w:hAnsi="Times New Roman" w:cs="Times New Roman"/>
          <w:sz w:val="25"/>
          <w:szCs w:val="25"/>
        </w:rPr>
        <w:t>:</w:t>
      </w:r>
      <w:proofErr w:type="gramEnd"/>
    </w:p>
    <w:p w:rsidR="00AD15F1" w:rsidRPr="008B1780" w:rsidRDefault="00AD15F1" w:rsidP="00AD15F1">
      <w:pPr>
        <w:spacing w:after="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B1780">
        <w:rPr>
          <w:rFonts w:ascii="Times New Roman" w:hAnsi="Times New Roman" w:cs="Times New Roman"/>
          <w:sz w:val="25"/>
          <w:szCs w:val="25"/>
        </w:rPr>
        <w:t xml:space="preserve">- </w:t>
      </w:r>
      <w:r w:rsidR="00EF1651">
        <w:rPr>
          <w:rFonts w:ascii="Times New Roman" w:hAnsi="Times New Roman" w:cs="Times New Roman"/>
          <w:sz w:val="25"/>
          <w:szCs w:val="25"/>
        </w:rPr>
        <w:t>0102 «Функционирование</w:t>
      </w:r>
      <w:r w:rsidRPr="008B1780">
        <w:rPr>
          <w:rFonts w:ascii="Times New Roman" w:hAnsi="Times New Roman" w:cs="Times New Roman"/>
          <w:sz w:val="25"/>
          <w:szCs w:val="25"/>
        </w:rPr>
        <w:t xml:space="preserve"> </w:t>
      </w:r>
      <w:r w:rsidR="006E6F5B" w:rsidRPr="008B1780">
        <w:rPr>
          <w:rFonts w:ascii="Times New Roman" w:hAnsi="Times New Roman" w:cs="Times New Roman"/>
          <w:sz w:val="25"/>
          <w:szCs w:val="25"/>
        </w:rPr>
        <w:t xml:space="preserve">высшего должностного </w:t>
      </w:r>
      <w:r w:rsidR="00EF1651">
        <w:rPr>
          <w:rFonts w:ascii="Times New Roman" w:hAnsi="Times New Roman" w:cs="Times New Roman"/>
          <w:sz w:val="25"/>
          <w:szCs w:val="25"/>
        </w:rPr>
        <w:t>лица муниципального образования»</w:t>
      </w:r>
      <w:r w:rsidR="00955AC1">
        <w:rPr>
          <w:rFonts w:ascii="Times New Roman" w:hAnsi="Times New Roman" w:cs="Times New Roman"/>
          <w:sz w:val="25"/>
          <w:szCs w:val="25"/>
        </w:rPr>
        <w:t xml:space="preserve"> увеличены расходы на выплаты по оплате труда</w:t>
      </w:r>
      <w:r w:rsidRPr="008B1780">
        <w:rPr>
          <w:rFonts w:ascii="Times New Roman" w:hAnsi="Times New Roman" w:cs="Times New Roman"/>
          <w:sz w:val="25"/>
          <w:szCs w:val="25"/>
        </w:rPr>
        <w:t xml:space="preserve"> на сумму </w:t>
      </w:r>
      <w:r w:rsidR="00B30DA8">
        <w:rPr>
          <w:rFonts w:ascii="Times New Roman" w:hAnsi="Times New Roman" w:cs="Times New Roman"/>
          <w:sz w:val="25"/>
          <w:szCs w:val="25"/>
        </w:rPr>
        <w:t>39,9</w:t>
      </w:r>
      <w:r w:rsidRPr="008B1780">
        <w:rPr>
          <w:rFonts w:ascii="Times New Roman" w:hAnsi="Times New Roman" w:cs="Times New Roman"/>
          <w:sz w:val="25"/>
          <w:szCs w:val="25"/>
        </w:rPr>
        <w:t xml:space="preserve"> тыс. руб.;</w:t>
      </w:r>
    </w:p>
    <w:p w:rsidR="00F37B0D" w:rsidRDefault="00AD15F1" w:rsidP="00F37B0D">
      <w:pPr>
        <w:spacing w:after="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B1780">
        <w:rPr>
          <w:rFonts w:ascii="Times New Roman" w:hAnsi="Times New Roman" w:cs="Times New Roman"/>
          <w:sz w:val="25"/>
          <w:szCs w:val="25"/>
        </w:rPr>
        <w:t xml:space="preserve">- </w:t>
      </w:r>
      <w:r w:rsidR="00F37B0D">
        <w:rPr>
          <w:rFonts w:ascii="Times New Roman" w:hAnsi="Times New Roman" w:cs="Times New Roman"/>
          <w:sz w:val="25"/>
          <w:szCs w:val="25"/>
        </w:rPr>
        <w:t>0104 «Функционирование</w:t>
      </w:r>
      <w:r w:rsidR="00F37B0D" w:rsidRPr="008B1780">
        <w:rPr>
          <w:rFonts w:ascii="Times New Roman" w:hAnsi="Times New Roman" w:cs="Times New Roman"/>
          <w:sz w:val="25"/>
          <w:szCs w:val="25"/>
        </w:rPr>
        <w:t xml:space="preserve"> </w:t>
      </w:r>
      <w:r w:rsidR="00F37B0D">
        <w:rPr>
          <w:rFonts w:ascii="Times New Roman" w:hAnsi="Times New Roman" w:cs="Times New Roman"/>
          <w:sz w:val="25"/>
          <w:szCs w:val="25"/>
        </w:rPr>
        <w:t>высших исполнительных органов государственной власти субъектов РФ, местных администраций»  увеличены ра</w:t>
      </w:r>
      <w:r w:rsidR="00476E47">
        <w:rPr>
          <w:rFonts w:ascii="Times New Roman" w:hAnsi="Times New Roman" w:cs="Times New Roman"/>
          <w:sz w:val="25"/>
          <w:szCs w:val="25"/>
        </w:rPr>
        <w:t xml:space="preserve">сходы </w:t>
      </w:r>
      <w:r w:rsidR="00F37B0D" w:rsidRPr="008B1780">
        <w:rPr>
          <w:rFonts w:ascii="Times New Roman" w:hAnsi="Times New Roman" w:cs="Times New Roman"/>
          <w:sz w:val="25"/>
          <w:szCs w:val="25"/>
        </w:rPr>
        <w:t xml:space="preserve"> на сумму </w:t>
      </w:r>
      <w:r w:rsidR="00B30DA8">
        <w:rPr>
          <w:rFonts w:ascii="Times New Roman" w:hAnsi="Times New Roman" w:cs="Times New Roman"/>
          <w:sz w:val="25"/>
          <w:szCs w:val="25"/>
        </w:rPr>
        <w:t>1396,5</w:t>
      </w:r>
      <w:r w:rsidR="008E6BA5">
        <w:rPr>
          <w:rFonts w:ascii="Times New Roman" w:hAnsi="Times New Roman" w:cs="Times New Roman"/>
          <w:sz w:val="25"/>
          <w:szCs w:val="25"/>
        </w:rPr>
        <w:t xml:space="preserve"> тыс. руб</w:t>
      </w:r>
      <w:proofErr w:type="gramStart"/>
      <w:r w:rsidR="008E6BA5">
        <w:rPr>
          <w:rFonts w:ascii="Times New Roman" w:hAnsi="Times New Roman" w:cs="Times New Roman"/>
          <w:sz w:val="25"/>
          <w:szCs w:val="25"/>
        </w:rPr>
        <w:t>.(</w:t>
      </w:r>
      <w:proofErr w:type="gramEnd"/>
      <w:r w:rsidR="008E6BA5">
        <w:rPr>
          <w:rFonts w:ascii="Times New Roman" w:hAnsi="Times New Roman" w:cs="Times New Roman"/>
          <w:sz w:val="25"/>
          <w:szCs w:val="25"/>
        </w:rPr>
        <w:t xml:space="preserve"> уменьшение расходов на</w:t>
      </w:r>
      <w:r w:rsidR="00476E47">
        <w:rPr>
          <w:rFonts w:ascii="Times New Roman" w:hAnsi="Times New Roman" w:cs="Times New Roman"/>
          <w:sz w:val="25"/>
          <w:szCs w:val="25"/>
        </w:rPr>
        <w:t xml:space="preserve"> оплату труда на сумму 944,2 тыс.руб. в связи с переводом в отдел экономики, ЖКХ и бухгалтерского учета эксперта-консультанта- главного бухга</w:t>
      </w:r>
      <w:r w:rsidR="00611E9A">
        <w:rPr>
          <w:rFonts w:ascii="Times New Roman" w:hAnsi="Times New Roman" w:cs="Times New Roman"/>
          <w:sz w:val="25"/>
          <w:szCs w:val="25"/>
        </w:rPr>
        <w:t>лтера и финансирование оплаты труда направлены по разделу 0113, увеличение расходов по закупке товаров, работ, услуг – 1086,7 тыс.руб</w:t>
      </w:r>
      <w:r w:rsidR="00AA0380">
        <w:rPr>
          <w:rFonts w:ascii="Times New Roman" w:hAnsi="Times New Roman" w:cs="Times New Roman"/>
          <w:sz w:val="25"/>
          <w:szCs w:val="25"/>
        </w:rPr>
        <w:t>., и на исполнение судебных актов, уплаты налогов на сумму – 790,0 тыс</w:t>
      </w:r>
      <w:proofErr w:type="gramStart"/>
      <w:r w:rsidR="00AA0380">
        <w:rPr>
          <w:rFonts w:ascii="Times New Roman" w:hAnsi="Times New Roman" w:cs="Times New Roman"/>
          <w:sz w:val="25"/>
          <w:szCs w:val="25"/>
        </w:rPr>
        <w:t>.р</w:t>
      </w:r>
      <w:proofErr w:type="gramEnd"/>
      <w:r w:rsidR="00AA0380">
        <w:rPr>
          <w:rFonts w:ascii="Times New Roman" w:hAnsi="Times New Roman" w:cs="Times New Roman"/>
          <w:sz w:val="25"/>
          <w:szCs w:val="25"/>
        </w:rPr>
        <w:t>уб.;</w:t>
      </w:r>
    </w:p>
    <w:p w:rsidR="00AA0380" w:rsidRPr="008B1780" w:rsidRDefault="00AA0380" w:rsidP="00F37B0D">
      <w:pPr>
        <w:spacing w:after="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- 0106 « Обеспечение деятельности контрольно- счетной палаты и финансовых</w:t>
      </w:r>
      <w:r w:rsidR="00A66D59">
        <w:rPr>
          <w:rFonts w:ascii="Times New Roman" w:hAnsi="Times New Roman" w:cs="Times New Roman"/>
          <w:sz w:val="25"/>
          <w:szCs w:val="25"/>
        </w:rPr>
        <w:t xml:space="preserve"> органов» увеличены расходы на 716,6 тыс</w:t>
      </w:r>
      <w:proofErr w:type="gramStart"/>
      <w:r w:rsidR="00A66D59">
        <w:rPr>
          <w:rFonts w:ascii="Times New Roman" w:hAnsi="Times New Roman" w:cs="Times New Roman"/>
          <w:sz w:val="25"/>
          <w:szCs w:val="25"/>
        </w:rPr>
        <w:t>.р</w:t>
      </w:r>
      <w:proofErr w:type="gramEnd"/>
      <w:r w:rsidR="00A66D59">
        <w:rPr>
          <w:rFonts w:ascii="Times New Roman" w:hAnsi="Times New Roman" w:cs="Times New Roman"/>
          <w:sz w:val="25"/>
          <w:szCs w:val="25"/>
        </w:rPr>
        <w:t>уб. ( по контрольно- счетной палате увеличены расходы на оплату труда – 206,0 тыс.руб., по финансовому органу по оплате труда на 510,6 тыс.руб.);</w:t>
      </w:r>
    </w:p>
    <w:p w:rsidR="00AD15F1" w:rsidRPr="008B1780" w:rsidRDefault="00AD15F1" w:rsidP="00C56751">
      <w:pPr>
        <w:spacing w:after="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B1780">
        <w:rPr>
          <w:rFonts w:ascii="Times New Roman" w:hAnsi="Times New Roman" w:cs="Times New Roman"/>
          <w:sz w:val="25"/>
          <w:szCs w:val="25"/>
        </w:rPr>
        <w:t>-</w:t>
      </w:r>
      <w:r w:rsidR="00EB764C">
        <w:rPr>
          <w:rFonts w:ascii="Times New Roman" w:hAnsi="Times New Roman" w:cs="Times New Roman"/>
          <w:sz w:val="25"/>
          <w:szCs w:val="25"/>
        </w:rPr>
        <w:t xml:space="preserve"> 0113 « Другие  общегосударственные вопросы» увеличены расходы на</w:t>
      </w:r>
      <w:r w:rsidRPr="008B1780">
        <w:rPr>
          <w:rFonts w:ascii="Times New Roman" w:hAnsi="Times New Roman" w:cs="Times New Roman"/>
          <w:sz w:val="25"/>
          <w:szCs w:val="25"/>
        </w:rPr>
        <w:t xml:space="preserve"> </w:t>
      </w:r>
      <w:r w:rsidR="00DA0229">
        <w:rPr>
          <w:rFonts w:ascii="Times New Roman" w:hAnsi="Times New Roman" w:cs="Times New Roman"/>
          <w:sz w:val="25"/>
          <w:szCs w:val="25"/>
        </w:rPr>
        <w:t>1244,7</w:t>
      </w:r>
      <w:r w:rsidR="00B9038A" w:rsidRPr="008B1780">
        <w:rPr>
          <w:rFonts w:ascii="Times New Roman" w:hAnsi="Times New Roman" w:cs="Times New Roman"/>
          <w:sz w:val="25"/>
          <w:szCs w:val="25"/>
        </w:rPr>
        <w:t xml:space="preserve"> </w:t>
      </w:r>
      <w:r w:rsidRPr="008B1780">
        <w:rPr>
          <w:rFonts w:ascii="Times New Roman" w:hAnsi="Times New Roman" w:cs="Times New Roman"/>
          <w:sz w:val="25"/>
          <w:szCs w:val="25"/>
        </w:rPr>
        <w:t>тыс. руб</w:t>
      </w:r>
      <w:proofErr w:type="gramStart"/>
      <w:r w:rsidRPr="008B1780">
        <w:rPr>
          <w:rFonts w:ascii="Times New Roman" w:hAnsi="Times New Roman" w:cs="Times New Roman"/>
          <w:sz w:val="25"/>
          <w:szCs w:val="25"/>
        </w:rPr>
        <w:t>.</w:t>
      </w:r>
      <w:r w:rsidR="00516FF1">
        <w:rPr>
          <w:rFonts w:ascii="Times New Roman" w:hAnsi="Times New Roman" w:cs="Times New Roman"/>
          <w:sz w:val="25"/>
          <w:szCs w:val="25"/>
        </w:rPr>
        <w:t>(</w:t>
      </w:r>
      <w:proofErr w:type="gramEnd"/>
      <w:r w:rsidR="00516FF1">
        <w:rPr>
          <w:rFonts w:ascii="Times New Roman" w:hAnsi="Times New Roman" w:cs="Times New Roman"/>
          <w:sz w:val="25"/>
          <w:szCs w:val="25"/>
        </w:rPr>
        <w:t xml:space="preserve"> увеличение расходов на оплату труда – 788,5 тыс.руб., расходы на закупку товаров, работ и услуг и уплату налогов – 85,2 тыс.руб., увеличены расходы на 500,0 тыс.руб. для реализации преимущественного права покупки земельных участков из земель сельскохозяйственного назначения на основании письма муниципального</w:t>
      </w:r>
      <w:r w:rsidR="0078579C">
        <w:rPr>
          <w:rFonts w:ascii="Times New Roman" w:hAnsi="Times New Roman" w:cs="Times New Roman"/>
          <w:sz w:val="25"/>
          <w:szCs w:val="25"/>
        </w:rPr>
        <w:t xml:space="preserve"> казенного учреждения Управления развития агропромышленного комплекса, земельных и имущественных отношений администрации Малодербетовского РМО РК от 02 октября 2019 г. № МК-02/326</w:t>
      </w:r>
      <w:r w:rsidR="00763639">
        <w:rPr>
          <w:rFonts w:ascii="Times New Roman" w:hAnsi="Times New Roman" w:cs="Times New Roman"/>
          <w:sz w:val="25"/>
          <w:szCs w:val="25"/>
        </w:rPr>
        <w:t>, уменьшение на 184,0 тыс</w:t>
      </w:r>
      <w:proofErr w:type="gramStart"/>
      <w:r w:rsidR="00763639">
        <w:rPr>
          <w:rFonts w:ascii="Times New Roman" w:hAnsi="Times New Roman" w:cs="Times New Roman"/>
          <w:sz w:val="25"/>
          <w:szCs w:val="25"/>
        </w:rPr>
        <w:t>.р</w:t>
      </w:r>
      <w:proofErr w:type="gramEnd"/>
      <w:r w:rsidR="00763639">
        <w:rPr>
          <w:rFonts w:ascii="Times New Roman" w:hAnsi="Times New Roman" w:cs="Times New Roman"/>
          <w:sz w:val="25"/>
          <w:szCs w:val="25"/>
        </w:rPr>
        <w:t>уб.).</w:t>
      </w:r>
    </w:p>
    <w:p w:rsidR="00867A05" w:rsidRPr="008B1780" w:rsidRDefault="00AD15F1" w:rsidP="00C56751">
      <w:pPr>
        <w:spacing w:after="0"/>
        <w:ind w:firstLine="53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8B1780">
        <w:rPr>
          <w:rFonts w:ascii="Times New Roman" w:hAnsi="Times New Roman" w:cs="Times New Roman"/>
          <w:sz w:val="25"/>
          <w:szCs w:val="25"/>
        </w:rPr>
        <w:lastRenderedPageBreak/>
        <w:t xml:space="preserve">По разделу </w:t>
      </w:r>
      <w:r w:rsidR="00867A05" w:rsidRPr="008B1780">
        <w:rPr>
          <w:rFonts w:ascii="Times New Roman" w:hAnsi="Times New Roman" w:cs="Times New Roman"/>
          <w:b/>
          <w:sz w:val="25"/>
          <w:szCs w:val="25"/>
        </w:rPr>
        <w:t>03</w:t>
      </w:r>
      <w:r w:rsidRPr="008B1780">
        <w:rPr>
          <w:rFonts w:ascii="Times New Roman" w:hAnsi="Times New Roman" w:cs="Times New Roman"/>
          <w:b/>
          <w:sz w:val="25"/>
          <w:szCs w:val="25"/>
        </w:rPr>
        <w:t xml:space="preserve">00 </w:t>
      </w:r>
      <w:r w:rsidR="00867A05" w:rsidRPr="008B1780">
        <w:rPr>
          <w:rFonts w:ascii="Times New Roman" w:hAnsi="Times New Roman" w:cs="Times New Roman"/>
          <w:b/>
          <w:sz w:val="25"/>
          <w:szCs w:val="25"/>
        </w:rPr>
        <w:t xml:space="preserve">«Национальная безопасность  и правоохранительная деятельность» </w:t>
      </w:r>
      <w:r w:rsidR="00867A05" w:rsidRPr="008B1780">
        <w:rPr>
          <w:rFonts w:ascii="Times New Roman" w:hAnsi="Times New Roman" w:cs="Times New Roman"/>
          <w:sz w:val="25"/>
          <w:szCs w:val="25"/>
        </w:rPr>
        <w:t>планируется увелич</w:t>
      </w:r>
      <w:r w:rsidR="00763639">
        <w:rPr>
          <w:rFonts w:ascii="Times New Roman" w:hAnsi="Times New Roman" w:cs="Times New Roman"/>
          <w:sz w:val="25"/>
          <w:szCs w:val="25"/>
        </w:rPr>
        <w:t>ение расходов</w:t>
      </w:r>
      <w:r w:rsidR="00F91B5B">
        <w:rPr>
          <w:rFonts w:ascii="Times New Roman" w:hAnsi="Times New Roman" w:cs="Times New Roman"/>
          <w:sz w:val="25"/>
          <w:szCs w:val="25"/>
        </w:rPr>
        <w:t xml:space="preserve"> на оплату труда на сумму</w:t>
      </w:r>
      <w:r w:rsidR="00763639">
        <w:rPr>
          <w:rFonts w:ascii="Times New Roman" w:hAnsi="Times New Roman" w:cs="Times New Roman"/>
          <w:sz w:val="25"/>
          <w:szCs w:val="25"/>
        </w:rPr>
        <w:t xml:space="preserve"> 23,7</w:t>
      </w:r>
      <w:r w:rsidR="00F91B5B">
        <w:rPr>
          <w:rFonts w:ascii="Times New Roman" w:hAnsi="Times New Roman" w:cs="Times New Roman"/>
          <w:sz w:val="25"/>
          <w:szCs w:val="25"/>
        </w:rPr>
        <w:t xml:space="preserve"> </w:t>
      </w:r>
      <w:r w:rsidR="00867A05" w:rsidRPr="008B1780">
        <w:rPr>
          <w:rFonts w:ascii="Times New Roman" w:hAnsi="Times New Roman" w:cs="Times New Roman"/>
          <w:sz w:val="25"/>
          <w:szCs w:val="25"/>
        </w:rPr>
        <w:t xml:space="preserve"> тыс. руб. </w:t>
      </w:r>
    </w:p>
    <w:p w:rsidR="00AD15F1" w:rsidRPr="008B1780" w:rsidRDefault="00867A05" w:rsidP="00C56751">
      <w:pPr>
        <w:spacing w:after="0"/>
        <w:ind w:firstLine="53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8B1780">
        <w:rPr>
          <w:rFonts w:ascii="Times New Roman" w:hAnsi="Times New Roman" w:cs="Times New Roman"/>
          <w:sz w:val="25"/>
          <w:szCs w:val="25"/>
        </w:rPr>
        <w:t xml:space="preserve">По разделу </w:t>
      </w:r>
      <w:r w:rsidRPr="008B1780">
        <w:rPr>
          <w:rFonts w:ascii="Times New Roman" w:hAnsi="Times New Roman" w:cs="Times New Roman"/>
          <w:b/>
          <w:sz w:val="25"/>
          <w:szCs w:val="25"/>
        </w:rPr>
        <w:t xml:space="preserve">0400 </w:t>
      </w:r>
      <w:r w:rsidR="00AD15F1" w:rsidRPr="008B1780">
        <w:rPr>
          <w:rFonts w:ascii="Times New Roman" w:hAnsi="Times New Roman" w:cs="Times New Roman"/>
          <w:b/>
          <w:sz w:val="25"/>
          <w:szCs w:val="25"/>
        </w:rPr>
        <w:t xml:space="preserve">«Национальная экономика» </w:t>
      </w:r>
      <w:r w:rsidR="00AD15F1" w:rsidRPr="008B1780">
        <w:rPr>
          <w:rFonts w:ascii="Times New Roman" w:hAnsi="Times New Roman" w:cs="Times New Roman"/>
          <w:sz w:val="25"/>
          <w:szCs w:val="25"/>
        </w:rPr>
        <w:t xml:space="preserve">планируется увеличение расходов </w:t>
      </w:r>
      <w:r w:rsidRPr="008B1780">
        <w:rPr>
          <w:rFonts w:ascii="Times New Roman" w:hAnsi="Times New Roman" w:cs="Times New Roman"/>
          <w:sz w:val="25"/>
          <w:szCs w:val="25"/>
        </w:rPr>
        <w:t xml:space="preserve">на </w:t>
      </w:r>
      <w:r w:rsidR="00DA0229">
        <w:rPr>
          <w:rFonts w:ascii="Times New Roman" w:hAnsi="Times New Roman" w:cs="Times New Roman"/>
          <w:sz w:val="25"/>
          <w:szCs w:val="25"/>
        </w:rPr>
        <w:t>21313</w:t>
      </w:r>
      <w:r w:rsidR="00D7707F">
        <w:rPr>
          <w:rFonts w:ascii="Times New Roman" w:hAnsi="Times New Roman" w:cs="Times New Roman"/>
          <w:sz w:val="25"/>
          <w:szCs w:val="25"/>
        </w:rPr>
        <w:t>,8</w:t>
      </w:r>
      <w:r w:rsidR="0076363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763639">
        <w:rPr>
          <w:rFonts w:ascii="Times New Roman" w:hAnsi="Times New Roman" w:cs="Times New Roman"/>
          <w:sz w:val="25"/>
          <w:szCs w:val="25"/>
        </w:rPr>
        <w:t>тыс</w:t>
      </w:r>
      <w:proofErr w:type="gramStart"/>
      <w:r w:rsidR="00763639">
        <w:rPr>
          <w:rFonts w:ascii="Times New Roman" w:hAnsi="Times New Roman" w:cs="Times New Roman"/>
          <w:sz w:val="25"/>
          <w:szCs w:val="25"/>
        </w:rPr>
        <w:t>.р</w:t>
      </w:r>
      <w:proofErr w:type="gramEnd"/>
      <w:r w:rsidR="00763639">
        <w:rPr>
          <w:rFonts w:ascii="Times New Roman" w:hAnsi="Times New Roman" w:cs="Times New Roman"/>
          <w:sz w:val="25"/>
          <w:szCs w:val="25"/>
        </w:rPr>
        <w:t>уб</w:t>
      </w:r>
      <w:proofErr w:type="spellEnd"/>
      <w:r w:rsidR="00763639">
        <w:rPr>
          <w:rFonts w:ascii="Times New Roman" w:hAnsi="Times New Roman" w:cs="Times New Roman"/>
          <w:sz w:val="25"/>
          <w:szCs w:val="25"/>
        </w:rPr>
        <w:t xml:space="preserve"> ( </w:t>
      </w:r>
      <w:r w:rsidR="00E910DC">
        <w:rPr>
          <w:rFonts w:ascii="Times New Roman" w:hAnsi="Times New Roman" w:cs="Times New Roman"/>
          <w:sz w:val="25"/>
          <w:szCs w:val="25"/>
        </w:rPr>
        <w:t>увеличение расходов</w:t>
      </w:r>
      <w:r w:rsidR="0023600C">
        <w:rPr>
          <w:rFonts w:ascii="Times New Roman" w:hAnsi="Times New Roman" w:cs="Times New Roman"/>
          <w:sz w:val="25"/>
          <w:szCs w:val="25"/>
        </w:rPr>
        <w:t xml:space="preserve"> дорожного фонда, </w:t>
      </w:r>
      <w:r w:rsidR="00763639">
        <w:rPr>
          <w:rFonts w:ascii="Times New Roman" w:hAnsi="Times New Roman" w:cs="Times New Roman"/>
          <w:sz w:val="25"/>
          <w:szCs w:val="25"/>
        </w:rPr>
        <w:t>увеличение расходов на оплату труда – 43,7 тыс.руб</w:t>
      </w:r>
      <w:r w:rsidR="00AD15F1" w:rsidRPr="008B1780">
        <w:rPr>
          <w:rFonts w:ascii="Times New Roman" w:hAnsi="Times New Roman" w:cs="Times New Roman"/>
          <w:sz w:val="25"/>
          <w:szCs w:val="25"/>
        </w:rPr>
        <w:t>.</w:t>
      </w:r>
      <w:r w:rsidR="00F36447">
        <w:rPr>
          <w:rFonts w:ascii="Times New Roman" w:hAnsi="Times New Roman" w:cs="Times New Roman"/>
          <w:sz w:val="25"/>
          <w:szCs w:val="25"/>
        </w:rPr>
        <w:t>, на закупку товаров, работ и услуг 80,0 тыс.руб.)</w:t>
      </w:r>
    </w:p>
    <w:p w:rsidR="00AD15F1" w:rsidRPr="008B1780" w:rsidRDefault="00400CAD" w:rsidP="00C56751">
      <w:pPr>
        <w:spacing w:after="0"/>
        <w:ind w:firstLine="539"/>
        <w:jc w:val="both"/>
        <w:rPr>
          <w:rFonts w:ascii="Times New Roman" w:hAnsi="Times New Roman" w:cs="Times New Roman"/>
          <w:iCs/>
          <w:sz w:val="25"/>
          <w:szCs w:val="25"/>
        </w:rPr>
      </w:pPr>
      <w:r>
        <w:rPr>
          <w:rFonts w:ascii="Times New Roman" w:hAnsi="Times New Roman" w:cs="Times New Roman"/>
          <w:iCs/>
          <w:sz w:val="25"/>
          <w:szCs w:val="25"/>
        </w:rPr>
        <w:t xml:space="preserve"> П</w:t>
      </w:r>
      <w:r w:rsidR="00AD15F1" w:rsidRPr="008B1780">
        <w:rPr>
          <w:rFonts w:ascii="Times New Roman" w:hAnsi="Times New Roman" w:cs="Times New Roman"/>
          <w:iCs/>
          <w:sz w:val="25"/>
          <w:szCs w:val="25"/>
        </w:rPr>
        <w:t xml:space="preserve">о разделу </w:t>
      </w:r>
      <w:r>
        <w:rPr>
          <w:rFonts w:ascii="Times New Roman" w:hAnsi="Times New Roman" w:cs="Times New Roman"/>
          <w:b/>
          <w:iCs/>
          <w:sz w:val="25"/>
          <w:szCs w:val="25"/>
        </w:rPr>
        <w:t>0502 «К</w:t>
      </w:r>
      <w:r w:rsidR="00AD15F1" w:rsidRPr="008B1780">
        <w:rPr>
          <w:rFonts w:ascii="Times New Roman" w:hAnsi="Times New Roman" w:cs="Times New Roman"/>
          <w:b/>
          <w:iCs/>
          <w:sz w:val="25"/>
          <w:szCs w:val="25"/>
        </w:rPr>
        <w:t xml:space="preserve">оммунальное хозяйство» </w:t>
      </w:r>
      <w:r w:rsidR="0023600C">
        <w:rPr>
          <w:rFonts w:ascii="Times New Roman" w:hAnsi="Times New Roman" w:cs="Times New Roman"/>
          <w:iCs/>
          <w:sz w:val="25"/>
          <w:szCs w:val="25"/>
        </w:rPr>
        <w:t>увеличены</w:t>
      </w:r>
      <w:r w:rsidR="00832233">
        <w:rPr>
          <w:rFonts w:ascii="Times New Roman" w:hAnsi="Times New Roman" w:cs="Times New Roman"/>
          <w:iCs/>
          <w:sz w:val="25"/>
          <w:szCs w:val="25"/>
        </w:rPr>
        <w:t xml:space="preserve"> расходы на 2682,4</w:t>
      </w:r>
      <w:r>
        <w:rPr>
          <w:rFonts w:ascii="Times New Roman" w:hAnsi="Times New Roman" w:cs="Times New Roman"/>
          <w:iCs/>
          <w:sz w:val="25"/>
          <w:szCs w:val="25"/>
        </w:rPr>
        <w:t xml:space="preserve"> тыс</w:t>
      </w:r>
      <w:proofErr w:type="gramStart"/>
      <w:r>
        <w:rPr>
          <w:rFonts w:ascii="Times New Roman" w:hAnsi="Times New Roman" w:cs="Times New Roman"/>
          <w:iCs/>
          <w:sz w:val="25"/>
          <w:szCs w:val="25"/>
        </w:rPr>
        <w:t>.р</w:t>
      </w:r>
      <w:proofErr w:type="gramEnd"/>
      <w:r>
        <w:rPr>
          <w:rFonts w:ascii="Times New Roman" w:hAnsi="Times New Roman" w:cs="Times New Roman"/>
          <w:iCs/>
          <w:sz w:val="25"/>
          <w:szCs w:val="25"/>
        </w:rPr>
        <w:t xml:space="preserve">ублей ( уменьшение лимитов бюджетных обязательств по субсидии на основании </w:t>
      </w:r>
      <w:r w:rsidR="00EB65F3">
        <w:rPr>
          <w:rFonts w:ascii="Times New Roman" w:hAnsi="Times New Roman" w:cs="Times New Roman"/>
          <w:iCs/>
          <w:sz w:val="25"/>
          <w:szCs w:val="25"/>
        </w:rPr>
        <w:t>уведомления на сумму – 81,3 тыс.руб., увеличение расходов на закупку товаров,</w:t>
      </w:r>
      <w:r w:rsidR="00EB65F3" w:rsidRPr="00EB65F3">
        <w:rPr>
          <w:rFonts w:ascii="Times New Roman" w:hAnsi="Times New Roman" w:cs="Times New Roman"/>
          <w:sz w:val="25"/>
          <w:szCs w:val="25"/>
        </w:rPr>
        <w:t xml:space="preserve"> </w:t>
      </w:r>
      <w:r w:rsidR="00EB65F3">
        <w:rPr>
          <w:rFonts w:ascii="Times New Roman" w:hAnsi="Times New Roman" w:cs="Times New Roman"/>
          <w:sz w:val="25"/>
          <w:szCs w:val="25"/>
        </w:rPr>
        <w:t>работ и услуг на сумму – 53,5 тыс.руб.)</w:t>
      </w:r>
    </w:p>
    <w:p w:rsidR="00AD15F1" w:rsidRPr="003E0DD0" w:rsidRDefault="00AD15F1" w:rsidP="00C56751">
      <w:pPr>
        <w:spacing w:after="0"/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r w:rsidRPr="003E0DD0">
        <w:rPr>
          <w:rFonts w:ascii="Times New Roman" w:hAnsi="Times New Roman" w:cs="Times New Roman"/>
          <w:sz w:val="25"/>
          <w:szCs w:val="25"/>
        </w:rPr>
        <w:t xml:space="preserve">По разделу </w:t>
      </w:r>
      <w:r w:rsidRPr="003E0DD0">
        <w:rPr>
          <w:rFonts w:ascii="Times New Roman" w:hAnsi="Times New Roman" w:cs="Times New Roman"/>
          <w:b/>
          <w:bCs/>
          <w:sz w:val="25"/>
          <w:szCs w:val="25"/>
        </w:rPr>
        <w:t>0700 «Образование»</w:t>
      </w:r>
      <w:r w:rsidRPr="003E0DD0">
        <w:rPr>
          <w:rFonts w:ascii="Times New Roman" w:hAnsi="Times New Roman" w:cs="Times New Roman"/>
          <w:sz w:val="25"/>
          <w:szCs w:val="25"/>
        </w:rPr>
        <w:t xml:space="preserve"> общая сумма расходов по сравнению с действующим объёмом ассигнований у</w:t>
      </w:r>
      <w:r w:rsidR="0027527E" w:rsidRPr="003E0DD0">
        <w:rPr>
          <w:rFonts w:ascii="Times New Roman" w:hAnsi="Times New Roman" w:cs="Times New Roman"/>
          <w:sz w:val="25"/>
          <w:szCs w:val="25"/>
        </w:rPr>
        <w:t>величи</w:t>
      </w:r>
      <w:r w:rsidRPr="003E0DD0">
        <w:rPr>
          <w:rFonts w:ascii="Times New Roman" w:hAnsi="Times New Roman" w:cs="Times New Roman"/>
          <w:sz w:val="25"/>
          <w:szCs w:val="25"/>
        </w:rPr>
        <w:t xml:space="preserve">тся на </w:t>
      </w:r>
      <w:r w:rsidR="00832233">
        <w:rPr>
          <w:rFonts w:ascii="Times New Roman" w:hAnsi="Times New Roman" w:cs="Times New Roman"/>
          <w:sz w:val="25"/>
          <w:szCs w:val="25"/>
        </w:rPr>
        <w:t>22941,8</w:t>
      </w:r>
      <w:r w:rsidRPr="003E0DD0">
        <w:rPr>
          <w:rFonts w:ascii="Times New Roman" w:hAnsi="Times New Roman" w:cs="Times New Roman"/>
          <w:sz w:val="25"/>
          <w:szCs w:val="25"/>
        </w:rPr>
        <w:t xml:space="preserve"> тыс. руб. Данное </w:t>
      </w:r>
      <w:r w:rsidR="00C56751" w:rsidRPr="003E0DD0">
        <w:rPr>
          <w:rFonts w:ascii="Times New Roman" w:hAnsi="Times New Roman" w:cs="Times New Roman"/>
          <w:sz w:val="25"/>
          <w:szCs w:val="25"/>
        </w:rPr>
        <w:t xml:space="preserve">увеличение </w:t>
      </w:r>
      <w:r w:rsidRPr="003E0DD0">
        <w:rPr>
          <w:rFonts w:ascii="Times New Roman" w:hAnsi="Times New Roman" w:cs="Times New Roman"/>
          <w:sz w:val="25"/>
          <w:szCs w:val="25"/>
        </w:rPr>
        <w:t>расходов обусловлено следующими факторами:</w:t>
      </w:r>
    </w:p>
    <w:p w:rsidR="0027527E" w:rsidRPr="008B1780" w:rsidRDefault="0027527E" w:rsidP="00C56751">
      <w:pPr>
        <w:spacing w:after="0"/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r w:rsidRPr="003E0DD0">
        <w:rPr>
          <w:rFonts w:ascii="Times New Roman" w:hAnsi="Times New Roman" w:cs="Times New Roman"/>
          <w:sz w:val="25"/>
          <w:szCs w:val="25"/>
        </w:rPr>
        <w:t>-дотация на сбалансированность 700,0 тыс</w:t>
      </w:r>
      <w:proofErr w:type="gramStart"/>
      <w:r w:rsidRPr="003E0DD0">
        <w:rPr>
          <w:rFonts w:ascii="Times New Roman" w:hAnsi="Times New Roman" w:cs="Times New Roman"/>
          <w:sz w:val="25"/>
          <w:szCs w:val="25"/>
        </w:rPr>
        <w:t>.р</w:t>
      </w:r>
      <w:proofErr w:type="gramEnd"/>
      <w:r w:rsidRPr="003E0DD0">
        <w:rPr>
          <w:rFonts w:ascii="Times New Roman" w:hAnsi="Times New Roman" w:cs="Times New Roman"/>
          <w:sz w:val="25"/>
          <w:szCs w:val="25"/>
        </w:rPr>
        <w:t xml:space="preserve">уб. – на обустройство теплого туалета в ХСОШ </w:t>
      </w:r>
      <w:r w:rsidR="00176DC7" w:rsidRPr="003E0DD0">
        <w:rPr>
          <w:rFonts w:ascii="Times New Roman" w:hAnsi="Times New Roman" w:cs="Times New Roman"/>
          <w:sz w:val="25"/>
          <w:szCs w:val="25"/>
        </w:rPr>
        <w:t>–</w:t>
      </w:r>
      <w:r w:rsidRPr="003E0DD0">
        <w:rPr>
          <w:rFonts w:ascii="Times New Roman" w:hAnsi="Times New Roman" w:cs="Times New Roman"/>
          <w:sz w:val="25"/>
          <w:szCs w:val="25"/>
        </w:rPr>
        <w:t xml:space="preserve"> 315</w:t>
      </w:r>
      <w:r w:rsidR="00176DC7" w:rsidRPr="003E0DD0">
        <w:rPr>
          <w:rFonts w:ascii="Times New Roman" w:hAnsi="Times New Roman" w:cs="Times New Roman"/>
          <w:sz w:val="25"/>
          <w:szCs w:val="25"/>
        </w:rPr>
        <w:t>,0 тыс.руб., на приобретение ПАК Стрелец Мониторинг</w:t>
      </w:r>
      <w:r w:rsidR="00176DC7">
        <w:rPr>
          <w:rFonts w:ascii="Times New Roman" w:hAnsi="Times New Roman" w:cs="Times New Roman"/>
          <w:sz w:val="25"/>
          <w:szCs w:val="25"/>
        </w:rPr>
        <w:t xml:space="preserve"> – 385,0 тыс.руб.</w:t>
      </w:r>
    </w:p>
    <w:p w:rsidR="00AD15F1" w:rsidRPr="003E0DD0" w:rsidRDefault="00AD15F1" w:rsidP="001C4131">
      <w:pPr>
        <w:spacing w:after="0"/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r w:rsidRPr="003E0DD0">
        <w:rPr>
          <w:rFonts w:ascii="Times New Roman" w:hAnsi="Times New Roman" w:cs="Times New Roman"/>
          <w:i/>
          <w:sz w:val="25"/>
          <w:szCs w:val="25"/>
        </w:rPr>
        <w:t xml:space="preserve">по дошкольному образованию – увеличением ассигнований на </w:t>
      </w:r>
      <w:r w:rsidR="008C5A66">
        <w:rPr>
          <w:rFonts w:ascii="Times New Roman" w:hAnsi="Times New Roman" w:cs="Times New Roman"/>
          <w:i/>
          <w:sz w:val="25"/>
          <w:szCs w:val="25"/>
        </w:rPr>
        <w:t>839,2</w:t>
      </w:r>
      <w:r w:rsidRPr="003E0DD0">
        <w:rPr>
          <w:rFonts w:ascii="Times New Roman" w:hAnsi="Times New Roman" w:cs="Times New Roman"/>
          <w:i/>
          <w:sz w:val="25"/>
          <w:szCs w:val="25"/>
        </w:rPr>
        <w:t xml:space="preserve"> тыс. руб</w:t>
      </w:r>
      <w:r w:rsidR="001C4131" w:rsidRPr="003E0DD0">
        <w:rPr>
          <w:rFonts w:ascii="Times New Roman" w:hAnsi="Times New Roman" w:cs="Times New Roman"/>
          <w:i/>
          <w:sz w:val="25"/>
          <w:szCs w:val="25"/>
        </w:rPr>
        <w:t xml:space="preserve">., а именно субвенции на финансовое обеспечение образовательных услуг в сфере </w:t>
      </w:r>
      <w:r w:rsidR="00E50CFD" w:rsidRPr="003E0DD0">
        <w:rPr>
          <w:rFonts w:ascii="Times New Roman" w:hAnsi="Times New Roman" w:cs="Times New Roman"/>
          <w:i/>
          <w:sz w:val="25"/>
          <w:szCs w:val="25"/>
        </w:rPr>
        <w:t>д</w:t>
      </w:r>
      <w:r w:rsidR="001C4131" w:rsidRPr="003E0DD0">
        <w:rPr>
          <w:rFonts w:ascii="Times New Roman" w:hAnsi="Times New Roman" w:cs="Times New Roman"/>
          <w:i/>
          <w:sz w:val="25"/>
          <w:szCs w:val="25"/>
        </w:rPr>
        <w:t>ошкольного образования;</w:t>
      </w:r>
    </w:p>
    <w:p w:rsidR="00AD15F1" w:rsidRPr="003E0DD0" w:rsidRDefault="00E50CFD" w:rsidP="00E50CFD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3E0DD0">
        <w:rPr>
          <w:rFonts w:ascii="Times New Roman" w:hAnsi="Times New Roman" w:cs="Times New Roman"/>
          <w:i/>
          <w:sz w:val="25"/>
          <w:szCs w:val="25"/>
        </w:rPr>
        <w:tab/>
        <w:t xml:space="preserve">  по общему образованию – увеличение </w:t>
      </w:r>
      <w:r w:rsidR="00AD15F1" w:rsidRPr="003E0DD0">
        <w:rPr>
          <w:rFonts w:ascii="Times New Roman" w:hAnsi="Times New Roman" w:cs="Times New Roman"/>
          <w:i/>
          <w:sz w:val="25"/>
          <w:szCs w:val="25"/>
        </w:rPr>
        <w:t xml:space="preserve">ассигнований на </w:t>
      </w:r>
      <w:r w:rsidR="008C5A66">
        <w:rPr>
          <w:rFonts w:ascii="Times New Roman" w:hAnsi="Times New Roman" w:cs="Times New Roman"/>
          <w:i/>
          <w:sz w:val="25"/>
          <w:szCs w:val="25"/>
        </w:rPr>
        <w:t>19670,1</w:t>
      </w:r>
      <w:r w:rsidR="00AD15F1" w:rsidRPr="003E0DD0">
        <w:rPr>
          <w:rFonts w:ascii="Times New Roman" w:hAnsi="Times New Roman" w:cs="Times New Roman"/>
          <w:i/>
          <w:sz w:val="25"/>
          <w:szCs w:val="25"/>
        </w:rPr>
        <w:t xml:space="preserve"> тыс. руб</w:t>
      </w:r>
      <w:r w:rsidRPr="003E0DD0">
        <w:rPr>
          <w:rFonts w:ascii="Times New Roman" w:hAnsi="Times New Roman" w:cs="Times New Roman"/>
          <w:i/>
          <w:sz w:val="25"/>
          <w:szCs w:val="25"/>
        </w:rPr>
        <w:t>., а именно субвенция на реализацию  государственного стандарта общего образования и субсидия на реализацию мероприятия по содействию созданию в субъектах РФ новых мест в общеобразовательных мест</w:t>
      </w:r>
      <w:proofErr w:type="gramStart"/>
      <w:r w:rsidRPr="003E0DD0">
        <w:rPr>
          <w:rFonts w:ascii="Times New Roman" w:hAnsi="Times New Roman" w:cs="Times New Roman"/>
          <w:i/>
          <w:sz w:val="25"/>
          <w:szCs w:val="25"/>
        </w:rPr>
        <w:t xml:space="preserve">  ;</w:t>
      </w:r>
      <w:proofErr w:type="gramEnd"/>
    </w:p>
    <w:p w:rsidR="00AD15F1" w:rsidRPr="003E0DD0" w:rsidRDefault="00AD15F1" w:rsidP="00E50CFD">
      <w:pPr>
        <w:spacing w:after="0"/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r w:rsidRPr="003E0DD0">
        <w:rPr>
          <w:rFonts w:ascii="Times New Roman" w:hAnsi="Times New Roman" w:cs="Times New Roman"/>
          <w:sz w:val="25"/>
          <w:szCs w:val="25"/>
        </w:rPr>
        <w:tab/>
      </w:r>
      <w:r w:rsidRPr="003E0DD0">
        <w:rPr>
          <w:rFonts w:ascii="Times New Roman" w:hAnsi="Times New Roman" w:cs="Times New Roman"/>
          <w:i/>
          <w:sz w:val="25"/>
          <w:szCs w:val="25"/>
        </w:rPr>
        <w:t xml:space="preserve">по дополнительному образованию детей – увеличением ассигнований на </w:t>
      </w:r>
      <w:r w:rsidR="00DC10C1">
        <w:rPr>
          <w:rFonts w:ascii="Times New Roman" w:hAnsi="Times New Roman" w:cs="Times New Roman"/>
          <w:i/>
          <w:sz w:val="25"/>
          <w:szCs w:val="25"/>
        </w:rPr>
        <w:t>439,0</w:t>
      </w:r>
      <w:r w:rsidR="00E50CFD" w:rsidRPr="003E0DD0">
        <w:rPr>
          <w:rFonts w:ascii="Times New Roman" w:hAnsi="Times New Roman" w:cs="Times New Roman"/>
          <w:i/>
          <w:sz w:val="25"/>
          <w:szCs w:val="25"/>
        </w:rPr>
        <w:t xml:space="preserve"> </w:t>
      </w:r>
      <w:r w:rsidRPr="003E0DD0">
        <w:rPr>
          <w:rFonts w:ascii="Times New Roman" w:hAnsi="Times New Roman" w:cs="Times New Roman"/>
          <w:i/>
          <w:sz w:val="25"/>
          <w:szCs w:val="25"/>
        </w:rPr>
        <w:t>тыс. руб.</w:t>
      </w:r>
      <w:r w:rsidR="00DC10C1">
        <w:rPr>
          <w:rFonts w:ascii="Times New Roman" w:hAnsi="Times New Roman" w:cs="Times New Roman"/>
          <w:i/>
          <w:sz w:val="25"/>
          <w:szCs w:val="25"/>
        </w:rPr>
        <w:t xml:space="preserve"> </w:t>
      </w:r>
    </w:p>
    <w:p w:rsidR="00AD15F1" w:rsidRPr="003E0DD0" w:rsidRDefault="00AD15F1" w:rsidP="00E50CFD">
      <w:pPr>
        <w:spacing w:after="0"/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r w:rsidRPr="003E0DD0">
        <w:rPr>
          <w:rFonts w:ascii="Times New Roman" w:hAnsi="Times New Roman" w:cs="Times New Roman"/>
          <w:sz w:val="25"/>
          <w:szCs w:val="25"/>
        </w:rPr>
        <w:tab/>
      </w:r>
      <w:r w:rsidRPr="003E0DD0">
        <w:rPr>
          <w:rFonts w:ascii="Times New Roman" w:hAnsi="Times New Roman" w:cs="Times New Roman"/>
          <w:i/>
          <w:sz w:val="25"/>
          <w:szCs w:val="25"/>
        </w:rPr>
        <w:t xml:space="preserve">по молодежной политике – увеличением ассигнований на </w:t>
      </w:r>
      <w:r w:rsidR="00DC10C1">
        <w:rPr>
          <w:rFonts w:ascii="Times New Roman" w:hAnsi="Times New Roman" w:cs="Times New Roman"/>
          <w:i/>
          <w:sz w:val="25"/>
          <w:szCs w:val="25"/>
        </w:rPr>
        <w:t>447,3</w:t>
      </w:r>
      <w:r w:rsidR="00E50CFD" w:rsidRPr="003E0DD0">
        <w:rPr>
          <w:rFonts w:ascii="Times New Roman" w:hAnsi="Times New Roman" w:cs="Times New Roman"/>
          <w:i/>
          <w:sz w:val="25"/>
          <w:szCs w:val="25"/>
        </w:rPr>
        <w:t xml:space="preserve"> тыс. руб.</w:t>
      </w:r>
    </w:p>
    <w:p w:rsidR="00AD15F1" w:rsidRPr="008B1780" w:rsidRDefault="00AD15F1" w:rsidP="007E562D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8B1780">
        <w:rPr>
          <w:rFonts w:ascii="Times New Roman" w:hAnsi="Times New Roman" w:cs="Times New Roman"/>
          <w:sz w:val="25"/>
          <w:szCs w:val="25"/>
        </w:rPr>
        <w:tab/>
      </w:r>
      <w:r w:rsidR="00B47844" w:rsidRPr="008B1780">
        <w:rPr>
          <w:rFonts w:ascii="Times New Roman" w:hAnsi="Times New Roman" w:cs="Times New Roman"/>
          <w:sz w:val="25"/>
          <w:szCs w:val="25"/>
        </w:rPr>
        <w:t>П</w:t>
      </w:r>
      <w:r w:rsidRPr="008B1780">
        <w:rPr>
          <w:rFonts w:ascii="Times New Roman" w:hAnsi="Times New Roman" w:cs="Times New Roman"/>
          <w:sz w:val="25"/>
          <w:szCs w:val="25"/>
        </w:rPr>
        <w:t>о разделу</w:t>
      </w:r>
      <w:r w:rsidRPr="008B1780">
        <w:rPr>
          <w:rFonts w:ascii="Times New Roman" w:hAnsi="Times New Roman" w:cs="Times New Roman"/>
          <w:b/>
          <w:sz w:val="25"/>
          <w:szCs w:val="25"/>
        </w:rPr>
        <w:t xml:space="preserve"> 0800 «Культура и кинематография»</w:t>
      </w:r>
      <w:r w:rsidRPr="008B1780">
        <w:rPr>
          <w:rFonts w:ascii="Times New Roman" w:hAnsi="Times New Roman" w:cs="Times New Roman"/>
          <w:sz w:val="25"/>
          <w:szCs w:val="25"/>
        </w:rPr>
        <w:t xml:space="preserve"> по </w:t>
      </w:r>
      <w:r w:rsidR="00832233">
        <w:rPr>
          <w:rFonts w:ascii="Times New Roman" w:hAnsi="Times New Roman" w:cs="Times New Roman"/>
          <w:sz w:val="25"/>
          <w:szCs w:val="25"/>
        </w:rPr>
        <w:t>сравнению с планом в первоначальной</w:t>
      </w:r>
      <w:r w:rsidRPr="008B1780">
        <w:rPr>
          <w:rFonts w:ascii="Times New Roman" w:hAnsi="Times New Roman" w:cs="Times New Roman"/>
          <w:sz w:val="25"/>
          <w:szCs w:val="25"/>
        </w:rPr>
        <w:t xml:space="preserve"> редакции расходы планируется у</w:t>
      </w:r>
      <w:r w:rsidR="00B47844" w:rsidRPr="008B1780">
        <w:rPr>
          <w:rFonts w:ascii="Times New Roman" w:hAnsi="Times New Roman" w:cs="Times New Roman"/>
          <w:sz w:val="25"/>
          <w:szCs w:val="25"/>
        </w:rPr>
        <w:t>меньшить</w:t>
      </w:r>
      <w:r w:rsidRPr="008B1780">
        <w:rPr>
          <w:rFonts w:ascii="Times New Roman" w:hAnsi="Times New Roman" w:cs="Times New Roman"/>
          <w:sz w:val="25"/>
          <w:szCs w:val="25"/>
        </w:rPr>
        <w:t xml:space="preserve"> на </w:t>
      </w:r>
      <w:r w:rsidR="00832233">
        <w:rPr>
          <w:rFonts w:ascii="Times New Roman" w:hAnsi="Times New Roman" w:cs="Times New Roman"/>
          <w:sz w:val="25"/>
          <w:szCs w:val="25"/>
        </w:rPr>
        <w:t>814,5</w:t>
      </w:r>
      <w:r w:rsidRPr="008B1780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104CC8">
        <w:rPr>
          <w:rFonts w:ascii="Times New Roman" w:hAnsi="Times New Roman" w:cs="Times New Roman"/>
          <w:sz w:val="25"/>
          <w:szCs w:val="25"/>
        </w:rPr>
        <w:t xml:space="preserve">тыс. </w:t>
      </w:r>
      <w:proofErr w:type="spellStart"/>
      <w:r w:rsidR="00104CC8">
        <w:rPr>
          <w:rFonts w:ascii="Times New Roman" w:hAnsi="Times New Roman" w:cs="Times New Roman"/>
          <w:sz w:val="25"/>
          <w:szCs w:val="25"/>
        </w:rPr>
        <w:t>руб</w:t>
      </w:r>
      <w:proofErr w:type="spellEnd"/>
      <w:r w:rsidR="00104CC8">
        <w:rPr>
          <w:rFonts w:ascii="Times New Roman" w:hAnsi="Times New Roman" w:cs="Times New Roman"/>
          <w:sz w:val="25"/>
          <w:szCs w:val="25"/>
        </w:rPr>
        <w:t xml:space="preserve"> ( излишне запланированная сумма – 874,1 тыс</w:t>
      </w:r>
      <w:proofErr w:type="gramStart"/>
      <w:r w:rsidR="00104CC8">
        <w:rPr>
          <w:rFonts w:ascii="Times New Roman" w:hAnsi="Times New Roman" w:cs="Times New Roman"/>
          <w:sz w:val="25"/>
          <w:szCs w:val="25"/>
        </w:rPr>
        <w:t>.р</w:t>
      </w:r>
      <w:proofErr w:type="gramEnd"/>
      <w:r w:rsidR="00104CC8">
        <w:rPr>
          <w:rFonts w:ascii="Times New Roman" w:hAnsi="Times New Roman" w:cs="Times New Roman"/>
          <w:sz w:val="25"/>
          <w:szCs w:val="25"/>
        </w:rPr>
        <w:t>уб.,</w:t>
      </w:r>
      <w:r w:rsidR="00B56463">
        <w:rPr>
          <w:rFonts w:ascii="Times New Roman" w:hAnsi="Times New Roman" w:cs="Times New Roman"/>
          <w:sz w:val="25"/>
          <w:szCs w:val="25"/>
        </w:rPr>
        <w:t xml:space="preserve"> и увеличены расходы на закупку товаров, работ и услуг на сумму 46,1 тыс.руб.);</w:t>
      </w:r>
    </w:p>
    <w:p w:rsidR="00AD15F1" w:rsidRDefault="00AD15F1" w:rsidP="007E562D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8B1780">
        <w:rPr>
          <w:rFonts w:ascii="Times New Roman" w:hAnsi="Times New Roman" w:cs="Times New Roman"/>
          <w:sz w:val="25"/>
          <w:szCs w:val="25"/>
        </w:rPr>
        <w:tab/>
        <w:t>По разделу</w:t>
      </w:r>
      <w:r w:rsidRPr="008B1780">
        <w:rPr>
          <w:rFonts w:ascii="Times New Roman" w:hAnsi="Times New Roman" w:cs="Times New Roman"/>
          <w:b/>
          <w:sz w:val="25"/>
          <w:szCs w:val="25"/>
        </w:rPr>
        <w:t xml:space="preserve"> 1000 «Социальная политика»</w:t>
      </w:r>
      <w:r w:rsidRPr="008B1780">
        <w:rPr>
          <w:rFonts w:ascii="Times New Roman" w:hAnsi="Times New Roman" w:cs="Times New Roman"/>
          <w:sz w:val="25"/>
          <w:szCs w:val="25"/>
        </w:rPr>
        <w:t xml:space="preserve"> </w:t>
      </w:r>
      <w:r w:rsidR="008437A5">
        <w:rPr>
          <w:rFonts w:ascii="Times New Roman" w:hAnsi="Times New Roman" w:cs="Times New Roman"/>
          <w:sz w:val="25"/>
          <w:szCs w:val="25"/>
        </w:rPr>
        <w:t>уменьшены расходы на 1859,9</w:t>
      </w:r>
      <w:r w:rsidR="00B5646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B56463">
        <w:rPr>
          <w:rFonts w:ascii="Times New Roman" w:hAnsi="Times New Roman" w:cs="Times New Roman"/>
          <w:sz w:val="25"/>
          <w:szCs w:val="25"/>
        </w:rPr>
        <w:t>тыс</w:t>
      </w:r>
      <w:proofErr w:type="gramStart"/>
      <w:r w:rsidR="00B56463">
        <w:rPr>
          <w:rFonts w:ascii="Times New Roman" w:hAnsi="Times New Roman" w:cs="Times New Roman"/>
          <w:sz w:val="25"/>
          <w:szCs w:val="25"/>
        </w:rPr>
        <w:t>.р</w:t>
      </w:r>
      <w:proofErr w:type="gramEnd"/>
      <w:r w:rsidR="00B56463">
        <w:rPr>
          <w:rFonts w:ascii="Times New Roman" w:hAnsi="Times New Roman" w:cs="Times New Roman"/>
          <w:sz w:val="25"/>
          <w:szCs w:val="25"/>
        </w:rPr>
        <w:t>уб</w:t>
      </w:r>
      <w:proofErr w:type="spellEnd"/>
      <w:r w:rsidR="00B56463">
        <w:rPr>
          <w:rFonts w:ascii="Times New Roman" w:hAnsi="Times New Roman" w:cs="Times New Roman"/>
          <w:sz w:val="25"/>
          <w:szCs w:val="25"/>
        </w:rPr>
        <w:t xml:space="preserve"> ( материальная помощь</w:t>
      </w:r>
      <w:r w:rsidR="004606F2">
        <w:rPr>
          <w:rFonts w:ascii="Times New Roman" w:hAnsi="Times New Roman" w:cs="Times New Roman"/>
          <w:sz w:val="25"/>
          <w:szCs w:val="25"/>
        </w:rPr>
        <w:t xml:space="preserve"> отдельным категориям граждан, оказавшихся в трудной жизненной ситуации и приобретение подарков – 19</w:t>
      </w:r>
      <w:r w:rsidR="008437A5">
        <w:rPr>
          <w:rFonts w:ascii="Times New Roman" w:hAnsi="Times New Roman" w:cs="Times New Roman"/>
          <w:sz w:val="25"/>
          <w:szCs w:val="25"/>
        </w:rPr>
        <w:t>3,2 тыс.руб., увеличение расход</w:t>
      </w:r>
      <w:r w:rsidR="004606F2">
        <w:rPr>
          <w:rFonts w:ascii="Times New Roman" w:hAnsi="Times New Roman" w:cs="Times New Roman"/>
          <w:sz w:val="25"/>
          <w:szCs w:val="25"/>
        </w:rPr>
        <w:t>ов по уведомлению по субвенции на реализацию</w:t>
      </w:r>
      <w:r w:rsidR="00B80878">
        <w:rPr>
          <w:rFonts w:ascii="Times New Roman" w:hAnsi="Times New Roman" w:cs="Times New Roman"/>
          <w:sz w:val="25"/>
          <w:szCs w:val="25"/>
        </w:rPr>
        <w:t xml:space="preserve"> государственных полномочий по организации и осуществлению деятельности по опеке и попечительству на сумму – 4.7 тыс.руб., увеличение расходов по уведомлению по субвенции на компенсацию части платы, взи</w:t>
      </w:r>
      <w:r w:rsidR="004D2463">
        <w:rPr>
          <w:rFonts w:ascii="Times New Roman" w:hAnsi="Times New Roman" w:cs="Times New Roman"/>
          <w:sz w:val="25"/>
          <w:szCs w:val="25"/>
        </w:rPr>
        <w:t>маемой с родителе</w:t>
      </w:r>
      <w:proofErr w:type="gramStart"/>
      <w:r w:rsidR="004D2463">
        <w:rPr>
          <w:rFonts w:ascii="Times New Roman" w:hAnsi="Times New Roman" w:cs="Times New Roman"/>
          <w:sz w:val="25"/>
          <w:szCs w:val="25"/>
        </w:rPr>
        <w:t>й(</w:t>
      </w:r>
      <w:proofErr w:type="gramEnd"/>
      <w:r w:rsidR="004D2463">
        <w:rPr>
          <w:rFonts w:ascii="Times New Roman" w:hAnsi="Times New Roman" w:cs="Times New Roman"/>
          <w:sz w:val="25"/>
          <w:szCs w:val="25"/>
        </w:rPr>
        <w:t xml:space="preserve"> 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 на сумму – 165,7</w:t>
      </w:r>
      <w:r w:rsidRPr="008B1780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B47844" w:rsidRPr="008B1780">
        <w:rPr>
          <w:rFonts w:ascii="Times New Roman" w:hAnsi="Times New Roman" w:cs="Times New Roman"/>
          <w:sz w:val="25"/>
          <w:szCs w:val="25"/>
        </w:rPr>
        <w:t>тыс. руб.</w:t>
      </w:r>
      <w:r w:rsidR="009C6F3A">
        <w:rPr>
          <w:rFonts w:ascii="Times New Roman" w:hAnsi="Times New Roman" w:cs="Times New Roman"/>
          <w:sz w:val="25"/>
          <w:szCs w:val="25"/>
        </w:rPr>
        <w:t>);</w:t>
      </w:r>
    </w:p>
    <w:p w:rsidR="009C6F3A" w:rsidRPr="008B1780" w:rsidRDefault="009C6F3A" w:rsidP="007E562D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По разделу 1300 « Обслуживание муниципального долга» увеличены расходы на 110,0 </w:t>
      </w:r>
      <w:proofErr w:type="spellStart"/>
      <w:r>
        <w:rPr>
          <w:rFonts w:ascii="Times New Roman" w:hAnsi="Times New Roman" w:cs="Times New Roman"/>
          <w:sz w:val="25"/>
          <w:szCs w:val="25"/>
        </w:rPr>
        <w:t>тыс</w:t>
      </w:r>
      <w:proofErr w:type="gramStart"/>
      <w:r>
        <w:rPr>
          <w:rFonts w:ascii="Times New Roman" w:hAnsi="Times New Roman" w:cs="Times New Roman"/>
          <w:sz w:val="25"/>
          <w:szCs w:val="25"/>
        </w:rPr>
        <w:t>.р</w:t>
      </w:r>
      <w:proofErr w:type="gramEnd"/>
      <w:r>
        <w:rPr>
          <w:rFonts w:ascii="Times New Roman" w:hAnsi="Times New Roman" w:cs="Times New Roman"/>
          <w:sz w:val="25"/>
          <w:szCs w:val="25"/>
        </w:rPr>
        <w:t>уб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по обслуживанию муниципального долга;</w:t>
      </w:r>
    </w:p>
    <w:p w:rsidR="00AD15F1" w:rsidRPr="008B1780" w:rsidRDefault="009C6F3A" w:rsidP="00C76DE6">
      <w:pPr>
        <w:pStyle w:val="1"/>
        <w:spacing w:before="0" w:after="150"/>
        <w:jc w:val="both"/>
        <w:rPr>
          <w:rFonts w:ascii="Times New Roman" w:hAnsi="Times New Roman" w:cs="Times New Roman"/>
          <w:b w:val="0"/>
          <w:color w:val="auto"/>
          <w:sz w:val="25"/>
          <w:szCs w:val="25"/>
        </w:rPr>
      </w:pPr>
      <w:r>
        <w:rPr>
          <w:rFonts w:ascii="Times New Roman" w:hAnsi="Times New Roman" w:cs="Times New Roman"/>
          <w:b w:val="0"/>
          <w:color w:val="auto"/>
          <w:sz w:val="25"/>
          <w:szCs w:val="25"/>
        </w:rPr>
        <w:lastRenderedPageBreak/>
        <w:t xml:space="preserve">       П</w:t>
      </w:r>
      <w:r w:rsidR="00AD15F1" w:rsidRPr="008B1780">
        <w:rPr>
          <w:rFonts w:ascii="Times New Roman" w:hAnsi="Times New Roman" w:cs="Times New Roman"/>
          <w:b w:val="0"/>
          <w:color w:val="auto"/>
          <w:sz w:val="25"/>
          <w:szCs w:val="25"/>
        </w:rPr>
        <w:t xml:space="preserve">о разделу </w:t>
      </w:r>
      <w:r w:rsidR="00B47844" w:rsidRPr="008B1780">
        <w:rPr>
          <w:rFonts w:ascii="Times New Roman" w:hAnsi="Times New Roman" w:cs="Times New Roman"/>
          <w:color w:val="auto"/>
          <w:sz w:val="25"/>
          <w:szCs w:val="25"/>
        </w:rPr>
        <w:t>14</w:t>
      </w:r>
      <w:r w:rsidR="00AD15F1" w:rsidRPr="008B1780">
        <w:rPr>
          <w:rFonts w:ascii="Times New Roman" w:hAnsi="Times New Roman" w:cs="Times New Roman"/>
          <w:color w:val="auto"/>
          <w:sz w:val="25"/>
          <w:szCs w:val="25"/>
        </w:rPr>
        <w:t>00 «</w:t>
      </w:r>
      <w:r w:rsidR="00B47844" w:rsidRPr="008B1780">
        <w:rPr>
          <w:rFonts w:ascii="Times New Roman" w:hAnsi="Times New Roman" w:cs="Times New Roman"/>
          <w:color w:val="auto"/>
          <w:sz w:val="25"/>
          <w:szCs w:val="25"/>
        </w:rPr>
        <w:t>Межбюджетные трансферты бюджетам муниципального образования</w:t>
      </w:r>
      <w:r w:rsidR="00AD15F1" w:rsidRPr="008B1780">
        <w:rPr>
          <w:rFonts w:ascii="Times New Roman" w:hAnsi="Times New Roman" w:cs="Times New Roman"/>
          <w:color w:val="auto"/>
          <w:sz w:val="25"/>
          <w:szCs w:val="25"/>
        </w:rPr>
        <w:t>»</w:t>
      </w:r>
      <w:r w:rsidR="00AD15F1" w:rsidRPr="008B1780">
        <w:rPr>
          <w:rFonts w:ascii="Times New Roman" w:hAnsi="Times New Roman" w:cs="Times New Roman"/>
          <w:b w:val="0"/>
          <w:color w:val="auto"/>
          <w:sz w:val="25"/>
          <w:szCs w:val="25"/>
        </w:rPr>
        <w:t xml:space="preserve"> </w:t>
      </w:r>
      <w:r w:rsidR="00145507">
        <w:rPr>
          <w:rFonts w:ascii="Times New Roman" w:hAnsi="Times New Roman" w:cs="Times New Roman"/>
          <w:b w:val="0"/>
          <w:color w:val="auto"/>
          <w:sz w:val="25"/>
          <w:szCs w:val="25"/>
        </w:rPr>
        <w:t xml:space="preserve">увеличены расходы на 653,6 </w:t>
      </w:r>
      <w:proofErr w:type="spellStart"/>
      <w:r w:rsidR="00145507">
        <w:rPr>
          <w:rFonts w:ascii="Times New Roman" w:hAnsi="Times New Roman" w:cs="Times New Roman"/>
          <w:b w:val="0"/>
          <w:color w:val="auto"/>
          <w:sz w:val="25"/>
          <w:szCs w:val="25"/>
        </w:rPr>
        <w:t>тыс</w:t>
      </w:r>
      <w:proofErr w:type="gramStart"/>
      <w:r w:rsidR="00145507">
        <w:rPr>
          <w:rFonts w:ascii="Times New Roman" w:hAnsi="Times New Roman" w:cs="Times New Roman"/>
          <w:b w:val="0"/>
          <w:color w:val="auto"/>
          <w:sz w:val="25"/>
          <w:szCs w:val="25"/>
        </w:rPr>
        <w:t>.р</w:t>
      </w:r>
      <w:proofErr w:type="gramEnd"/>
      <w:r w:rsidR="00145507">
        <w:rPr>
          <w:rFonts w:ascii="Times New Roman" w:hAnsi="Times New Roman" w:cs="Times New Roman"/>
          <w:b w:val="0"/>
          <w:color w:val="auto"/>
          <w:sz w:val="25"/>
          <w:szCs w:val="25"/>
        </w:rPr>
        <w:t>уб</w:t>
      </w:r>
      <w:proofErr w:type="spellEnd"/>
      <w:r w:rsidR="00145507">
        <w:rPr>
          <w:rFonts w:ascii="Times New Roman" w:hAnsi="Times New Roman" w:cs="Times New Roman"/>
          <w:b w:val="0"/>
          <w:color w:val="auto"/>
          <w:sz w:val="25"/>
          <w:szCs w:val="25"/>
        </w:rPr>
        <w:t xml:space="preserve"> для уплаты </w:t>
      </w:r>
      <w:r w:rsidR="00145507" w:rsidRPr="00145507">
        <w:rPr>
          <w:rFonts w:ascii="Times New Roman" w:hAnsi="Times New Roman" w:cs="Times New Roman"/>
          <w:b w:val="0"/>
          <w:color w:val="auto"/>
          <w:sz w:val="25"/>
          <w:szCs w:val="25"/>
        </w:rPr>
        <w:t>процентов ООО « Монтажник»</w:t>
      </w:r>
      <w:r w:rsidR="007E562D" w:rsidRPr="00145507">
        <w:rPr>
          <w:rFonts w:ascii="Times New Roman" w:hAnsi="Times New Roman" w:cs="Times New Roman"/>
          <w:b w:val="0"/>
          <w:color w:val="auto"/>
          <w:sz w:val="25"/>
          <w:szCs w:val="25"/>
        </w:rPr>
        <w:t xml:space="preserve"> </w:t>
      </w:r>
      <w:proofErr w:type="spellStart"/>
      <w:r w:rsidR="00145507" w:rsidRPr="00145507">
        <w:rPr>
          <w:rFonts w:ascii="Times New Roman" w:hAnsi="Times New Roman" w:cs="Times New Roman"/>
          <w:b w:val="0"/>
          <w:color w:val="auto"/>
          <w:sz w:val="25"/>
          <w:szCs w:val="25"/>
        </w:rPr>
        <w:t>Ханатинскому</w:t>
      </w:r>
      <w:proofErr w:type="spellEnd"/>
      <w:r w:rsidR="007E562D" w:rsidRPr="00145507">
        <w:rPr>
          <w:rFonts w:ascii="Times New Roman" w:hAnsi="Times New Roman" w:cs="Times New Roman"/>
          <w:b w:val="0"/>
          <w:color w:val="auto"/>
          <w:sz w:val="25"/>
          <w:szCs w:val="25"/>
        </w:rPr>
        <w:t xml:space="preserve"> СМО.</w:t>
      </w:r>
    </w:p>
    <w:p w:rsidR="00AD15F1" w:rsidRPr="00AD15F1" w:rsidRDefault="00AD15F1" w:rsidP="00C5675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84D69" w:rsidRPr="008B1780" w:rsidRDefault="00AD15F1" w:rsidP="00684D69">
      <w:pPr>
        <w:pStyle w:val="rvps698610"/>
        <w:tabs>
          <w:tab w:val="left" w:pos="9355"/>
        </w:tabs>
        <w:spacing w:after="0" w:line="276" w:lineRule="auto"/>
        <w:ind w:right="0"/>
        <w:jc w:val="center"/>
        <w:rPr>
          <w:b/>
          <w:sz w:val="25"/>
          <w:szCs w:val="25"/>
        </w:rPr>
      </w:pPr>
      <w:r w:rsidRPr="008B1780">
        <w:rPr>
          <w:b/>
          <w:sz w:val="25"/>
          <w:szCs w:val="25"/>
        </w:rPr>
        <w:t xml:space="preserve">Анализ муниципального долга. </w:t>
      </w:r>
    </w:p>
    <w:p w:rsidR="00AD15F1" w:rsidRPr="008B1780" w:rsidRDefault="00AD15F1" w:rsidP="00684D69">
      <w:pPr>
        <w:pStyle w:val="rvps698610"/>
        <w:tabs>
          <w:tab w:val="left" w:pos="9355"/>
        </w:tabs>
        <w:spacing w:after="0" w:line="276" w:lineRule="auto"/>
        <w:ind w:right="0"/>
        <w:jc w:val="center"/>
        <w:rPr>
          <w:b/>
          <w:sz w:val="25"/>
          <w:szCs w:val="25"/>
        </w:rPr>
      </w:pPr>
      <w:r w:rsidRPr="008B1780">
        <w:rPr>
          <w:b/>
          <w:sz w:val="25"/>
          <w:szCs w:val="25"/>
        </w:rPr>
        <w:t xml:space="preserve">Дефицит </w:t>
      </w:r>
      <w:r w:rsidRPr="008B1780">
        <w:rPr>
          <w:rStyle w:val="a4"/>
          <w:sz w:val="25"/>
          <w:szCs w:val="25"/>
        </w:rPr>
        <w:t xml:space="preserve">бюджета </w:t>
      </w:r>
      <w:r w:rsidR="00684D69" w:rsidRPr="008B1780">
        <w:rPr>
          <w:b/>
          <w:sz w:val="25"/>
          <w:szCs w:val="25"/>
        </w:rPr>
        <w:t>Малодербетовского</w:t>
      </w:r>
      <w:r w:rsidRPr="008B1780">
        <w:rPr>
          <w:b/>
          <w:sz w:val="25"/>
          <w:szCs w:val="25"/>
        </w:rPr>
        <w:t xml:space="preserve"> </w:t>
      </w:r>
      <w:r w:rsidR="00E70248">
        <w:rPr>
          <w:b/>
          <w:sz w:val="25"/>
          <w:szCs w:val="25"/>
        </w:rPr>
        <w:t>РМО РК на 2019</w:t>
      </w:r>
      <w:r w:rsidRPr="008B1780">
        <w:rPr>
          <w:b/>
          <w:sz w:val="25"/>
          <w:szCs w:val="25"/>
        </w:rPr>
        <w:t xml:space="preserve"> год</w:t>
      </w:r>
    </w:p>
    <w:p w:rsidR="00684D69" w:rsidRPr="008B1780" w:rsidRDefault="00684D69" w:rsidP="00684D69">
      <w:pPr>
        <w:pStyle w:val="rvps698610"/>
        <w:tabs>
          <w:tab w:val="left" w:pos="9355"/>
        </w:tabs>
        <w:spacing w:after="0" w:line="276" w:lineRule="auto"/>
        <w:ind w:right="0"/>
        <w:jc w:val="center"/>
        <w:rPr>
          <w:b/>
          <w:sz w:val="25"/>
          <w:szCs w:val="25"/>
        </w:rPr>
      </w:pPr>
    </w:p>
    <w:p w:rsidR="00AD15F1" w:rsidRPr="008B1780" w:rsidRDefault="00AD15F1" w:rsidP="00D54950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8B1780">
        <w:rPr>
          <w:rFonts w:ascii="Times New Roman" w:hAnsi="Times New Roman" w:cs="Times New Roman"/>
          <w:b/>
          <w:sz w:val="25"/>
          <w:szCs w:val="25"/>
        </w:rPr>
        <w:t xml:space="preserve">        </w:t>
      </w:r>
      <w:r w:rsidRPr="008B1780">
        <w:rPr>
          <w:rFonts w:ascii="Times New Roman" w:hAnsi="Times New Roman" w:cs="Times New Roman"/>
          <w:sz w:val="25"/>
          <w:szCs w:val="25"/>
        </w:rPr>
        <w:t xml:space="preserve">В рассматриваемом проекте решения дефицит бюджета </w:t>
      </w:r>
      <w:r w:rsidR="00BA41DC">
        <w:rPr>
          <w:rFonts w:ascii="Times New Roman" w:hAnsi="Times New Roman" w:cs="Times New Roman"/>
          <w:sz w:val="25"/>
          <w:szCs w:val="25"/>
        </w:rPr>
        <w:t>Малодербетовского РМО РК на 2019</w:t>
      </w:r>
      <w:r w:rsidR="00684D69" w:rsidRPr="008B1780">
        <w:rPr>
          <w:rFonts w:ascii="Times New Roman" w:hAnsi="Times New Roman" w:cs="Times New Roman"/>
          <w:sz w:val="25"/>
          <w:szCs w:val="25"/>
        </w:rPr>
        <w:t xml:space="preserve"> </w:t>
      </w:r>
      <w:r w:rsidRPr="008B1780">
        <w:rPr>
          <w:rFonts w:ascii="Times New Roman" w:hAnsi="Times New Roman" w:cs="Times New Roman"/>
          <w:sz w:val="25"/>
          <w:szCs w:val="25"/>
        </w:rPr>
        <w:t xml:space="preserve">год составит </w:t>
      </w:r>
      <w:r w:rsidR="002E5C1D">
        <w:rPr>
          <w:rFonts w:ascii="Times New Roman" w:hAnsi="Times New Roman" w:cs="Times New Roman"/>
          <w:sz w:val="25"/>
          <w:szCs w:val="25"/>
        </w:rPr>
        <w:t>899,6</w:t>
      </w:r>
      <w:r w:rsidRPr="008B1780">
        <w:rPr>
          <w:rFonts w:ascii="Times New Roman" w:hAnsi="Times New Roman" w:cs="Times New Roman"/>
          <w:sz w:val="25"/>
          <w:szCs w:val="25"/>
        </w:rPr>
        <w:t xml:space="preserve"> тыс. руб</w:t>
      </w:r>
      <w:r w:rsidR="00CA077B">
        <w:rPr>
          <w:rFonts w:ascii="Times New Roman" w:hAnsi="Times New Roman" w:cs="Times New Roman"/>
          <w:sz w:val="25"/>
          <w:szCs w:val="25"/>
        </w:rPr>
        <w:t xml:space="preserve">. Дефицит бюджета Малодербетовского РМО РК на 2019 год предусмотрен с учетом остатков средств бюджета на </w:t>
      </w:r>
      <w:r w:rsidR="00202DBD">
        <w:rPr>
          <w:rFonts w:ascii="Times New Roman" w:hAnsi="Times New Roman" w:cs="Times New Roman"/>
          <w:sz w:val="25"/>
          <w:szCs w:val="25"/>
        </w:rPr>
        <w:t>начало года</w:t>
      </w:r>
      <w:r w:rsidR="008437A5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, </w:t>
      </w:r>
      <w:r w:rsidRPr="008B178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и его размер соответствует требованиям </w:t>
      </w:r>
      <w:r w:rsidRPr="008B1780">
        <w:rPr>
          <w:rFonts w:ascii="Times New Roman" w:hAnsi="Times New Roman" w:cs="Times New Roman"/>
          <w:sz w:val="25"/>
          <w:szCs w:val="25"/>
        </w:rPr>
        <w:t>ст. 92.1 Бюджетного Кодекса Российской Федерации.</w:t>
      </w:r>
    </w:p>
    <w:p w:rsidR="00D54950" w:rsidRPr="008B1780" w:rsidRDefault="00AD15F1" w:rsidP="00D54950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8B1780">
        <w:rPr>
          <w:rFonts w:ascii="Times New Roman" w:hAnsi="Times New Roman" w:cs="Times New Roman"/>
          <w:sz w:val="25"/>
          <w:szCs w:val="25"/>
        </w:rPr>
        <w:t xml:space="preserve">Предельный объем муниципального долга </w:t>
      </w:r>
      <w:r w:rsidR="00D54950" w:rsidRPr="008B1780">
        <w:rPr>
          <w:rFonts w:ascii="Times New Roman" w:hAnsi="Times New Roman" w:cs="Times New Roman"/>
          <w:sz w:val="25"/>
          <w:szCs w:val="25"/>
        </w:rPr>
        <w:t xml:space="preserve">Малодербетовского РМО РК </w:t>
      </w:r>
      <w:r w:rsidR="00BA41DC">
        <w:rPr>
          <w:rFonts w:ascii="Times New Roman" w:hAnsi="Times New Roman" w:cs="Times New Roman"/>
          <w:sz w:val="25"/>
          <w:szCs w:val="25"/>
        </w:rPr>
        <w:t>предусмотрен на 2019</w:t>
      </w:r>
      <w:r w:rsidRPr="008B1780">
        <w:rPr>
          <w:rFonts w:ascii="Times New Roman" w:hAnsi="Times New Roman" w:cs="Times New Roman"/>
          <w:sz w:val="25"/>
          <w:szCs w:val="25"/>
        </w:rPr>
        <w:t xml:space="preserve"> год в размере </w:t>
      </w:r>
      <w:r w:rsidR="00127C62">
        <w:rPr>
          <w:rFonts w:ascii="Times New Roman" w:hAnsi="Times New Roman" w:cs="Times New Roman"/>
          <w:sz w:val="25"/>
          <w:szCs w:val="25"/>
        </w:rPr>
        <w:t>23739</w:t>
      </w:r>
      <w:r w:rsidRPr="008B1780">
        <w:rPr>
          <w:rFonts w:ascii="Times New Roman" w:hAnsi="Times New Roman" w:cs="Times New Roman"/>
          <w:sz w:val="25"/>
          <w:szCs w:val="25"/>
        </w:rPr>
        <w:t xml:space="preserve"> тыс. руб., что не превышает ограничений, установленных статьей 107 Бюджетного кодекса Российской Федерации.</w:t>
      </w:r>
    </w:p>
    <w:p w:rsidR="00AD15F1" w:rsidRPr="008B1780" w:rsidRDefault="00AD15F1" w:rsidP="00D54950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8B1780">
        <w:rPr>
          <w:rFonts w:ascii="Times New Roman" w:hAnsi="Times New Roman" w:cs="Times New Roman"/>
          <w:sz w:val="25"/>
          <w:szCs w:val="25"/>
        </w:rPr>
        <w:t xml:space="preserve">Проанализировав проект решения </w:t>
      </w:r>
      <w:r w:rsidR="00B47844" w:rsidRPr="008B1780">
        <w:rPr>
          <w:rFonts w:ascii="Times New Roman" w:hAnsi="Times New Roman" w:cs="Times New Roman"/>
          <w:sz w:val="25"/>
          <w:szCs w:val="25"/>
        </w:rPr>
        <w:t>Малодербетовс</w:t>
      </w:r>
      <w:r w:rsidRPr="008B1780">
        <w:rPr>
          <w:rFonts w:ascii="Times New Roman" w:hAnsi="Times New Roman" w:cs="Times New Roman"/>
          <w:sz w:val="25"/>
          <w:szCs w:val="25"/>
        </w:rPr>
        <w:t xml:space="preserve">кого </w:t>
      </w:r>
      <w:r w:rsidR="00B47844" w:rsidRPr="008B1780">
        <w:rPr>
          <w:rFonts w:ascii="Times New Roman" w:hAnsi="Times New Roman" w:cs="Times New Roman"/>
          <w:sz w:val="25"/>
          <w:szCs w:val="25"/>
        </w:rPr>
        <w:t>РМО РК Собрание депутатов</w:t>
      </w:r>
      <w:r w:rsidRPr="008B1780">
        <w:rPr>
          <w:rFonts w:ascii="Times New Roman" w:hAnsi="Times New Roman" w:cs="Times New Roman"/>
          <w:sz w:val="25"/>
          <w:szCs w:val="25"/>
        </w:rPr>
        <w:t xml:space="preserve"> </w:t>
      </w:r>
      <w:r w:rsidRPr="008B1780">
        <w:rPr>
          <w:rFonts w:ascii="Times New Roman" w:hAnsi="Times New Roman" w:cs="Times New Roman"/>
          <w:bCs/>
          <w:sz w:val="25"/>
          <w:szCs w:val="25"/>
        </w:rPr>
        <w:t xml:space="preserve">«О внесении изменений в решение </w:t>
      </w:r>
      <w:r w:rsidR="00B47844" w:rsidRPr="008B1780">
        <w:rPr>
          <w:rFonts w:ascii="Times New Roman" w:hAnsi="Times New Roman" w:cs="Times New Roman"/>
          <w:sz w:val="25"/>
          <w:szCs w:val="25"/>
        </w:rPr>
        <w:t xml:space="preserve">Малодербетовского РМО РК </w:t>
      </w:r>
      <w:r w:rsidRPr="008B1780">
        <w:rPr>
          <w:rFonts w:ascii="Times New Roman" w:hAnsi="Times New Roman" w:cs="Times New Roman"/>
          <w:sz w:val="25"/>
          <w:szCs w:val="25"/>
        </w:rPr>
        <w:t xml:space="preserve">Собрания </w:t>
      </w:r>
      <w:r w:rsidR="00BA41DC">
        <w:rPr>
          <w:rFonts w:ascii="Times New Roman" w:hAnsi="Times New Roman" w:cs="Times New Roman"/>
          <w:sz w:val="25"/>
          <w:szCs w:val="25"/>
        </w:rPr>
        <w:t>депутатов от 25 декабря 2018</w:t>
      </w:r>
      <w:r w:rsidR="00225AB7">
        <w:rPr>
          <w:rFonts w:ascii="Times New Roman" w:hAnsi="Times New Roman" w:cs="Times New Roman"/>
          <w:sz w:val="25"/>
          <w:szCs w:val="25"/>
        </w:rPr>
        <w:t xml:space="preserve"> года №2</w:t>
      </w:r>
      <w:r w:rsidRPr="008B1780">
        <w:rPr>
          <w:rFonts w:ascii="Times New Roman" w:hAnsi="Times New Roman" w:cs="Times New Roman"/>
          <w:bCs/>
          <w:sz w:val="25"/>
          <w:szCs w:val="25"/>
        </w:rPr>
        <w:t xml:space="preserve"> «О бюджете </w:t>
      </w:r>
      <w:r w:rsidR="00B47844" w:rsidRPr="008B1780">
        <w:rPr>
          <w:rFonts w:ascii="Times New Roman" w:hAnsi="Times New Roman" w:cs="Times New Roman"/>
          <w:sz w:val="25"/>
          <w:szCs w:val="25"/>
        </w:rPr>
        <w:t>Малодербетовского РМО РК</w:t>
      </w:r>
      <w:r w:rsidR="00524951">
        <w:rPr>
          <w:rFonts w:ascii="Times New Roman" w:hAnsi="Times New Roman" w:cs="Times New Roman"/>
          <w:bCs/>
          <w:sz w:val="25"/>
          <w:szCs w:val="25"/>
        </w:rPr>
        <w:t xml:space="preserve"> на 2019</w:t>
      </w:r>
      <w:r w:rsidRPr="008B1780">
        <w:rPr>
          <w:rFonts w:ascii="Times New Roman" w:hAnsi="Times New Roman" w:cs="Times New Roman"/>
          <w:bCs/>
          <w:sz w:val="25"/>
          <w:szCs w:val="25"/>
        </w:rPr>
        <w:t xml:space="preserve"> год и на пл</w:t>
      </w:r>
      <w:r w:rsidR="00225AB7">
        <w:rPr>
          <w:rFonts w:ascii="Times New Roman" w:hAnsi="Times New Roman" w:cs="Times New Roman"/>
          <w:bCs/>
          <w:sz w:val="25"/>
          <w:szCs w:val="25"/>
        </w:rPr>
        <w:t>ановый период 2020 и 2021</w:t>
      </w:r>
      <w:r w:rsidRPr="008B1780">
        <w:rPr>
          <w:rFonts w:ascii="Times New Roman" w:hAnsi="Times New Roman" w:cs="Times New Roman"/>
          <w:bCs/>
          <w:sz w:val="25"/>
          <w:szCs w:val="25"/>
        </w:rPr>
        <w:t xml:space="preserve"> годов», </w:t>
      </w:r>
      <w:r w:rsidRPr="008B1780">
        <w:rPr>
          <w:rFonts w:ascii="Times New Roman" w:hAnsi="Times New Roman" w:cs="Times New Roman"/>
          <w:iCs/>
          <w:sz w:val="25"/>
          <w:szCs w:val="25"/>
        </w:rPr>
        <w:t xml:space="preserve">Контрольно-счетная </w:t>
      </w:r>
      <w:r w:rsidR="00D54950" w:rsidRPr="008B1780">
        <w:rPr>
          <w:rFonts w:ascii="Times New Roman" w:hAnsi="Times New Roman" w:cs="Times New Roman"/>
          <w:iCs/>
          <w:sz w:val="25"/>
          <w:szCs w:val="25"/>
        </w:rPr>
        <w:t>палата</w:t>
      </w:r>
      <w:r w:rsidRPr="008B1780">
        <w:rPr>
          <w:rFonts w:ascii="Times New Roman" w:hAnsi="Times New Roman" w:cs="Times New Roman"/>
          <w:iCs/>
          <w:sz w:val="25"/>
          <w:szCs w:val="25"/>
        </w:rPr>
        <w:t xml:space="preserve"> </w:t>
      </w:r>
      <w:r w:rsidR="00B47844" w:rsidRPr="008B1780">
        <w:rPr>
          <w:rFonts w:ascii="Times New Roman" w:hAnsi="Times New Roman" w:cs="Times New Roman"/>
          <w:sz w:val="25"/>
          <w:szCs w:val="25"/>
        </w:rPr>
        <w:t xml:space="preserve">Малодербетовского РМО РК </w:t>
      </w:r>
      <w:r w:rsidRPr="008B1780">
        <w:rPr>
          <w:rFonts w:ascii="Times New Roman" w:hAnsi="Times New Roman" w:cs="Times New Roman"/>
          <w:iCs/>
          <w:sz w:val="25"/>
          <w:szCs w:val="25"/>
        </w:rPr>
        <w:t>рекомендует данный проект решения к рассмотрению.</w:t>
      </w:r>
      <w:proofErr w:type="gramEnd"/>
    </w:p>
    <w:p w:rsidR="00AD15F1" w:rsidRDefault="00AD15F1" w:rsidP="00AD15F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4950" w:rsidRPr="00AD15F1" w:rsidRDefault="00D54950" w:rsidP="00AD15F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D15F1" w:rsidRPr="008B1780" w:rsidRDefault="00AD15F1" w:rsidP="008B1780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8B1780">
        <w:rPr>
          <w:rFonts w:ascii="Times New Roman" w:hAnsi="Times New Roman" w:cs="Times New Roman"/>
          <w:sz w:val="25"/>
          <w:szCs w:val="25"/>
        </w:rPr>
        <w:t xml:space="preserve">Председатель </w:t>
      </w:r>
      <w:proofErr w:type="gramStart"/>
      <w:r w:rsidRPr="008B1780">
        <w:rPr>
          <w:rFonts w:ascii="Times New Roman" w:hAnsi="Times New Roman" w:cs="Times New Roman"/>
          <w:sz w:val="25"/>
          <w:szCs w:val="25"/>
        </w:rPr>
        <w:t>Контрольно-счетной</w:t>
      </w:r>
      <w:proofErr w:type="gramEnd"/>
    </w:p>
    <w:p w:rsidR="00AD15F1" w:rsidRPr="008B1780" w:rsidRDefault="00B47844" w:rsidP="008B1780">
      <w:pPr>
        <w:spacing w:after="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8B1780">
        <w:rPr>
          <w:rFonts w:ascii="Times New Roman" w:hAnsi="Times New Roman" w:cs="Times New Roman"/>
          <w:sz w:val="25"/>
          <w:szCs w:val="25"/>
        </w:rPr>
        <w:t>палаты</w:t>
      </w:r>
      <w:r w:rsidR="00AD15F1" w:rsidRPr="008B1780">
        <w:rPr>
          <w:rFonts w:ascii="Times New Roman" w:hAnsi="Times New Roman" w:cs="Times New Roman"/>
          <w:sz w:val="25"/>
          <w:szCs w:val="25"/>
        </w:rPr>
        <w:t xml:space="preserve"> </w:t>
      </w:r>
      <w:r w:rsidR="007E562D" w:rsidRPr="008B1780">
        <w:rPr>
          <w:rFonts w:ascii="Times New Roman" w:hAnsi="Times New Roman" w:cs="Times New Roman"/>
          <w:sz w:val="25"/>
          <w:szCs w:val="25"/>
        </w:rPr>
        <w:t>Малодербетовского РМО РК</w:t>
      </w:r>
      <w:r w:rsidR="00AD15F1" w:rsidRPr="008B1780">
        <w:rPr>
          <w:rFonts w:ascii="Times New Roman" w:hAnsi="Times New Roman" w:cs="Times New Roman"/>
          <w:sz w:val="25"/>
          <w:szCs w:val="25"/>
        </w:rPr>
        <w:tab/>
      </w:r>
      <w:r w:rsidR="00AD15F1" w:rsidRPr="008B1780">
        <w:rPr>
          <w:rFonts w:ascii="Times New Roman" w:hAnsi="Times New Roman" w:cs="Times New Roman"/>
          <w:sz w:val="25"/>
          <w:szCs w:val="25"/>
        </w:rPr>
        <w:tab/>
      </w:r>
      <w:r w:rsidR="00D54950" w:rsidRPr="008B1780">
        <w:rPr>
          <w:rFonts w:ascii="Times New Roman" w:hAnsi="Times New Roman" w:cs="Times New Roman"/>
          <w:sz w:val="25"/>
          <w:szCs w:val="25"/>
        </w:rPr>
        <w:t xml:space="preserve">           </w:t>
      </w:r>
      <w:r w:rsidR="00AD15F1" w:rsidRPr="008B1780">
        <w:rPr>
          <w:rFonts w:ascii="Times New Roman" w:hAnsi="Times New Roman" w:cs="Times New Roman"/>
          <w:sz w:val="25"/>
          <w:szCs w:val="25"/>
        </w:rPr>
        <w:tab/>
      </w:r>
      <w:r w:rsidR="00270900">
        <w:rPr>
          <w:rFonts w:ascii="Times New Roman" w:hAnsi="Times New Roman" w:cs="Times New Roman"/>
          <w:sz w:val="25"/>
          <w:szCs w:val="25"/>
        </w:rPr>
        <w:t xml:space="preserve">   </w:t>
      </w:r>
      <w:r w:rsidR="00524951">
        <w:rPr>
          <w:rFonts w:ascii="Times New Roman" w:hAnsi="Times New Roman" w:cs="Times New Roman"/>
          <w:sz w:val="25"/>
          <w:szCs w:val="25"/>
        </w:rPr>
        <w:t xml:space="preserve">      </w:t>
      </w:r>
      <w:r w:rsidR="00270900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270900">
        <w:rPr>
          <w:rFonts w:ascii="Times New Roman" w:hAnsi="Times New Roman" w:cs="Times New Roman"/>
          <w:sz w:val="25"/>
          <w:szCs w:val="25"/>
        </w:rPr>
        <w:t>Дорджиева</w:t>
      </w:r>
      <w:proofErr w:type="spellEnd"/>
      <w:r w:rsidR="00270900">
        <w:rPr>
          <w:rFonts w:ascii="Times New Roman" w:hAnsi="Times New Roman" w:cs="Times New Roman"/>
          <w:sz w:val="25"/>
          <w:szCs w:val="25"/>
        </w:rPr>
        <w:t xml:space="preserve"> П.Д</w:t>
      </w:r>
      <w:r w:rsidR="00D54950" w:rsidRPr="008B1780">
        <w:rPr>
          <w:rFonts w:ascii="Times New Roman" w:hAnsi="Times New Roman" w:cs="Times New Roman"/>
          <w:sz w:val="25"/>
          <w:szCs w:val="25"/>
        </w:rPr>
        <w:t>.</w:t>
      </w:r>
      <w:r w:rsidR="00AD15F1" w:rsidRPr="008B1780">
        <w:rPr>
          <w:rFonts w:ascii="Times New Roman" w:hAnsi="Times New Roman" w:cs="Times New Roman"/>
          <w:sz w:val="25"/>
          <w:szCs w:val="25"/>
        </w:rPr>
        <w:tab/>
      </w:r>
      <w:r w:rsidR="00AD15F1" w:rsidRPr="008B1780">
        <w:rPr>
          <w:rFonts w:ascii="Times New Roman" w:hAnsi="Times New Roman" w:cs="Times New Roman"/>
          <w:sz w:val="25"/>
          <w:szCs w:val="25"/>
        </w:rPr>
        <w:tab/>
      </w:r>
    </w:p>
    <w:p w:rsidR="0016637F" w:rsidRPr="008B1780" w:rsidRDefault="0016637F" w:rsidP="00FE7ED6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DD5791" w:rsidRPr="00DD5791" w:rsidRDefault="00DD5791" w:rsidP="00DD5791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D5791" w:rsidRDefault="00DD5791" w:rsidP="00DD5791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</w:p>
    <w:p w:rsidR="00BF6F97" w:rsidRDefault="00BF6F97" w:rsidP="00DD5791">
      <w:pPr>
        <w:jc w:val="both"/>
      </w:pPr>
    </w:p>
    <w:sectPr w:rsidR="00BF6F97" w:rsidSect="008B1780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F6F97"/>
    <w:rsid w:val="00002864"/>
    <w:rsid w:val="0000390F"/>
    <w:rsid w:val="000A3356"/>
    <w:rsid w:val="000D4418"/>
    <w:rsid w:val="000F75E8"/>
    <w:rsid w:val="00104CC8"/>
    <w:rsid w:val="00121B30"/>
    <w:rsid w:val="00127C62"/>
    <w:rsid w:val="0013144A"/>
    <w:rsid w:val="00145507"/>
    <w:rsid w:val="00152265"/>
    <w:rsid w:val="001562FF"/>
    <w:rsid w:val="0016637F"/>
    <w:rsid w:val="00176DC7"/>
    <w:rsid w:val="001C4131"/>
    <w:rsid w:val="00202DBD"/>
    <w:rsid w:val="00207257"/>
    <w:rsid w:val="00225AB7"/>
    <w:rsid w:val="00231591"/>
    <w:rsid w:val="0023600C"/>
    <w:rsid w:val="00245E37"/>
    <w:rsid w:val="00253F86"/>
    <w:rsid w:val="00270900"/>
    <w:rsid w:val="0027527E"/>
    <w:rsid w:val="00282167"/>
    <w:rsid w:val="00285CC1"/>
    <w:rsid w:val="00295E2A"/>
    <w:rsid w:val="002C13E9"/>
    <w:rsid w:val="002E3450"/>
    <w:rsid w:val="002E5C1D"/>
    <w:rsid w:val="003133D3"/>
    <w:rsid w:val="003222E1"/>
    <w:rsid w:val="00370279"/>
    <w:rsid w:val="00370EF6"/>
    <w:rsid w:val="003B7FF0"/>
    <w:rsid w:val="003E0DD0"/>
    <w:rsid w:val="00400CAD"/>
    <w:rsid w:val="004142F9"/>
    <w:rsid w:val="004550D8"/>
    <w:rsid w:val="004606F2"/>
    <w:rsid w:val="0046122A"/>
    <w:rsid w:val="0046340E"/>
    <w:rsid w:val="00463B2F"/>
    <w:rsid w:val="00472973"/>
    <w:rsid w:val="00476E47"/>
    <w:rsid w:val="00477919"/>
    <w:rsid w:val="00493B26"/>
    <w:rsid w:val="004A28D2"/>
    <w:rsid w:val="004C49DA"/>
    <w:rsid w:val="004D048F"/>
    <w:rsid w:val="004D2463"/>
    <w:rsid w:val="004D625A"/>
    <w:rsid w:val="004E20C4"/>
    <w:rsid w:val="004F0335"/>
    <w:rsid w:val="00516FF1"/>
    <w:rsid w:val="00524951"/>
    <w:rsid w:val="00545538"/>
    <w:rsid w:val="00550DF6"/>
    <w:rsid w:val="00572167"/>
    <w:rsid w:val="005A49A1"/>
    <w:rsid w:val="005C2AE4"/>
    <w:rsid w:val="005F5434"/>
    <w:rsid w:val="00606DCE"/>
    <w:rsid w:val="00611E9A"/>
    <w:rsid w:val="00623B3F"/>
    <w:rsid w:val="00664DB0"/>
    <w:rsid w:val="00684D69"/>
    <w:rsid w:val="00695DC5"/>
    <w:rsid w:val="006C6F9F"/>
    <w:rsid w:val="006E09A1"/>
    <w:rsid w:val="006E6F5B"/>
    <w:rsid w:val="006F1EE9"/>
    <w:rsid w:val="006F796A"/>
    <w:rsid w:val="0070141B"/>
    <w:rsid w:val="00703ABB"/>
    <w:rsid w:val="0071362E"/>
    <w:rsid w:val="00724418"/>
    <w:rsid w:val="00755F13"/>
    <w:rsid w:val="00763570"/>
    <w:rsid w:val="00763639"/>
    <w:rsid w:val="00770695"/>
    <w:rsid w:val="00784DE4"/>
    <w:rsid w:val="0078579C"/>
    <w:rsid w:val="00795DA5"/>
    <w:rsid w:val="007C27E2"/>
    <w:rsid w:val="007C61CB"/>
    <w:rsid w:val="007C7A10"/>
    <w:rsid w:val="007D0CDA"/>
    <w:rsid w:val="007D1DB9"/>
    <w:rsid w:val="007D354A"/>
    <w:rsid w:val="007E562D"/>
    <w:rsid w:val="007F62B9"/>
    <w:rsid w:val="007F7C86"/>
    <w:rsid w:val="00811D7C"/>
    <w:rsid w:val="00832233"/>
    <w:rsid w:val="00842A89"/>
    <w:rsid w:val="008437A5"/>
    <w:rsid w:val="008469D4"/>
    <w:rsid w:val="00867A05"/>
    <w:rsid w:val="00874578"/>
    <w:rsid w:val="008B1780"/>
    <w:rsid w:val="008B2BB2"/>
    <w:rsid w:val="008B601D"/>
    <w:rsid w:val="008C09E4"/>
    <w:rsid w:val="008C134E"/>
    <w:rsid w:val="008C5A66"/>
    <w:rsid w:val="008D5047"/>
    <w:rsid w:val="008E6BA5"/>
    <w:rsid w:val="00911350"/>
    <w:rsid w:val="00915088"/>
    <w:rsid w:val="00924006"/>
    <w:rsid w:val="00945E90"/>
    <w:rsid w:val="0094737F"/>
    <w:rsid w:val="00953AF8"/>
    <w:rsid w:val="00955AC1"/>
    <w:rsid w:val="009768B0"/>
    <w:rsid w:val="009910F1"/>
    <w:rsid w:val="00993B96"/>
    <w:rsid w:val="009B59B8"/>
    <w:rsid w:val="009C6F3A"/>
    <w:rsid w:val="009D0133"/>
    <w:rsid w:val="009D1381"/>
    <w:rsid w:val="009D5594"/>
    <w:rsid w:val="009E0EC0"/>
    <w:rsid w:val="009F527C"/>
    <w:rsid w:val="00A4590C"/>
    <w:rsid w:val="00A57615"/>
    <w:rsid w:val="00A66D59"/>
    <w:rsid w:val="00A87DC5"/>
    <w:rsid w:val="00AA0380"/>
    <w:rsid w:val="00AA1E4C"/>
    <w:rsid w:val="00AD13F3"/>
    <w:rsid w:val="00AD15F1"/>
    <w:rsid w:val="00AF0B43"/>
    <w:rsid w:val="00AF3F53"/>
    <w:rsid w:val="00AF60CC"/>
    <w:rsid w:val="00B05E6D"/>
    <w:rsid w:val="00B30DA8"/>
    <w:rsid w:val="00B47844"/>
    <w:rsid w:val="00B53065"/>
    <w:rsid w:val="00B56463"/>
    <w:rsid w:val="00B70ABC"/>
    <w:rsid w:val="00B75442"/>
    <w:rsid w:val="00B80878"/>
    <w:rsid w:val="00B82616"/>
    <w:rsid w:val="00B9038A"/>
    <w:rsid w:val="00BA41DC"/>
    <w:rsid w:val="00BB21E9"/>
    <w:rsid w:val="00BD53E0"/>
    <w:rsid w:val="00BF6F97"/>
    <w:rsid w:val="00C03F8F"/>
    <w:rsid w:val="00C12919"/>
    <w:rsid w:val="00C35813"/>
    <w:rsid w:val="00C41492"/>
    <w:rsid w:val="00C421D4"/>
    <w:rsid w:val="00C53DF5"/>
    <w:rsid w:val="00C56751"/>
    <w:rsid w:val="00C6649E"/>
    <w:rsid w:val="00C7571C"/>
    <w:rsid w:val="00C76DE6"/>
    <w:rsid w:val="00CA077B"/>
    <w:rsid w:val="00CA7FD0"/>
    <w:rsid w:val="00CC7B94"/>
    <w:rsid w:val="00CD7FA7"/>
    <w:rsid w:val="00CF71E7"/>
    <w:rsid w:val="00D0787F"/>
    <w:rsid w:val="00D272CB"/>
    <w:rsid w:val="00D34E31"/>
    <w:rsid w:val="00D5248A"/>
    <w:rsid w:val="00D54950"/>
    <w:rsid w:val="00D6310C"/>
    <w:rsid w:val="00D7707F"/>
    <w:rsid w:val="00DA0229"/>
    <w:rsid w:val="00DC10C1"/>
    <w:rsid w:val="00DC181B"/>
    <w:rsid w:val="00DD5791"/>
    <w:rsid w:val="00DF3283"/>
    <w:rsid w:val="00DF7353"/>
    <w:rsid w:val="00E0783D"/>
    <w:rsid w:val="00E15CA6"/>
    <w:rsid w:val="00E40F71"/>
    <w:rsid w:val="00E41C04"/>
    <w:rsid w:val="00E47E93"/>
    <w:rsid w:val="00E50CFD"/>
    <w:rsid w:val="00E70248"/>
    <w:rsid w:val="00E910DC"/>
    <w:rsid w:val="00EA0CE0"/>
    <w:rsid w:val="00EB65F3"/>
    <w:rsid w:val="00EB764C"/>
    <w:rsid w:val="00EE6E8B"/>
    <w:rsid w:val="00EF1651"/>
    <w:rsid w:val="00F36447"/>
    <w:rsid w:val="00F37B0D"/>
    <w:rsid w:val="00F45CC1"/>
    <w:rsid w:val="00F91B5B"/>
    <w:rsid w:val="00F97472"/>
    <w:rsid w:val="00FA2633"/>
    <w:rsid w:val="00FC393E"/>
    <w:rsid w:val="00FE7ED6"/>
    <w:rsid w:val="00FF7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538"/>
  </w:style>
  <w:style w:type="paragraph" w:styleId="1">
    <w:name w:val="heading 1"/>
    <w:basedOn w:val="a"/>
    <w:next w:val="a"/>
    <w:link w:val="10"/>
    <w:uiPriority w:val="9"/>
    <w:qFormat/>
    <w:rsid w:val="00C76D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BF6F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2F4047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6F97"/>
    <w:rPr>
      <w:rFonts w:ascii="Times New Roman" w:eastAsia="Times New Roman" w:hAnsi="Times New Roman" w:cs="Times New Roman"/>
      <w:b/>
      <w:bCs/>
      <w:color w:val="2F4047"/>
      <w:sz w:val="24"/>
      <w:szCs w:val="24"/>
      <w:lang w:eastAsia="ru-RU"/>
    </w:rPr>
  </w:style>
  <w:style w:type="paragraph" w:styleId="a3">
    <w:name w:val="Normal (Web)"/>
    <w:basedOn w:val="a"/>
    <w:rsid w:val="00BF6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DD5791"/>
    <w:rPr>
      <w:b/>
      <w:bCs/>
    </w:rPr>
  </w:style>
  <w:style w:type="paragraph" w:customStyle="1" w:styleId="rvps698610">
    <w:name w:val="rvps698610"/>
    <w:basedOn w:val="a"/>
    <w:rsid w:val="00AD15F1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15F1"/>
  </w:style>
  <w:style w:type="paragraph" w:styleId="a5">
    <w:name w:val="Balloon Text"/>
    <w:basedOn w:val="a"/>
    <w:link w:val="a6"/>
    <w:uiPriority w:val="99"/>
    <w:semiHidden/>
    <w:unhideWhenUsed/>
    <w:rsid w:val="00002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286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76D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6D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BF6F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2F4047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6F97"/>
    <w:rPr>
      <w:rFonts w:ascii="Times New Roman" w:eastAsia="Times New Roman" w:hAnsi="Times New Roman" w:cs="Times New Roman"/>
      <w:b/>
      <w:bCs/>
      <w:color w:val="2F4047"/>
      <w:sz w:val="24"/>
      <w:szCs w:val="24"/>
      <w:lang w:eastAsia="ru-RU"/>
    </w:rPr>
  </w:style>
  <w:style w:type="paragraph" w:styleId="a3">
    <w:name w:val="Normal (Web)"/>
    <w:basedOn w:val="a"/>
    <w:rsid w:val="00BF6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DD5791"/>
    <w:rPr>
      <w:b/>
      <w:bCs/>
    </w:rPr>
  </w:style>
  <w:style w:type="paragraph" w:customStyle="1" w:styleId="rvps698610">
    <w:name w:val="rvps698610"/>
    <w:basedOn w:val="a"/>
    <w:rsid w:val="00AD15F1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15F1"/>
  </w:style>
  <w:style w:type="paragraph" w:styleId="a5">
    <w:name w:val="Balloon Text"/>
    <w:basedOn w:val="a"/>
    <w:link w:val="a6"/>
    <w:uiPriority w:val="99"/>
    <w:semiHidden/>
    <w:unhideWhenUsed/>
    <w:rsid w:val="00002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286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76D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3CBA1-BE77-4398-B623-9E11F094B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1926</Words>
  <Characters>10981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cp:lastPrinted>2019-10-29T07:43:00Z</cp:lastPrinted>
  <dcterms:created xsi:type="dcterms:W3CDTF">2019-12-05T07:10:00Z</dcterms:created>
  <dcterms:modified xsi:type="dcterms:W3CDTF">2019-12-05T07:10:00Z</dcterms:modified>
</cp:coreProperties>
</file>