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650"/>
      </w:tblGrid>
      <w:tr w:rsidR="00221D48" w:rsidRPr="00242FD2" w:rsidTr="00F03B2C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21D48" w:rsidRPr="00242FD2" w:rsidRDefault="00221D48" w:rsidP="00F03B2C">
            <w:pPr>
              <w:keepNext/>
              <w:jc w:val="center"/>
              <w:outlineLvl w:val="2"/>
              <w:rPr>
                <w:rFonts w:ascii="Courier New" w:hAnsi="Courier New"/>
                <w:b/>
                <w:bCs/>
                <w:szCs w:val="24"/>
                <w:lang w:val="en-US"/>
              </w:rPr>
            </w:pPr>
            <w:r w:rsidRPr="00242FD2">
              <w:rPr>
                <w:rFonts w:ascii="Courier New" w:hAnsi="Courier New"/>
                <w:b/>
                <w:bCs/>
                <w:szCs w:val="24"/>
              </w:rPr>
              <w:t>ХАЛЬМГ</w:t>
            </w:r>
            <w:r w:rsidRPr="00242FD2">
              <w:rPr>
                <w:rFonts w:ascii="Courier New" w:hAnsi="Courier New"/>
                <w:b/>
                <w:bCs/>
                <w:szCs w:val="24"/>
                <w:lang w:val="en-US"/>
              </w:rPr>
              <w:t xml:space="preserve"> </w:t>
            </w:r>
            <w:r w:rsidRPr="00242FD2">
              <w:rPr>
                <w:rFonts w:ascii="Courier New" w:hAnsi="Courier New"/>
                <w:b/>
                <w:bCs/>
                <w:szCs w:val="24"/>
              </w:rPr>
              <w:t>ТАНГЧИН</w:t>
            </w:r>
          </w:p>
          <w:p w:rsidR="00221D48" w:rsidRPr="00242FD2" w:rsidRDefault="00221D48" w:rsidP="00F03B2C">
            <w:pPr>
              <w:jc w:val="center"/>
              <w:rPr>
                <w:rFonts w:ascii="Courier New" w:hAnsi="Courier New" w:cs="Courier New"/>
                <w:b/>
                <w:bCs/>
                <w:szCs w:val="24"/>
                <w:lang w:val="en-US"/>
              </w:rPr>
            </w:pPr>
            <w:r w:rsidRPr="00242FD2">
              <w:rPr>
                <w:rFonts w:ascii="Courier New" w:hAnsi="Courier New" w:cs="Courier New"/>
                <w:b/>
                <w:bCs/>
                <w:szCs w:val="24"/>
              </w:rPr>
              <w:t>БА</w:t>
            </w:r>
            <w:proofErr w:type="gramStart"/>
            <w:r w:rsidRPr="00242FD2">
              <w:rPr>
                <w:rFonts w:ascii="Courier New" w:hAnsi="Courier New" w:cs="Courier New"/>
                <w:b/>
                <w:bCs/>
                <w:szCs w:val="24"/>
                <w:lang w:val="en-US"/>
              </w:rPr>
              <w:t>h</w:t>
            </w:r>
            <w:proofErr w:type="gramEnd"/>
            <w:r w:rsidRPr="00242FD2">
              <w:rPr>
                <w:rFonts w:ascii="Courier New" w:hAnsi="Courier New" w:cs="Courier New"/>
                <w:b/>
                <w:bCs/>
                <w:szCs w:val="24"/>
                <w:lang w:val="en-US"/>
              </w:rPr>
              <w:t>-</w:t>
            </w:r>
            <w:proofErr w:type="spellStart"/>
            <w:r w:rsidRPr="00242FD2">
              <w:rPr>
                <w:rFonts w:ascii="Courier New" w:hAnsi="Courier New" w:cs="Courier New"/>
                <w:b/>
                <w:bCs/>
                <w:szCs w:val="24"/>
              </w:rPr>
              <w:t>ДθРВДЭ</w:t>
            </w:r>
            <w:proofErr w:type="spellEnd"/>
            <w:r w:rsidRPr="00242FD2">
              <w:rPr>
                <w:rFonts w:ascii="Courier New" w:hAnsi="Courier New" w:cs="Courier New"/>
                <w:b/>
                <w:bCs/>
                <w:szCs w:val="24"/>
                <w:lang w:val="en-US"/>
              </w:rPr>
              <w:t xml:space="preserve"> </w:t>
            </w:r>
            <w:r w:rsidRPr="00242FD2">
              <w:rPr>
                <w:rFonts w:ascii="Courier New" w:hAnsi="Courier New" w:cs="Courier New"/>
                <w:b/>
                <w:bCs/>
                <w:szCs w:val="24"/>
              </w:rPr>
              <w:t>РАЙОНА</w:t>
            </w:r>
          </w:p>
          <w:p w:rsidR="00221D48" w:rsidRPr="00242FD2" w:rsidRDefault="00221D48" w:rsidP="00F03B2C">
            <w:pPr>
              <w:keepNext/>
              <w:jc w:val="center"/>
              <w:outlineLvl w:val="0"/>
              <w:rPr>
                <w:rFonts w:ascii="Courier New" w:hAnsi="Courier New"/>
                <w:b/>
                <w:szCs w:val="24"/>
                <w:lang w:val="en-US"/>
              </w:rPr>
            </w:pPr>
            <w:r w:rsidRPr="00242FD2">
              <w:rPr>
                <w:rFonts w:ascii="Courier New" w:hAnsi="Courier New"/>
                <w:b/>
                <w:szCs w:val="24"/>
              </w:rPr>
              <w:t>МУНИЦИПАЛЬН</w:t>
            </w:r>
            <w:r w:rsidRPr="00242FD2">
              <w:rPr>
                <w:rFonts w:ascii="Courier New" w:hAnsi="Courier New"/>
                <w:b/>
                <w:szCs w:val="24"/>
                <w:lang w:val="en-US"/>
              </w:rPr>
              <w:t xml:space="preserve"> </w:t>
            </w:r>
            <w:r w:rsidRPr="00242FD2">
              <w:rPr>
                <w:rFonts w:ascii="Courier New" w:hAnsi="Courier New"/>
                <w:b/>
                <w:szCs w:val="24"/>
              </w:rPr>
              <w:t>БУРДЭЦИН</w:t>
            </w:r>
          </w:p>
          <w:p w:rsidR="00221D48" w:rsidRPr="00242FD2" w:rsidRDefault="00221D48" w:rsidP="00F03B2C">
            <w:pPr>
              <w:jc w:val="center"/>
              <w:rPr>
                <w:szCs w:val="24"/>
              </w:rPr>
            </w:pPr>
            <w:r w:rsidRPr="00242FD2">
              <w:rPr>
                <w:rFonts w:ascii="Courier New" w:hAnsi="Courier New" w:cs="Courier New"/>
                <w:b/>
                <w:bCs/>
                <w:szCs w:val="24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21D48" w:rsidRPr="00242FD2" w:rsidRDefault="00221D48" w:rsidP="00F03B2C">
            <w:pPr>
              <w:jc w:val="center"/>
              <w:rPr>
                <w:szCs w:val="24"/>
              </w:rPr>
            </w:pPr>
            <w:r w:rsidRPr="00242FD2">
              <w:rPr>
                <w:noProof/>
                <w:szCs w:val="24"/>
              </w:rPr>
              <w:drawing>
                <wp:inline distT="0" distB="0" distL="0" distR="0" wp14:anchorId="477CF094" wp14:editId="1F262C98">
                  <wp:extent cx="762000" cy="857250"/>
                  <wp:effectExtent l="0" t="0" r="0" b="0"/>
                  <wp:docPr id="1" name="Рисунок 1" descr="Описание: 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21D48" w:rsidRPr="00242FD2" w:rsidRDefault="00221D48" w:rsidP="00F03B2C">
            <w:pPr>
              <w:jc w:val="center"/>
              <w:rPr>
                <w:rFonts w:ascii="Courier New" w:hAnsi="Courier New"/>
                <w:b/>
                <w:szCs w:val="24"/>
              </w:rPr>
            </w:pPr>
            <w:r w:rsidRPr="00242FD2">
              <w:rPr>
                <w:rFonts w:ascii="Courier New" w:hAnsi="Courier New"/>
                <w:b/>
                <w:szCs w:val="24"/>
              </w:rPr>
              <w:t>СОБРАНИЕ ДЕПУТАТОВ МАЛОДЕРБЕТОВСКОГО РАЙОННОГО МУНИЦИПАЛЬНОГО ОБРАЗОВАНИЯ</w:t>
            </w:r>
          </w:p>
          <w:p w:rsidR="00221D48" w:rsidRPr="00242FD2" w:rsidRDefault="00221D48" w:rsidP="00F03B2C">
            <w:pPr>
              <w:jc w:val="center"/>
              <w:rPr>
                <w:rFonts w:ascii="Courier New" w:hAnsi="Courier New"/>
                <w:b/>
                <w:szCs w:val="24"/>
              </w:rPr>
            </w:pPr>
            <w:r w:rsidRPr="00242FD2">
              <w:rPr>
                <w:rFonts w:ascii="Courier New" w:hAnsi="Courier New"/>
                <w:b/>
                <w:szCs w:val="24"/>
              </w:rPr>
              <w:t>РЕСПУБЛИКИ КАЛМЫКИЯ</w:t>
            </w:r>
          </w:p>
        </w:tc>
      </w:tr>
    </w:tbl>
    <w:p w:rsidR="00221D48" w:rsidRPr="00242FD2" w:rsidRDefault="00221D48" w:rsidP="00221D48">
      <w:pPr>
        <w:jc w:val="both"/>
        <w:rPr>
          <w:bCs/>
          <w:szCs w:val="24"/>
        </w:rPr>
      </w:pPr>
      <w:proofErr w:type="gramStart"/>
      <w:r w:rsidRPr="00242FD2">
        <w:rPr>
          <w:bCs/>
          <w:szCs w:val="24"/>
        </w:rPr>
        <w:t>с</w:t>
      </w:r>
      <w:proofErr w:type="gramEnd"/>
      <w:r w:rsidRPr="00242FD2">
        <w:rPr>
          <w:bCs/>
          <w:szCs w:val="24"/>
        </w:rPr>
        <w:t xml:space="preserve">. </w:t>
      </w:r>
      <w:proofErr w:type="gramStart"/>
      <w:r w:rsidRPr="00242FD2">
        <w:rPr>
          <w:bCs/>
          <w:szCs w:val="24"/>
        </w:rPr>
        <w:t>Малые</w:t>
      </w:r>
      <w:proofErr w:type="gramEnd"/>
      <w:r w:rsidRPr="00242FD2">
        <w:rPr>
          <w:bCs/>
          <w:szCs w:val="24"/>
        </w:rPr>
        <w:t xml:space="preserve"> Дербеты           </w:t>
      </w:r>
      <w:r w:rsidRPr="00242FD2">
        <w:rPr>
          <w:bCs/>
          <w:szCs w:val="24"/>
        </w:rPr>
        <w:tab/>
        <w:t xml:space="preserve">                    </w:t>
      </w:r>
      <w:r w:rsidRPr="00242FD2">
        <w:rPr>
          <w:bCs/>
          <w:szCs w:val="24"/>
        </w:rPr>
        <w:tab/>
      </w:r>
      <w:r w:rsidRPr="00242FD2">
        <w:rPr>
          <w:bCs/>
          <w:szCs w:val="24"/>
        </w:rPr>
        <w:tab/>
        <w:t xml:space="preserve">       </w:t>
      </w:r>
      <w:r w:rsidRPr="00242FD2">
        <w:rPr>
          <w:bCs/>
          <w:szCs w:val="24"/>
        </w:rPr>
        <w:tab/>
        <w:t xml:space="preserve">                          от «24» мая  2018г.</w:t>
      </w:r>
    </w:p>
    <w:p w:rsidR="00221D48" w:rsidRPr="00242FD2" w:rsidRDefault="00221D48" w:rsidP="00221D48">
      <w:pPr>
        <w:ind w:right="-1"/>
        <w:rPr>
          <w:b/>
          <w:szCs w:val="24"/>
        </w:rPr>
      </w:pPr>
    </w:p>
    <w:p w:rsidR="00221D48" w:rsidRDefault="00300725" w:rsidP="00B22EA1">
      <w:pPr>
        <w:ind w:right="-1"/>
        <w:jc w:val="center"/>
        <w:rPr>
          <w:b/>
          <w:szCs w:val="24"/>
        </w:rPr>
      </w:pPr>
      <w:r>
        <w:rPr>
          <w:b/>
          <w:szCs w:val="24"/>
        </w:rPr>
        <w:t>РЕШЕНИЕ</w:t>
      </w:r>
      <w:r w:rsidR="00ED2042">
        <w:rPr>
          <w:b/>
          <w:szCs w:val="24"/>
        </w:rPr>
        <w:t xml:space="preserve"> </w:t>
      </w:r>
      <w:r w:rsidR="00221D48" w:rsidRPr="00242FD2">
        <w:rPr>
          <w:b/>
          <w:szCs w:val="24"/>
        </w:rPr>
        <w:t>№</w:t>
      </w:r>
      <w:r w:rsidR="00ED2042">
        <w:rPr>
          <w:b/>
          <w:szCs w:val="24"/>
        </w:rPr>
        <w:t>13</w:t>
      </w:r>
    </w:p>
    <w:p w:rsidR="00ED2042" w:rsidRPr="00242FD2" w:rsidRDefault="00ED2042" w:rsidP="00B22EA1">
      <w:pPr>
        <w:ind w:right="-1"/>
        <w:jc w:val="center"/>
        <w:rPr>
          <w:b/>
          <w:szCs w:val="24"/>
        </w:rPr>
      </w:pPr>
    </w:p>
    <w:p w:rsidR="00221D48" w:rsidRPr="00242FD2" w:rsidRDefault="00221D48" w:rsidP="00B22EA1">
      <w:pPr>
        <w:ind w:right="-1"/>
        <w:jc w:val="center"/>
        <w:rPr>
          <w:b/>
          <w:szCs w:val="24"/>
        </w:rPr>
      </w:pPr>
    </w:p>
    <w:p w:rsidR="00B22EA1" w:rsidRPr="00242FD2" w:rsidRDefault="00B22EA1" w:rsidP="00221D48">
      <w:pPr>
        <w:ind w:right="-1"/>
        <w:jc w:val="center"/>
        <w:rPr>
          <w:i/>
          <w:szCs w:val="24"/>
        </w:rPr>
      </w:pPr>
      <w:r w:rsidRPr="00242FD2">
        <w:rPr>
          <w:b/>
          <w:szCs w:val="24"/>
        </w:rPr>
        <w:t>«</w:t>
      </w:r>
      <w:r w:rsidRPr="00242FD2">
        <w:rPr>
          <w:i/>
          <w:szCs w:val="24"/>
        </w:rPr>
        <w:t xml:space="preserve">Об утверждении  </w:t>
      </w:r>
      <w:r w:rsidR="00A56184">
        <w:rPr>
          <w:i/>
          <w:szCs w:val="24"/>
        </w:rPr>
        <w:t>Порядка</w:t>
      </w:r>
      <w:r w:rsidRPr="00242FD2">
        <w:rPr>
          <w:i/>
          <w:szCs w:val="24"/>
        </w:rPr>
        <w:t xml:space="preserve"> организации и  проведении общественных обсуждений или публичных слушаний с учетом</w:t>
      </w:r>
      <w:r w:rsidR="00221D48" w:rsidRPr="00242FD2">
        <w:rPr>
          <w:i/>
          <w:szCs w:val="24"/>
        </w:rPr>
        <w:t xml:space="preserve"> </w:t>
      </w:r>
      <w:r w:rsidRPr="00242FD2">
        <w:rPr>
          <w:i/>
          <w:szCs w:val="24"/>
        </w:rPr>
        <w:t>положений законодательства  о градостроительной деятельности на территории  Малодербетовского РМО РК»</w:t>
      </w:r>
    </w:p>
    <w:p w:rsidR="00B22EA1" w:rsidRPr="00242FD2" w:rsidRDefault="00B22EA1" w:rsidP="00B22EA1">
      <w:pPr>
        <w:autoSpaceDE w:val="0"/>
        <w:autoSpaceDN w:val="0"/>
        <w:adjustRightInd w:val="0"/>
        <w:jc w:val="both"/>
        <w:rPr>
          <w:szCs w:val="24"/>
        </w:rPr>
      </w:pPr>
    </w:p>
    <w:p w:rsidR="00B22EA1" w:rsidRPr="00242FD2" w:rsidRDefault="00B22EA1" w:rsidP="00B22EA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B22EA1" w:rsidRPr="00242FD2" w:rsidRDefault="00B22EA1" w:rsidP="001818F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r w:rsidRPr="00242FD2">
        <w:rPr>
          <w:szCs w:val="24"/>
        </w:rPr>
        <w:t>В целях исполнения Федерального закона  от  29.12.2017 года № 455-ФЗ "О внесении изменений в Градостроительный кодекс Российской Федерации и отдельные законодательные акты Российской Федерации"</w:t>
      </w:r>
      <w:r w:rsidRPr="00242FD2">
        <w:rPr>
          <w:rFonts w:eastAsia="Calibri"/>
          <w:szCs w:val="24"/>
        </w:rPr>
        <w:t xml:space="preserve"> и  на основании Устава  Малодербетовского районного муниципального образования Республики Калмыкия </w:t>
      </w:r>
    </w:p>
    <w:p w:rsidR="00B22EA1" w:rsidRPr="00242FD2" w:rsidRDefault="00B22EA1" w:rsidP="00B22EA1">
      <w:pPr>
        <w:autoSpaceDE w:val="0"/>
        <w:autoSpaceDN w:val="0"/>
        <w:adjustRightInd w:val="0"/>
        <w:ind w:firstLine="709"/>
        <w:jc w:val="center"/>
        <w:rPr>
          <w:rFonts w:eastAsia="Calibri"/>
          <w:szCs w:val="24"/>
        </w:rPr>
      </w:pPr>
      <w:r w:rsidRPr="00242FD2">
        <w:rPr>
          <w:rFonts w:eastAsia="Calibri"/>
          <w:szCs w:val="24"/>
        </w:rPr>
        <w:t>Собрание депутатов Малодербетовского районного муниципального</w:t>
      </w:r>
    </w:p>
    <w:p w:rsidR="00B22EA1" w:rsidRPr="00242FD2" w:rsidRDefault="00B22EA1" w:rsidP="00B22EA1">
      <w:pPr>
        <w:autoSpaceDE w:val="0"/>
        <w:autoSpaceDN w:val="0"/>
        <w:adjustRightInd w:val="0"/>
        <w:ind w:firstLine="709"/>
        <w:jc w:val="center"/>
        <w:rPr>
          <w:rFonts w:eastAsia="Calibri"/>
          <w:szCs w:val="24"/>
        </w:rPr>
      </w:pPr>
      <w:r w:rsidRPr="00242FD2">
        <w:rPr>
          <w:rFonts w:eastAsia="Calibri"/>
          <w:szCs w:val="24"/>
        </w:rPr>
        <w:t>образования Республики Калмыкия</w:t>
      </w:r>
    </w:p>
    <w:p w:rsidR="00B22EA1" w:rsidRPr="00242FD2" w:rsidRDefault="00B22EA1" w:rsidP="00B22EA1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42FD2">
        <w:rPr>
          <w:rFonts w:ascii="Times New Roman" w:hAnsi="Times New Roman" w:cs="Times New Roman"/>
          <w:i w:val="0"/>
          <w:sz w:val="24"/>
          <w:szCs w:val="24"/>
        </w:rPr>
        <w:t>РЕШИЛО:</w:t>
      </w:r>
    </w:p>
    <w:p w:rsidR="00B22EA1" w:rsidRPr="00242FD2" w:rsidRDefault="00B22EA1" w:rsidP="00B22EA1">
      <w:pPr>
        <w:ind w:firstLine="720"/>
        <w:jc w:val="both"/>
        <w:rPr>
          <w:szCs w:val="24"/>
        </w:rPr>
      </w:pP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1. Утвердить  </w:t>
      </w:r>
      <w:r w:rsidR="00A07572">
        <w:rPr>
          <w:szCs w:val="24"/>
        </w:rPr>
        <w:t>Порядок</w:t>
      </w:r>
      <w:r w:rsidRPr="00242FD2">
        <w:rPr>
          <w:szCs w:val="24"/>
        </w:rPr>
        <w:t xml:space="preserve">  организации и  проведения общественных обсуждений или публичных слушаний   с учетом положений законодательства о  градостроительной деятельности на территории  Малодербетовского районного муниципального образования Республики Калмыкия.</w:t>
      </w:r>
    </w:p>
    <w:p w:rsidR="00B22EA1" w:rsidRPr="00242FD2" w:rsidRDefault="00B22EA1" w:rsidP="00B22EA1">
      <w:pPr>
        <w:pStyle w:val="a3"/>
        <w:widowControl w:val="0"/>
        <w:spacing w:after="0"/>
        <w:ind w:left="0" w:firstLine="709"/>
        <w:jc w:val="both"/>
        <w:rPr>
          <w:szCs w:val="24"/>
        </w:rPr>
      </w:pPr>
      <w:r w:rsidRPr="00242FD2">
        <w:rPr>
          <w:szCs w:val="24"/>
        </w:rPr>
        <w:t xml:space="preserve">2. Настоящее решение вступает в силу с момента </w:t>
      </w:r>
      <w:r w:rsidR="00EC4D49">
        <w:rPr>
          <w:szCs w:val="24"/>
        </w:rPr>
        <w:t>опубликования</w:t>
      </w:r>
      <w:r w:rsidRPr="00242FD2">
        <w:rPr>
          <w:szCs w:val="24"/>
        </w:rPr>
        <w:t xml:space="preserve">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B22EA1" w:rsidRPr="00242FD2" w:rsidRDefault="00B22EA1" w:rsidP="00B22EA1">
      <w:pPr>
        <w:pStyle w:val="a3"/>
        <w:widowControl w:val="0"/>
        <w:spacing w:after="0"/>
        <w:ind w:left="0" w:firstLine="709"/>
        <w:jc w:val="both"/>
        <w:rPr>
          <w:szCs w:val="24"/>
        </w:rPr>
      </w:pPr>
    </w:p>
    <w:p w:rsidR="00B22EA1" w:rsidRDefault="00B22EA1" w:rsidP="00B22EA1">
      <w:pPr>
        <w:pStyle w:val="a3"/>
        <w:widowControl w:val="0"/>
        <w:spacing w:after="0"/>
        <w:ind w:left="0" w:firstLine="709"/>
        <w:jc w:val="both"/>
        <w:rPr>
          <w:szCs w:val="24"/>
        </w:rPr>
      </w:pPr>
    </w:p>
    <w:p w:rsidR="00300725" w:rsidRDefault="00300725" w:rsidP="00B22EA1">
      <w:pPr>
        <w:pStyle w:val="a3"/>
        <w:widowControl w:val="0"/>
        <w:spacing w:after="0"/>
        <w:ind w:left="0" w:firstLine="709"/>
        <w:jc w:val="both"/>
        <w:rPr>
          <w:szCs w:val="24"/>
        </w:rPr>
      </w:pPr>
    </w:p>
    <w:p w:rsidR="00300725" w:rsidRPr="00242FD2" w:rsidRDefault="00300725" w:rsidP="00B22EA1">
      <w:pPr>
        <w:pStyle w:val="a3"/>
        <w:widowControl w:val="0"/>
        <w:spacing w:after="0"/>
        <w:ind w:left="0" w:firstLine="709"/>
        <w:jc w:val="both"/>
        <w:rPr>
          <w:szCs w:val="24"/>
        </w:rPr>
      </w:pPr>
    </w:p>
    <w:p w:rsidR="00ED2042" w:rsidRDefault="00B22EA1" w:rsidP="00ED2042">
      <w:pPr>
        <w:rPr>
          <w:szCs w:val="24"/>
        </w:rPr>
      </w:pPr>
      <w:r w:rsidRPr="00242FD2">
        <w:rPr>
          <w:szCs w:val="24"/>
        </w:rPr>
        <w:t xml:space="preserve">Председатель Собрания депутатов </w:t>
      </w:r>
    </w:p>
    <w:p w:rsidR="00ED2042" w:rsidRDefault="00ED2042" w:rsidP="00ED2042">
      <w:pPr>
        <w:rPr>
          <w:szCs w:val="24"/>
        </w:rPr>
      </w:pPr>
      <w:proofErr w:type="spellStart"/>
      <w:r>
        <w:rPr>
          <w:szCs w:val="24"/>
        </w:rPr>
        <w:t>Малодербетовского</w:t>
      </w:r>
      <w:proofErr w:type="spellEnd"/>
      <w:r>
        <w:rPr>
          <w:szCs w:val="24"/>
        </w:rPr>
        <w:t xml:space="preserve"> районного</w:t>
      </w:r>
    </w:p>
    <w:p w:rsidR="00ED2042" w:rsidRDefault="00ED2042" w:rsidP="00ED2042">
      <w:pPr>
        <w:rPr>
          <w:szCs w:val="24"/>
        </w:rPr>
      </w:pPr>
      <w:r>
        <w:rPr>
          <w:szCs w:val="24"/>
        </w:rPr>
        <w:t>муниципального образования</w:t>
      </w:r>
    </w:p>
    <w:p w:rsidR="00B22EA1" w:rsidRPr="00242FD2" w:rsidRDefault="00ED2042" w:rsidP="00ED2042">
      <w:pPr>
        <w:rPr>
          <w:szCs w:val="24"/>
        </w:rPr>
      </w:pPr>
      <w:r>
        <w:rPr>
          <w:szCs w:val="24"/>
        </w:rPr>
        <w:t>Республики Калмыкия</w:t>
      </w:r>
      <w:r w:rsidR="00B22EA1" w:rsidRPr="00242FD2">
        <w:rPr>
          <w:szCs w:val="24"/>
        </w:rPr>
        <w:t xml:space="preserve">           </w:t>
      </w:r>
      <w:r w:rsidR="00EF240B">
        <w:rPr>
          <w:szCs w:val="24"/>
        </w:rPr>
        <w:t xml:space="preserve">    </w:t>
      </w:r>
      <w:r w:rsidR="00B22EA1" w:rsidRPr="00242FD2">
        <w:rPr>
          <w:szCs w:val="24"/>
        </w:rPr>
        <w:t xml:space="preserve">                            </w:t>
      </w:r>
      <w:r>
        <w:rPr>
          <w:szCs w:val="24"/>
        </w:rPr>
        <w:t xml:space="preserve">                                            </w:t>
      </w:r>
      <w:bookmarkStart w:id="0" w:name="_GoBack"/>
      <w:bookmarkEnd w:id="0"/>
      <w:r>
        <w:rPr>
          <w:szCs w:val="24"/>
        </w:rPr>
        <w:t xml:space="preserve"> </w:t>
      </w:r>
      <w:r w:rsidR="00B22EA1" w:rsidRPr="00242FD2">
        <w:rPr>
          <w:szCs w:val="24"/>
        </w:rPr>
        <w:t xml:space="preserve">  </w:t>
      </w:r>
      <w:proofErr w:type="spellStart"/>
      <w:r w:rsidR="00B22EA1" w:rsidRPr="00242FD2">
        <w:rPr>
          <w:szCs w:val="24"/>
        </w:rPr>
        <w:t>Е.Сулукова</w:t>
      </w:r>
      <w:proofErr w:type="spellEnd"/>
    </w:p>
    <w:p w:rsidR="00B22EA1" w:rsidRPr="00242FD2" w:rsidRDefault="00B22EA1" w:rsidP="00B22EA1">
      <w:pPr>
        <w:rPr>
          <w:szCs w:val="24"/>
        </w:rPr>
      </w:pPr>
    </w:p>
    <w:p w:rsidR="00B22EA1" w:rsidRPr="00242FD2" w:rsidRDefault="00B22EA1" w:rsidP="00B22EA1">
      <w:pPr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B22EA1">
      <w:pPr>
        <w:jc w:val="right"/>
        <w:rPr>
          <w:szCs w:val="24"/>
        </w:rPr>
      </w:pPr>
    </w:p>
    <w:p w:rsidR="00B22EA1" w:rsidRPr="00242FD2" w:rsidRDefault="00B22EA1" w:rsidP="00221D48">
      <w:pPr>
        <w:rPr>
          <w:szCs w:val="24"/>
        </w:rPr>
      </w:pPr>
    </w:p>
    <w:p w:rsidR="00B22EA1" w:rsidRDefault="00B22EA1" w:rsidP="00B22EA1">
      <w:pPr>
        <w:jc w:val="center"/>
        <w:rPr>
          <w:szCs w:val="24"/>
        </w:rPr>
      </w:pPr>
    </w:p>
    <w:p w:rsidR="0063649D" w:rsidRDefault="0063649D" w:rsidP="00B22EA1">
      <w:pPr>
        <w:jc w:val="center"/>
        <w:rPr>
          <w:szCs w:val="24"/>
        </w:rPr>
      </w:pPr>
    </w:p>
    <w:p w:rsidR="0063649D" w:rsidRDefault="0063649D" w:rsidP="00B22EA1">
      <w:pPr>
        <w:jc w:val="center"/>
        <w:rPr>
          <w:szCs w:val="24"/>
        </w:rPr>
      </w:pPr>
    </w:p>
    <w:p w:rsidR="00B22EA1" w:rsidRPr="00242FD2" w:rsidRDefault="008D1845" w:rsidP="00B22EA1">
      <w:pPr>
        <w:ind w:firstLine="709"/>
        <w:jc w:val="center"/>
        <w:rPr>
          <w:bCs/>
          <w:szCs w:val="24"/>
        </w:rPr>
      </w:pPr>
      <w:r>
        <w:rPr>
          <w:bCs/>
          <w:szCs w:val="24"/>
        </w:rPr>
        <w:t>Порядок</w:t>
      </w:r>
      <w:r w:rsidR="00B22EA1" w:rsidRPr="00242FD2">
        <w:rPr>
          <w:bCs/>
          <w:szCs w:val="24"/>
        </w:rPr>
        <w:br/>
        <w:t>организации и проведении общественных обсуждений или публичных слушаний  с учетом положений законодательства о градостроительной деятельности на территории Малодербетовского РМО РК</w:t>
      </w:r>
    </w:p>
    <w:p w:rsidR="00B22EA1" w:rsidRPr="00242FD2" w:rsidRDefault="00B22EA1" w:rsidP="00B22EA1">
      <w:pPr>
        <w:jc w:val="center"/>
        <w:rPr>
          <w:szCs w:val="24"/>
        </w:rPr>
      </w:pPr>
    </w:p>
    <w:p w:rsidR="00B22EA1" w:rsidRPr="00242FD2" w:rsidRDefault="00B22EA1" w:rsidP="00B22EA1">
      <w:pPr>
        <w:pStyle w:val="a5"/>
        <w:suppressAutoHyphens w:val="0"/>
        <w:spacing w:after="0" w:line="259" w:lineRule="auto"/>
        <w:ind w:left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2FD2">
        <w:rPr>
          <w:rFonts w:ascii="Times New Roman" w:hAnsi="Times New Roman"/>
          <w:b/>
          <w:sz w:val="24"/>
          <w:szCs w:val="24"/>
          <w:lang w:eastAsia="en-US"/>
        </w:rPr>
        <w:t>Глава 1. Общие положения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1.1. </w:t>
      </w:r>
      <w:r w:rsidRPr="006377EB">
        <w:rPr>
          <w:rFonts w:ascii="Times New Roman" w:hAnsi="Times New Roman"/>
          <w:bCs/>
          <w:lang w:eastAsia="ru-RU"/>
        </w:rPr>
        <w:t>Настоящ</w:t>
      </w:r>
      <w:r w:rsidR="00817BDD" w:rsidRPr="006377EB">
        <w:rPr>
          <w:rFonts w:ascii="Times New Roman" w:hAnsi="Times New Roman"/>
          <w:bCs/>
          <w:lang w:eastAsia="ru-RU"/>
        </w:rPr>
        <w:t>ий</w:t>
      </w:r>
      <w:r w:rsidRPr="006377EB">
        <w:rPr>
          <w:rFonts w:ascii="Times New Roman" w:hAnsi="Times New Roman"/>
          <w:bCs/>
          <w:lang w:eastAsia="ru-RU"/>
        </w:rPr>
        <w:t xml:space="preserve"> </w:t>
      </w:r>
      <w:r w:rsidR="00817BDD" w:rsidRPr="006377EB">
        <w:rPr>
          <w:rFonts w:ascii="Times New Roman" w:hAnsi="Times New Roman"/>
          <w:bCs/>
        </w:rPr>
        <w:t>Порядок</w:t>
      </w:r>
      <w:r w:rsidR="00817BDD"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17BDD">
        <w:rPr>
          <w:rFonts w:ascii="Times New Roman" w:hAnsi="Times New Roman"/>
          <w:bCs/>
          <w:sz w:val="24"/>
          <w:szCs w:val="24"/>
          <w:lang w:eastAsia="ru-RU"/>
        </w:rPr>
        <w:t>разработан</w:t>
      </w:r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 </w:t>
      </w:r>
      <w:hyperlink r:id="rId6">
        <w:r w:rsidRPr="00242FD2">
          <w:rPr>
            <w:rFonts w:ascii="Times New Roman" w:hAnsi="Times New Roman"/>
            <w:bCs/>
            <w:sz w:val="24"/>
            <w:szCs w:val="24"/>
            <w:lang w:eastAsia="ru-RU"/>
          </w:rPr>
          <w:t>Градостроительным кодексом</w:t>
        </w:r>
      </w:hyperlink>
      <w:r w:rsidRPr="00242FD2">
        <w:rPr>
          <w:rFonts w:ascii="Times New Roman" w:hAnsi="Times New Roman"/>
          <w:bCs/>
          <w:sz w:val="24"/>
          <w:szCs w:val="24"/>
          <w:lang w:eastAsia="ru-RU"/>
        </w:rPr>
        <w:t> Российской Федерации, </w:t>
      </w:r>
      <w:hyperlink r:id="rId7">
        <w:r w:rsidRPr="00242FD2">
          <w:rPr>
            <w:rFonts w:ascii="Times New Roman" w:hAnsi="Times New Roman"/>
            <w:bCs/>
            <w:sz w:val="24"/>
            <w:szCs w:val="24"/>
            <w:lang w:eastAsia="ru-RU"/>
          </w:rPr>
          <w:t>Федеральным законом</w:t>
        </w:r>
      </w:hyperlink>
      <w:r w:rsidRPr="00242FD2">
        <w:rPr>
          <w:rFonts w:ascii="Times New Roman" w:hAnsi="Times New Roman"/>
          <w:bCs/>
          <w:sz w:val="24"/>
          <w:szCs w:val="24"/>
          <w:lang w:eastAsia="ru-RU"/>
        </w:rPr>
        <w:t> от 06.10.2003 № 131-ФЗ «Об общих принципах организации местного самоуправления в Российской Федерации».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1.2. </w:t>
      </w:r>
      <w:proofErr w:type="gramStart"/>
      <w:r w:rsidR="006377EB" w:rsidRPr="006377EB">
        <w:rPr>
          <w:rFonts w:ascii="Times New Roman" w:hAnsi="Times New Roman"/>
          <w:bCs/>
          <w:lang w:eastAsia="ru-RU"/>
        </w:rPr>
        <w:t xml:space="preserve">Настоящий </w:t>
      </w:r>
      <w:r w:rsidR="006377EB" w:rsidRPr="006377EB">
        <w:rPr>
          <w:rFonts w:ascii="Times New Roman" w:hAnsi="Times New Roman"/>
          <w:bCs/>
        </w:rPr>
        <w:t>Порядок</w:t>
      </w:r>
      <w:r w:rsidR="006377EB"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2FD2">
        <w:rPr>
          <w:rFonts w:ascii="Times New Roman" w:hAnsi="Times New Roman"/>
          <w:bCs/>
          <w:sz w:val="24"/>
          <w:szCs w:val="24"/>
          <w:lang w:eastAsia="ru-RU"/>
        </w:rPr>
        <w:t>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Малодербетовского районного  муниципального образования Республики Калмыкия,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</w:t>
      </w:r>
      <w:proofErr w:type="gramEnd"/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2FD2">
        <w:rPr>
          <w:rFonts w:ascii="Times New Roman" w:hAnsi="Times New Roman"/>
          <w:bCs/>
          <w:sz w:val="24"/>
          <w:szCs w:val="24"/>
          <w:lang w:eastAsia="ru-RU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B22EA1" w:rsidRPr="00242FD2" w:rsidRDefault="00B22EA1" w:rsidP="00242FD2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1.4. </w:t>
      </w:r>
      <w:proofErr w:type="gramStart"/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Под общественными обсуждениями или публичными слушаниями по вопросам градостроительной деятельности в настоящем </w:t>
      </w:r>
      <w:r w:rsidR="006377EB">
        <w:rPr>
          <w:rFonts w:ascii="Times New Roman" w:hAnsi="Times New Roman"/>
          <w:bCs/>
          <w:sz w:val="24"/>
          <w:szCs w:val="24"/>
          <w:lang w:eastAsia="ru-RU"/>
        </w:rPr>
        <w:t>Порядке</w:t>
      </w:r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 понимается способ участия жителей Малодербетовского района в осуществлении градостроительной деятельности на территории Малодербетовского районного  муниципального образования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Малодербетовского районного муниципального образования, по существу выносимых на общественные обсуждения или публичные слушания</w:t>
      </w:r>
      <w:proofErr w:type="gramEnd"/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 вопросов градостроительной деятельности.</w:t>
      </w:r>
    </w:p>
    <w:p w:rsidR="00B22EA1" w:rsidRPr="00242FD2" w:rsidRDefault="00B22EA1" w:rsidP="00B22EA1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42FD2">
        <w:rPr>
          <w:rFonts w:ascii="Times New Roman" w:hAnsi="Times New Roman"/>
          <w:b w:val="0"/>
          <w:sz w:val="24"/>
          <w:szCs w:val="24"/>
        </w:rPr>
        <w:t>1.5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 w:rsidRPr="00242FD2">
        <w:rPr>
          <w:rFonts w:ascii="Times New Roman" w:hAnsi="Times New Roman"/>
          <w:b w:val="0"/>
          <w:sz w:val="24"/>
          <w:szCs w:val="24"/>
        </w:rPr>
        <w:t>, а также правообладатели помещений, являющихся частью указанных объектов капитального строительства.</w:t>
      </w:r>
    </w:p>
    <w:p w:rsidR="00B22EA1" w:rsidRPr="00242FD2" w:rsidRDefault="00B22EA1" w:rsidP="00B22E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93"/>
      <w:bookmarkEnd w:id="1"/>
      <w:r w:rsidRPr="00242FD2">
        <w:rPr>
          <w:rFonts w:ascii="Times New Roman" w:hAnsi="Times New Roman"/>
          <w:b w:val="0"/>
          <w:sz w:val="24"/>
          <w:szCs w:val="24"/>
        </w:rPr>
        <w:t xml:space="preserve">1.6. </w:t>
      </w:r>
      <w:proofErr w:type="gramStart"/>
      <w:r w:rsidRPr="00242FD2">
        <w:rPr>
          <w:rFonts w:ascii="Times New Roman" w:hAnsi="Times New Roman"/>
          <w:b w:val="0"/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242FD2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242FD2">
        <w:rPr>
          <w:rFonts w:ascii="Times New Roman" w:hAnsi="Times New Roman"/>
          <w:b w:val="0"/>
          <w:sz w:val="24"/>
          <w:szCs w:val="24"/>
        </w:rPr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</w:t>
      </w:r>
      <w:r w:rsidRPr="00242FD2">
        <w:rPr>
          <w:rFonts w:ascii="Times New Roman" w:hAnsi="Times New Roman"/>
          <w:b w:val="0"/>
          <w:sz w:val="24"/>
          <w:szCs w:val="24"/>
        </w:rPr>
        <w:lastRenderedPageBreak/>
        <w:t>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242FD2">
        <w:rPr>
          <w:rFonts w:ascii="Times New Roman" w:hAnsi="Times New Roman"/>
          <w:b w:val="0"/>
          <w:sz w:val="24"/>
          <w:szCs w:val="24"/>
        </w:rPr>
        <w:t xml:space="preserve">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242FD2">
          <w:rPr>
            <w:rFonts w:ascii="Times New Roman" w:hAnsi="Times New Roman"/>
            <w:b w:val="0"/>
            <w:sz w:val="24"/>
            <w:szCs w:val="24"/>
          </w:rPr>
          <w:t>частью 3 статьи 39</w:t>
        </w:r>
      </w:hyperlink>
      <w:r w:rsidRPr="00242FD2">
        <w:rPr>
          <w:rFonts w:ascii="Times New Roman" w:hAnsi="Times New Roman"/>
          <w:b w:val="0"/>
          <w:sz w:val="24"/>
          <w:szCs w:val="24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</w:t>
      </w:r>
      <w:r w:rsidRPr="00242FD2">
        <w:rPr>
          <w:rFonts w:ascii="Times New Roman" w:hAnsi="Times New Roman"/>
          <w:sz w:val="24"/>
          <w:szCs w:val="24"/>
        </w:rPr>
        <w:t xml:space="preserve"> </w:t>
      </w:r>
      <w:r w:rsidRPr="00242FD2">
        <w:rPr>
          <w:rFonts w:ascii="Times New Roman" w:hAnsi="Times New Roman"/>
          <w:b w:val="0"/>
          <w:sz w:val="24"/>
          <w:szCs w:val="24"/>
        </w:rPr>
        <w:t>проектов.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1.7. Результаты </w:t>
      </w:r>
      <w:r w:rsidRPr="00242FD2">
        <w:rPr>
          <w:rFonts w:ascii="Times New Roman" w:hAnsi="Times New Roman"/>
          <w:sz w:val="24"/>
          <w:szCs w:val="24"/>
          <w:lang w:eastAsia="en-US"/>
        </w:rPr>
        <w:t xml:space="preserve">общественных обсуждений </w:t>
      </w:r>
      <w:r w:rsidRPr="00242FD2">
        <w:rPr>
          <w:rFonts w:ascii="Times New Roman" w:hAnsi="Times New Roman"/>
          <w:bCs/>
          <w:sz w:val="24"/>
          <w:szCs w:val="24"/>
          <w:lang w:eastAsia="ru-RU"/>
        </w:rPr>
        <w:t>и (или) публичных слушаний учитываются при принятии градостроительных решений по вопросам, указанным в </w:t>
      </w:r>
      <w:r w:rsidRPr="00242FD2">
        <w:rPr>
          <w:rFonts w:ascii="Times New Roman" w:hAnsi="Times New Roman"/>
          <w:sz w:val="24"/>
          <w:szCs w:val="24"/>
          <w:lang w:eastAsia="en-US"/>
        </w:rPr>
        <w:t>пункте 1.2</w:t>
      </w:r>
      <w:r w:rsidRPr="00242FD2">
        <w:rPr>
          <w:rFonts w:cs="Calibri"/>
          <w:sz w:val="24"/>
          <w:szCs w:val="24"/>
          <w:lang w:eastAsia="en-US"/>
        </w:rPr>
        <w:t xml:space="preserve"> </w:t>
      </w:r>
      <w:r w:rsidRPr="00242FD2">
        <w:rPr>
          <w:rFonts w:ascii="Times New Roman" w:hAnsi="Times New Roman"/>
          <w:bCs/>
          <w:sz w:val="24"/>
          <w:szCs w:val="24"/>
          <w:lang w:eastAsia="ru-RU"/>
        </w:rPr>
        <w:t xml:space="preserve">настоящего </w:t>
      </w:r>
      <w:r w:rsidR="006377EB">
        <w:rPr>
          <w:rFonts w:ascii="Times New Roman" w:hAnsi="Times New Roman"/>
          <w:bCs/>
          <w:sz w:val="24"/>
          <w:szCs w:val="24"/>
          <w:lang w:eastAsia="ru-RU"/>
        </w:rPr>
        <w:t>Порядка</w:t>
      </w:r>
      <w:r w:rsidRPr="00242FD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22EA1" w:rsidRPr="00242FD2" w:rsidRDefault="00B22EA1" w:rsidP="00B22EA1">
      <w:pPr>
        <w:pStyle w:val="a5"/>
        <w:suppressAutoHyphens w:val="0"/>
        <w:spacing w:after="0" w:line="259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22EA1" w:rsidRPr="00242FD2" w:rsidRDefault="00B22EA1" w:rsidP="00B22EA1">
      <w:pPr>
        <w:jc w:val="center"/>
        <w:rPr>
          <w:b/>
          <w:szCs w:val="24"/>
          <w:lang w:eastAsia="en-US"/>
        </w:rPr>
      </w:pPr>
      <w:r w:rsidRPr="00242FD2">
        <w:rPr>
          <w:b/>
          <w:szCs w:val="24"/>
        </w:rPr>
        <w:t>Глава 2. Порядок организации и проведения общественных обсуждений или публичных слушаний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2FD2">
        <w:rPr>
          <w:rFonts w:ascii="Times New Roman" w:hAnsi="Times New Roman"/>
          <w:sz w:val="24"/>
          <w:szCs w:val="24"/>
          <w:lang w:eastAsia="ru-RU"/>
        </w:rPr>
        <w:t>2.1.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 </w:t>
      </w:r>
      <w:r w:rsidRPr="00242FD2">
        <w:rPr>
          <w:rFonts w:ascii="Times New Roman" w:hAnsi="Times New Roman"/>
          <w:sz w:val="24"/>
          <w:szCs w:val="24"/>
          <w:lang w:eastAsia="en-US"/>
        </w:rPr>
        <w:t>пункте 1.2</w:t>
      </w:r>
      <w:r w:rsidRPr="00242FD2">
        <w:rPr>
          <w:rFonts w:ascii="Times New Roman" w:hAnsi="Times New Roman"/>
          <w:sz w:val="24"/>
          <w:szCs w:val="24"/>
          <w:lang w:eastAsia="ru-RU"/>
        </w:rPr>
        <w:t xml:space="preserve"> настоящего </w:t>
      </w:r>
      <w:r w:rsidR="0087426A">
        <w:rPr>
          <w:rFonts w:ascii="Times New Roman" w:hAnsi="Times New Roman"/>
          <w:sz w:val="24"/>
          <w:szCs w:val="24"/>
          <w:lang w:eastAsia="ru-RU"/>
        </w:rPr>
        <w:t>Порядка</w:t>
      </w:r>
      <w:r w:rsidRPr="00242FD2">
        <w:rPr>
          <w:rFonts w:ascii="Times New Roman" w:hAnsi="Times New Roman"/>
          <w:sz w:val="24"/>
          <w:szCs w:val="24"/>
          <w:lang w:eastAsia="ru-RU"/>
        </w:rPr>
        <w:t>.</w:t>
      </w:r>
    </w:p>
    <w:p w:rsidR="00B22EA1" w:rsidRPr="00242FD2" w:rsidRDefault="00B22EA1" w:rsidP="00B22EA1">
      <w:pPr>
        <w:pStyle w:val="a5"/>
        <w:suppressAutoHyphens w:val="0"/>
        <w:spacing w:after="30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2FD2">
        <w:rPr>
          <w:rFonts w:ascii="Times New Roman" w:hAnsi="Times New Roman"/>
          <w:sz w:val="24"/>
          <w:szCs w:val="24"/>
          <w:lang w:eastAsia="ru-RU"/>
        </w:rPr>
        <w:t>2.2. Общественные обсуждения или публичные слушания назначаются главой Малодербетовского районного муниципального образования.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2FD2">
        <w:rPr>
          <w:rFonts w:ascii="Times New Roman" w:hAnsi="Times New Roman"/>
          <w:sz w:val="24"/>
          <w:szCs w:val="24"/>
          <w:lang w:eastAsia="ru-RU"/>
        </w:rPr>
        <w:t>2.3. Постановление о назначении общественных обсуждений или публичных слушаний и  п</w:t>
      </w:r>
      <w:r w:rsidRPr="00242FD2">
        <w:rPr>
          <w:rFonts w:ascii="Times New Roman" w:hAnsi="Times New Roman"/>
          <w:sz w:val="24"/>
          <w:szCs w:val="24"/>
        </w:rPr>
        <w:t xml:space="preserve">роект, подлежащий рассмотрению на общественных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размещаются на официальном сайте Администрации Малодербетовского районного муниципального образования  в информационно-телекоммуникационной сети "Интернет" (далее – официальный сайт). 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2FD2">
        <w:rPr>
          <w:rFonts w:ascii="Times New Roman" w:hAnsi="Times New Roman"/>
          <w:sz w:val="24"/>
          <w:szCs w:val="24"/>
          <w:lang w:eastAsia="ru-RU"/>
        </w:rPr>
        <w:t xml:space="preserve">2.4. </w:t>
      </w:r>
      <w:r w:rsidRPr="00242FD2">
        <w:rPr>
          <w:rFonts w:ascii="Times New Roman" w:hAnsi="Times New Roman"/>
          <w:sz w:val="24"/>
          <w:szCs w:val="24"/>
          <w:lang w:eastAsia="en-US"/>
        </w:rPr>
        <w:t>Процедура проведения общественных обсуждений состоит из следующих этапов: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1)    оповещение о начале общественных обсуждений;</w:t>
      </w:r>
    </w:p>
    <w:p w:rsidR="00B22EA1" w:rsidRDefault="00B22EA1" w:rsidP="00B22EA1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" w:name="sub_501041"/>
      <w:bookmarkEnd w:id="2"/>
      <w:r w:rsidRPr="00242FD2">
        <w:rPr>
          <w:szCs w:val="24"/>
        </w:rPr>
        <w:t xml:space="preserve">   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bookmarkStart w:id="3" w:name="sub_501042"/>
      <w:bookmarkEnd w:id="3"/>
      <w:r w:rsidRPr="00242FD2">
        <w:rPr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bookmarkStart w:id="4" w:name="sub_501043"/>
      <w:bookmarkEnd w:id="4"/>
      <w:r w:rsidRPr="00242FD2">
        <w:rPr>
          <w:szCs w:val="24"/>
        </w:rPr>
        <w:t>4)    подготовка и оформление протокола общественных обсуждений;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bookmarkStart w:id="5" w:name="sub_501044"/>
      <w:bookmarkStart w:id="6" w:name="sub_501045"/>
      <w:bookmarkEnd w:id="5"/>
      <w:bookmarkEnd w:id="6"/>
      <w:r w:rsidRPr="00242FD2">
        <w:rPr>
          <w:szCs w:val="24"/>
        </w:rPr>
        <w:t>5)  подготовка и опубликование заключения о результатах общественных обсуждений.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2.5. Процедура проведения публичных слушаний состоит из следующих этапов: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1) оповещение о начале публичных слушаний;</w:t>
      </w:r>
    </w:p>
    <w:p w:rsidR="00B22EA1" w:rsidRPr="00242FD2" w:rsidRDefault="00B22EA1" w:rsidP="00B22EA1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7" w:name="sub_501051"/>
      <w:bookmarkEnd w:id="7"/>
      <w:r w:rsidRPr="00242FD2">
        <w:rPr>
          <w:szCs w:val="24"/>
        </w:rPr>
        <w:t xml:space="preserve">   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bookmarkStart w:id="8" w:name="sub_501052"/>
      <w:bookmarkEnd w:id="8"/>
      <w:r w:rsidRPr="00242FD2">
        <w:rPr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bookmarkStart w:id="9" w:name="sub_501053"/>
      <w:bookmarkEnd w:id="9"/>
      <w:r w:rsidRPr="00242FD2">
        <w:rPr>
          <w:szCs w:val="24"/>
        </w:rPr>
        <w:t>4) проведение собрания или собраний участников публичных слушаний;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bookmarkStart w:id="10" w:name="sub_501054"/>
      <w:bookmarkEnd w:id="10"/>
      <w:r w:rsidRPr="00242FD2">
        <w:rPr>
          <w:szCs w:val="24"/>
        </w:rPr>
        <w:t>5) подготовка и оформление протокола публичных слушаний;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bookmarkStart w:id="11" w:name="sub_501055"/>
      <w:bookmarkStart w:id="12" w:name="sub_501056"/>
      <w:bookmarkEnd w:id="11"/>
      <w:r w:rsidRPr="00242FD2">
        <w:rPr>
          <w:szCs w:val="24"/>
        </w:rPr>
        <w:t>6) подготовка и опубликование заключения о результатах публичных слушаний.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2.6. После принятия постановления главой Малодербетовского районного  муниципального образования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 официальном сайте. </w:t>
      </w:r>
    </w:p>
    <w:bookmarkEnd w:id="12"/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Заинтересованные лица могут быть дополнительно извещены телефонограммой, письмом.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2.7. Оповещение о начале общественных обсуждений или публичных слушаний: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1) не </w:t>
      </w:r>
      <w:proofErr w:type="gramStart"/>
      <w:r w:rsidRPr="00242FD2">
        <w:rPr>
          <w:szCs w:val="24"/>
        </w:rPr>
        <w:t>позднее</w:t>
      </w:r>
      <w:proofErr w:type="gramEnd"/>
      <w:r w:rsidRPr="00242FD2">
        <w:rPr>
          <w:szCs w:val="24"/>
        </w:rPr>
        <w:t xml:space="preserve"> чем за 7 дней до дня размещения на официальном сайте проекта, подлежащего рассмотрению на общественных обсуждениях или публичных слушаниях, </w:t>
      </w:r>
      <w:r w:rsidRPr="00242FD2">
        <w:rPr>
          <w:szCs w:val="24"/>
        </w:rPr>
        <w:lastRenderedPageBreak/>
        <w:t>подлежит опубликованию в порядке, установленном для официального опубликования муниципальных правовых актов;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proofErr w:type="gramStart"/>
      <w:r w:rsidRPr="00242FD2">
        <w:rPr>
          <w:szCs w:val="24"/>
        </w:rPr>
        <w:t>2) распространяется на информационных стендах, оборудованных около здания Администрации Малодербетовского районного муниципального образования,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</w:t>
      </w:r>
      <w:proofErr w:type="gramEnd"/>
      <w:r w:rsidRPr="00242FD2">
        <w:rPr>
          <w:szCs w:val="24"/>
        </w:rPr>
        <w:t xml:space="preserve"> публичных слушаний к указанной информации.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2FD2">
        <w:rPr>
          <w:rFonts w:ascii="Times New Roman" w:hAnsi="Times New Roman"/>
          <w:sz w:val="24"/>
          <w:szCs w:val="24"/>
          <w:lang w:eastAsia="ru-RU"/>
        </w:rPr>
        <w:t xml:space="preserve"> 2.8. </w:t>
      </w:r>
      <w:r w:rsidRPr="00242FD2">
        <w:rPr>
          <w:rFonts w:ascii="Times New Roman" w:hAnsi="Times New Roman"/>
          <w:sz w:val="24"/>
          <w:szCs w:val="24"/>
          <w:lang w:eastAsia="en-US"/>
        </w:rPr>
        <w:t>Оповещение о начале общественных обсуждений или публичных слушаний должно содержать: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bookmarkStart w:id="13" w:name="sub_501061"/>
      <w:bookmarkEnd w:id="13"/>
      <w:r w:rsidRPr="00242FD2">
        <w:rPr>
          <w:szCs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bookmarkStart w:id="14" w:name="sub_501062"/>
      <w:bookmarkStart w:id="15" w:name="sub_501063"/>
      <w:bookmarkEnd w:id="14"/>
      <w:bookmarkEnd w:id="15"/>
      <w:r w:rsidRPr="00242FD2">
        <w:rPr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2FD2">
        <w:rPr>
          <w:rFonts w:ascii="Times New Roman" w:hAnsi="Times New Roman"/>
          <w:sz w:val="24"/>
          <w:szCs w:val="24"/>
          <w:lang w:eastAsia="en-US"/>
        </w:rPr>
        <w:t xml:space="preserve">2.9. </w:t>
      </w:r>
      <w:r w:rsidRPr="00242FD2">
        <w:rPr>
          <w:rFonts w:ascii="Times New Roman" w:hAnsi="Times New Roman"/>
          <w:color w:val="212121"/>
          <w:sz w:val="24"/>
          <w:szCs w:val="24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EA1" w:rsidRPr="00242FD2" w:rsidRDefault="00B22EA1" w:rsidP="00B22EA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2FD2">
        <w:rPr>
          <w:rFonts w:ascii="Times New Roman" w:hAnsi="Times New Roman"/>
          <w:b/>
          <w:sz w:val="24"/>
          <w:szCs w:val="24"/>
          <w:lang w:eastAsia="ru-RU"/>
        </w:rPr>
        <w:t>Глава 3. Орган, уполномоченный на организацию и проведение общественных обсуждений и (или) публичных слушаний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3.1. Уполномоченный на организацию и проведение общественных обсуждений или публичных слушаний по проектам и вопросам, указанным в пункте 1.2 настоящего </w:t>
      </w:r>
      <w:r w:rsidR="00D22F2C">
        <w:rPr>
          <w:szCs w:val="24"/>
        </w:rPr>
        <w:t>Порядка</w:t>
      </w:r>
      <w:r w:rsidRPr="00242FD2">
        <w:rPr>
          <w:szCs w:val="24"/>
        </w:rPr>
        <w:t xml:space="preserve">, является главный специалист </w:t>
      </w:r>
      <w:proofErr w:type="gramStart"/>
      <w:r w:rsidRPr="00242FD2">
        <w:rPr>
          <w:szCs w:val="24"/>
        </w:rPr>
        <w:t>–а</w:t>
      </w:r>
      <w:proofErr w:type="gramEnd"/>
      <w:r w:rsidRPr="00242FD2">
        <w:rPr>
          <w:szCs w:val="24"/>
        </w:rPr>
        <w:t>рхитектор  Администрации Малодербетовского районного муниципального образования.</w:t>
      </w:r>
    </w:p>
    <w:p w:rsidR="00B22EA1" w:rsidRPr="00242FD2" w:rsidRDefault="00B22EA1" w:rsidP="00B22EA1">
      <w:pPr>
        <w:pStyle w:val="a5"/>
        <w:suppressAutoHyphens w:val="0"/>
        <w:spacing w:after="0" w:line="259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</w:p>
    <w:p w:rsidR="00B22EA1" w:rsidRPr="00242FD2" w:rsidRDefault="00B22EA1" w:rsidP="00B22EA1">
      <w:pPr>
        <w:jc w:val="center"/>
        <w:rPr>
          <w:b/>
          <w:szCs w:val="24"/>
        </w:rPr>
      </w:pPr>
      <w:r w:rsidRPr="00242FD2">
        <w:rPr>
          <w:b/>
          <w:szCs w:val="24"/>
        </w:rPr>
        <w:t>Глава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B22EA1" w:rsidRPr="00242FD2" w:rsidRDefault="00B22EA1" w:rsidP="00B22EA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2FD2">
        <w:rPr>
          <w:szCs w:val="24"/>
        </w:rPr>
        <w:t xml:space="preserve">4.1. </w:t>
      </w:r>
      <w:proofErr w:type="gramStart"/>
      <w:r w:rsidRPr="00242FD2">
        <w:rPr>
          <w:szCs w:val="24"/>
        </w:rPr>
        <w:t xml:space="preserve">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</w:t>
      </w:r>
      <w:hyperlink w:anchor="sub_501042" w:history="1">
        <w:r w:rsidRPr="00242FD2">
          <w:rPr>
            <w:szCs w:val="24"/>
          </w:rPr>
          <w:t>подпунктом 2</w:t>
        </w:r>
      </w:hyperlink>
      <w:r w:rsidRPr="00242FD2">
        <w:rPr>
          <w:szCs w:val="24"/>
        </w:rPr>
        <w:t xml:space="preserve"> пункта 2.4 и </w:t>
      </w:r>
      <w:hyperlink w:anchor="sub_501052" w:history="1">
        <w:r w:rsidRPr="00242FD2">
          <w:rPr>
            <w:szCs w:val="24"/>
          </w:rPr>
          <w:t>подпунктом 2</w:t>
        </w:r>
      </w:hyperlink>
      <w:r w:rsidRPr="00242FD2">
        <w:rPr>
          <w:szCs w:val="24"/>
        </w:rPr>
        <w:t xml:space="preserve"> пункта 2.5 настоящего </w:t>
      </w:r>
      <w:r w:rsidR="00A60A66">
        <w:rPr>
          <w:szCs w:val="24"/>
        </w:rPr>
        <w:t>Порядка</w:t>
      </w:r>
      <w:r w:rsidRPr="00242FD2">
        <w:rPr>
          <w:szCs w:val="24"/>
        </w:rPr>
        <w:t xml:space="preserve">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  <w:proofErr w:type="gramEnd"/>
    </w:p>
    <w:p w:rsidR="00B22EA1" w:rsidRPr="00242FD2" w:rsidRDefault="00B22EA1" w:rsidP="00B22EA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2FD2">
        <w:rPr>
          <w:szCs w:val="24"/>
        </w:rPr>
        <w:t xml:space="preserve">4.2. Организация экспозиции проекта, подлежащего рассмотрению на публичных слушаниях проводится для проектов и по вопросам, указанным в пункте 1.2 настоящего </w:t>
      </w:r>
      <w:r w:rsidR="00A60A66">
        <w:rPr>
          <w:szCs w:val="24"/>
        </w:rPr>
        <w:t>Порядка</w:t>
      </w:r>
      <w:r w:rsidRPr="00242FD2">
        <w:rPr>
          <w:szCs w:val="24"/>
        </w:rPr>
        <w:t xml:space="preserve">, если разработка проектов и(или) внесение изменений  в проекты включает </w:t>
      </w:r>
      <w:r w:rsidRPr="00242FD2">
        <w:rPr>
          <w:szCs w:val="24"/>
        </w:rPr>
        <w:lastRenderedPageBreak/>
        <w:t xml:space="preserve">выполнение и(или) изменение графических частей проекта, с использованием которых будут </w:t>
      </w:r>
      <w:proofErr w:type="gramStart"/>
      <w:r w:rsidRPr="00242FD2">
        <w:rPr>
          <w:szCs w:val="24"/>
        </w:rPr>
        <w:t>проводится</w:t>
      </w:r>
      <w:proofErr w:type="gramEnd"/>
      <w:r w:rsidRPr="00242FD2">
        <w:rPr>
          <w:szCs w:val="24"/>
        </w:rPr>
        <w:t xml:space="preserve"> публичные слушания.</w:t>
      </w:r>
    </w:p>
    <w:p w:rsidR="00B22EA1" w:rsidRPr="00242FD2" w:rsidRDefault="00B22EA1" w:rsidP="00B22EA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2FD2">
        <w:rPr>
          <w:szCs w:val="24"/>
        </w:rPr>
        <w:t>4.3.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B22EA1" w:rsidRPr="00242FD2" w:rsidRDefault="00B22EA1" w:rsidP="00B22EA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2FD2">
        <w:rPr>
          <w:szCs w:val="24"/>
        </w:rPr>
        <w:t>4.5. Место проведения экспозиции проекта определяется органом, уполномоченным на проведение  публичных слушаний.</w:t>
      </w:r>
    </w:p>
    <w:p w:rsidR="00B22EA1" w:rsidRPr="00242FD2" w:rsidRDefault="00B22EA1" w:rsidP="00B22EA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2FD2">
        <w:rPr>
          <w:szCs w:val="24"/>
        </w:rPr>
        <w:t>4.6.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B22EA1" w:rsidRPr="00242FD2" w:rsidRDefault="00B22EA1" w:rsidP="00B22EA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2FD2">
        <w:rPr>
          <w:szCs w:val="24"/>
        </w:rPr>
        <w:t xml:space="preserve">  </w:t>
      </w:r>
    </w:p>
    <w:p w:rsidR="00B22EA1" w:rsidRPr="00242FD2" w:rsidRDefault="00B22EA1" w:rsidP="00B22EA1">
      <w:pPr>
        <w:pStyle w:val="a5"/>
        <w:suppressAutoHyphens w:val="0"/>
        <w:spacing w:after="0" w:line="259" w:lineRule="auto"/>
        <w:ind w:left="0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2FD2">
        <w:rPr>
          <w:rFonts w:ascii="Times New Roman" w:hAnsi="Times New Roman"/>
          <w:b/>
          <w:sz w:val="24"/>
          <w:szCs w:val="24"/>
          <w:lang w:eastAsia="en-US"/>
        </w:rPr>
        <w:t>Глава 5. Срок проведения общественных обсуждений или публичных слушаний</w:t>
      </w:r>
    </w:p>
    <w:p w:rsidR="00B22EA1" w:rsidRPr="00242FD2" w:rsidRDefault="00B22EA1" w:rsidP="00B22EA1">
      <w:pPr>
        <w:ind w:firstLine="540"/>
        <w:jc w:val="both"/>
        <w:rPr>
          <w:bCs/>
          <w:szCs w:val="24"/>
        </w:rPr>
      </w:pPr>
      <w:r w:rsidRPr="00242FD2">
        <w:rPr>
          <w:bCs/>
          <w:szCs w:val="24"/>
        </w:rPr>
        <w:t>5.1. Установить следующие сроки проведения общественных обсуждений или публичных слушаний:</w:t>
      </w:r>
    </w:p>
    <w:p w:rsidR="00B22EA1" w:rsidRPr="00242FD2" w:rsidRDefault="00B22EA1" w:rsidP="00B22EA1">
      <w:pPr>
        <w:ind w:firstLine="540"/>
        <w:jc w:val="both"/>
        <w:rPr>
          <w:szCs w:val="24"/>
        </w:rPr>
      </w:pPr>
      <w:r w:rsidRPr="00242FD2">
        <w:rPr>
          <w:bCs/>
          <w:szCs w:val="24"/>
        </w:rPr>
        <w:t xml:space="preserve">- по проекту генерального плана </w:t>
      </w:r>
      <w:r w:rsidRPr="00242FD2">
        <w:rPr>
          <w:szCs w:val="24"/>
        </w:rPr>
        <w:t xml:space="preserve">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 не менее одного месяца и не более трех месяцев; </w:t>
      </w:r>
    </w:p>
    <w:p w:rsidR="00B22EA1" w:rsidRPr="00242FD2" w:rsidRDefault="00B22EA1" w:rsidP="00B22EA1">
      <w:pPr>
        <w:ind w:firstLine="540"/>
        <w:jc w:val="both"/>
        <w:rPr>
          <w:bCs/>
          <w:szCs w:val="24"/>
        </w:rPr>
      </w:pPr>
      <w:r w:rsidRPr="00242FD2">
        <w:rPr>
          <w:szCs w:val="24"/>
        </w:rPr>
        <w:t xml:space="preserve">- по </w:t>
      </w:r>
      <w:r w:rsidRPr="00242FD2">
        <w:rPr>
          <w:bCs/>
          <w:szCs w:val="24"/>
        </w:rPr>
        <w:t>проектам правил землепользования и застройки, или проектов о внесении изменений в правила землепользования и застройки –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B22EA1" w:rsidRPr="00242FD2" w:rsidRDefault="00B22EA1" w:rsidP="00B22EA1">
      <w:pPr>
        <w:ind w:firstLine="540"/>
        <w:jc w:val="both"/>
        <w:rPr>
          <w:bCs/>
          <w:szCs w:val="24"/>
        </w:rPr>
      </w:pPr>
      <w:r w:rsidRPr="00242FD2">
        <w:rPr>
          <w:bCs/>
          <w:szCs w:val="24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 более чем один месяц</w:t>
      </w:r>
      <w:r w:rsidR="005F4328">
        <w:rPr>
          <w:bCs/>
          <w:szCs w:val="24"/>
        </w:rPr>
        <w:t xml:space="preserve">. </w:t>
      </w:r>
      <w:r w:rsidR="005F4328" w:rsidRPr="005F4328">
        <w:rPr>
          <w:bCs/>
          <w:szCs w:val="24"/>
        </w:rPr>
        <w:t>С</w:t>
      </w:r>
      <w:r w:rsidR="005F4328" w:rsidRPr="005F4328">
        <w:rPr>
          <w:color w:val="333333"/>
          <w:shd w:val="clear" w:color="auto" w:fill="FFFFFF"/>
        </w:rPr>
        <w:t>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B22EA1" w:rsidRPr="00242FD2" w:rsidRDefault="00B22EA1" w:rsidP="00B22EA1">
      <w:pPr>
        <w:ind w:firstLine="540"/>
        <w:jc w:val="both"/>
        <w:rPr>
          <w:bCs/>
          <w:szCs w:val="24"/>
        </w:rPr>
      </w:pPr>
      <w:r w:rsidRPr="00242FD2">
        <w:rPr>
          <w:bCs/>
          <w:szCs w:val="24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</w:t>
      </w:r>
      <w:r w:rsidRPr="00B939FD">
        <w:rPr>
          <w:bCs/>
          <w:szCs w:val="24"/>
        </w:rPr>
        <w:t xml:space="preserve"> может быть более чем один месяц;</w:t>
      </w:r>
    </w:p>
    <w:p w:rsidR="00B22EA1" w:rsidRPr="00242FD2" w:rsidRDefault="00B22EA1" w:rsidP="00B22EA1">
      <w:pPr>
        <w:ind w:firstLine="540"/>
        <w:jc w:val="both"/>
        <w:rPr>
          <w:bCs/>
          <w:szCs w:val="24"/>
        </w:rPr>
      </w:pPr>
      <w:r w:rsidRPr="00242FD2">
        <w:rPr>
          <w:bCs/>
          <w:szCs w:val="24"/>
        </w:rPr>
        <w:t xml:space="preserve">- 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 </w:t>
      </w:r>
    </w:p>
    <w:p w:rsidR="00B22EA1" w:rsidRPr="00242FD2" w:rsidRDefault="00B22EA1" w:rsidP="00B22EA1">
      <w:pPr>
        <w:pStyle w:val="a5"/>
        <w:suppressAutoHyphens w:val="0"/>
        <w:spacing w:after="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22EA1" w:rsidRPr="00242FD2" w:rsidRDefault="00B22EA1" w:rsidP="00B22EA1">
      <w:pPr>
        <w:pStyle w:val="a5"/>
        <w:suppressAutoHyphens w:val="0"/>
        <w:spacing w:after="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42FD2">
        <w:rPr>
          <w:rFonts w:ascii="Times New Roman" w:hAnsi="Times New Roman"/>
          <w:b/>
          <w:sz w:val="24"/>
          <w:szCs w:val="24"/>
          <w:lang w:eastAsia="en-US"/>
        </w:rPr>
        <w:t>Глава 6. Организация общественных обсуждений или публичных слушаний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6.1. Уполномоченный на организацию и проведение общественных обсуждений и (или) публичных слушаний: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1) определяет председателя и секретаря общественных обсуждений или публичных слушаний;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lastRenderedPageBreak/>
        <w:t>2) составляет план работы по подготовке и проведению общественных обсуждений или публичных слушаний;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3) принимает заявления от участников общественных обсуждений или публичных слушаний;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2FD2">
        <w:rPr>
          <w:rFonts w:ascii="Times New Roman" w:hAnsi="Times New Roman"/>
          <w:sz w:val="24"/>
          <w:szCs w:val="24"/>
          <w:lang w:eastAsia="ru-RU"/>
        </w:rPr>
        <w:t>4) определяет перечень представителей органов местного самоуправления Малодербетовского районного муниципального образования,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B22EA1" w:rsidRPr="00242FD2" w:rsidRDefault="00B22EA1" w:rsidP="00B22EA1">
      <w:pPr>
        <w:pStyle w:val="a5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2FD2">
        <w:rPr>
          <w:rFonts w:ascii="Times New Roman" w:hAnsi="Times New Roman"/>
          <w:sz w:val="24"/>
          <w:szCs w:val="24"/>
          <w:lang w:eastAsia="ru-RU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B22EA1" w:rsidRPr="00242FD2" w:rsidRDefault="00B22EA1" w:rsidP="00B22EA1">
      <w:pPr>
        <w:jc w:val="both"/>
        <w:rPr>
          <w:szCs w:val="24"/>
        </w:rPr>
      </w:pPr>
    </w:p>
    <w:p w:rsidR="00B22EA1" w:rsidRPr="00242FD2" w:rsidRDefault="00B22EA1" w:rsidP="00B22EA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2FD2">
        <w:rPr>
          <w:rFonts w:ascii="Times New Roman" w:hAnsi="Times New Roman"/>
          <w:b/>
          <w:bCs/>
          <w:sz w:val="24"/>
          <w:szCs w:val="24"/>
          <w:lang w:eastAsia="ru-RU"/>
        </w:rPr>
        <w:t>Глава 7. Права и обязанности участников общественных обсуждений и публичных слушаний</w:t>
      </w:r>
    </w:p>
    <w:p w:rsidR="00B22EA1" w:rsidRPr="00242FD2" w:rsidRDefault="00B22EA1" w:rsidP="00B22EA1">
      <w:pPr>
        <w:tabs>
          <w:tab w:val="left" w:pos="1650"/>
        </w:tabs>
        <w:ind w:firstLine="720"/>
        <w:jc w:val="both"/>
        <w:rPr>
          <w:szCs w:val="24"/>
        </w:rPr>
      </w:pPr>
      <w:r w:rsidRPr="00242FD2">
        <w:rPr>
          <w:szCs w:val="24"/>
        </w:rPr>
        <w:t xml:space="preserve">7.1. Участники общественных обсуждений или публичных слушаний, прошедшие в соответствии с пунктом 7.5 настоящего </w:t>
      </w:r>
      <w:r w:rsidR="006B1757">
        <w:rPr>
          <w:szCs w:val="24"/>
        </w:rPr>
        <w:t>Порядка</w:t>
      </w:r>
      <w:r w:rsidRPr="00242FD2">
        <w:rPr>
          <w:szCs w:val="24"/>
        </w:rPr>
        <w:t xml:space="preserve"> идентификацию, имеют право вносить предложения и замечания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нему: </w:t>
      </w:r>
    </w:p>
    <w:p w:rsidR="00B22EA1" w:rsidRPr="00242FD2" w:rsidRDefault="00B22EA1" w:rsidP="00B22EA1">
      <w:pPr>
        <w:tabs>
          <w:tab w:val="left" w:pos="1650"/>
        </w:tabs>
        <w:ind w:firstLine="720"/>
        <w:jc w:val="both"/>
        <w:rPr>
          <w:szCs w:val="24"/>
        </w:rPr>
      </w:pPr>
      <w:r w:rsidRPr="00242FD2">
        <w:rPr>
          <w:szCs w:val="24"/>
        </w:rPr>
        <w:t>1) посредством официального сайта;</w:t>
      </w:r>
    </w:p>
    <w:p w:rsidR="00B22EA1" w:rsidRPr="00242FD2" w:rsidRDefault="00B22EA1" w:rsidP="00B22EA1">
      <w:pPr>
        <w:tabs>
          <w:tab w:val="left" w:pos="1650"/>
        </w:tabs>
        <w:ind w:firstLine="720"/>
        <w:jc w:val="both"/>
        <w:rPr>
          <w:szCs w:val="24"/>
        </w:rPr>
      </w:pPr>
      <w:bookmarkStart w:id="16" w:name="sub_501101"/>
      <w:bookmarkEnd w:id="16"/>
      <w:r w:rsidRPr="00242FD2">
        <w:rPr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22EA1" w:rsidRPr="00242FD2" w:rsidRDefault="00B22EA1" w:rsidP="00B22EA1">
      <w:pPr>
        <w:tabs>
          <w:tab w:val="left" w:pos="1650"/>
        </w:tabs>
        <w:ind w:firstLine="720"/>
        <w:jc w:val="both"/>
        <w:rPr>
          <w:szCs w:val="24"/>
        </w:rPr>
      </w:pPr>
      <w:bookmarkStart w:id="17" w:name="sub_501102"/>
      <w:bookmarkEnd w:id="17"/>
      <w:r w:rsidRPr="00242FD2">
        <w:rPr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B22EA1" w:rsidRPr="00242FD2" w:rsidRDefault="00B22EA1" w:rsidP="00B22EA1">
      <w:pPr>
        <w:tabs>
          <w:tab w:val="left" w:pos="1650"/>
        </w:tabs>
        <w:ind w:firstLine="720"/>
        <w:jc w:val="both"/>
        <w:rPr>
          <w:szCs w:val="24"/>
        </w:rPr>
      </w:pPr>
      <w:bookmarkStart w:id="18" w:name="sub_501103"/>
      <w:bookmarkEnd w:id="18"/>
      <w:r w:rsidRPr="00242FD2">
        <w:rPr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22EA1" w:rsidRPr="00242FD2" w:rsidRDefault="00B22EA1" w:rsidP="00B22EA1">
      <w:pPr>
        <w:tabs>
          <w:tab w:val="left" w:pos="1650"/>
        </w:tabs>
        <w:ind w:firstLine="720"/>
        <w:jc w:val="both"/>
        <w:rPr>
          <w:szCs w:val="24"/>
        </w:rPr>
      </w:pPr>
      <w:r w:rsidRPr="00242FD2">
        <w:rPr>
          <w:szCs w:val="24"/>
        </w:rPr>
        <w:t xml:space="preserve">7.2. Участники публичных слушаний имеют  право вносить предложения и замечания в соответствии с подпунктами 1, 3, 4 пункта 7.1 настоящего </w:t>
      </w:r>
      <w:r w:rsidR="00BA5F41">
        <w:rPr>
          <w:szCs w:val="24"/>
        </w:rPr>
        <w:t>Порядка</w:t>
      </w:r>
      <w:r w:rsidRPr="00242FD2">
        <w:rPr>
          <w:szCs w:val="24"/>
        </w:rPr>
        <w:t xml:space="preserve"> в срок не позднее 3 рабочих дней до проведения собрания или собраний участников публичных слушаний. Все предложения и замечания подлежат регистрации. </w:t>
      </w:r>
    </w:p>
    <w:p w:rsidR="00B22EA1" w:rsidRPr="00242FD2" w:rsidRDefault="00B22EA1" w:rsidP="00B22EA1">
      <w:pPr>
        <w:tabs>
          <w:tab w:val="left" w:pos="1650"/>
        </w:tabs>
        <w:ind w:firstLine="720"/>
        <w:jc w:val="both"/>
        <w:rPr>
          <w:szCs w:val="24"/>
        </w:rPr>
      </w:pPr>
      <w:r w:rsidRPr="00242FD2">
        <w:rPr>
          <w:szCs w:val="24"/>
        </w:rPr>
        <w:t xml:space="preserve"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 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7.3. Предложения и замечания, внесенные в соответствии с пунктом 7.1.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7.</w:t>
      </w:r>
      <w:r w:rsidR="00DC62CD">
        <w:rPr>
          <w:szCs w:val="24"/>
        </w:rPr>
        <w:t>4</w:t>
      </w:r>
      <w:r w:rsidRPr="00242FD2">
        <w:rPr>
          <w:szCs w:val="24"/>
        </w:rPr>
        <w:t xml:space="preserve">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242FD2">
        <w:rPr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242FD2">
        <w:rPr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7.</w:t>
      </w:r>
      <w:r w:rsidR="00DC62CD">
        <w:rPr>
          <w:szCs w:val="24"/>
        </w:rPr>
        <w:t>5</w:t>
      </w:r>
      <w:r w:rsidRPr="00242FD2">
        <w:rPr>
          <w:szCs w:val="24"/>
        </w:rPr>
        <w:t xml:space="preserve">. </w:t>
      </w:r>
      <w:proofErr w:type="gramStart"/>
      <w:r w:rsidRPr="00242FD2">
        <w:rPr>
          <w:szCs w:val="24"/>
        </w:rPr>
        <w:t>Не требуется представление указанных в пункте 7.</w:t>
      </w:r>
      <w:r w:rsidR="00DC62CD">
        <w:rPr>
          <w:szCs w:val="24"/>
        </w:rPr>
        <w:t>4</w:t>
      </w:r>
      <w:r w:rsidRPr="00242FD2">
        <w:rPr>
          <w:szCs w:val="24"/>
        </w:rPr>
        <w:t xml:space="preserve"> настоящего </w:t>
      </w:r>
      <w:r w:rsidR="00BA5F41">
        <w:rPr>
          <w:szCs w:val="24"/>
        </w:rPr>
        <w:t>Порядка</w:t>
      </w:r>
      <w:r w:rsidRPr="00242FD2">
        <w:rPr>
          <w:szCs w:val="24"/>
        </w:rPr>
        <w:t xml:space="preserve"> документов, подтверждающих сведения об участниках общественных обсуждений (фамилию, </w:t>
      </w:r>
      <w:r w:rsidRPr="00242FD2">
        <w:rPr>
          <w:szCs w:val="24"/>
        </w:rPr>
        <w:lastRenderedPageBreak/>
        <w:t>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сайта.</w:t>
      </w:r>
      <w:proofErr w:type="gramEnd"/>
      <w:r w:rsidRPr="00242FD2">
        <w:rPr>
          <w:szCs w:val="24"/>
        </w:rPr>
        <w:t xml:space="preserve"> При этом для подтверждения сведений, указанных в пункте 7.</w:t>
      </w:r>
      <w:r w:rsidR="00DC62CD">
        <w:rPr>
          <w:szCs w:val="24"/>
        </w:rPr>
        <w:t>4</w:t>
      </w:r>
      <w:r w:rsidRPr="00242FD2">
        <w:rPr>
          <w:szCs w:val="24"/>
        </w:rPr>
        <w:t xml:space="preserve"> настоящего </w:t>
      </w:r>
      <w:r w:rsidR="00BA5F41">
        <w:rPr>
          <w:szCs w:val="24"/>
        </w:rPr>
        <w:t>Порядка</w:t>
      </w:r>
      <w:r w:rsidRPr="00242FD2">
        <w:rPr>
          <w:szCs w:val="24"/>
        </w:rPr>
        <w:t>, может использоваться единая система идентификац</w:t>
      </w:r>
      <w:proofErr w:type="gramStart"/>
      <w:r w:rsidRPr="00242FD2">
        <w:rPr>
          <w:szCs w:val="24"/>
        </w:rPr>
        <w:t>ии и ау</w:t>
      </w:r>
      <w:proofErr w:type="gramEnd"/>
      <w:r w:rsidRPr="00242FD2">
        <w:rPr>
          <w:szCs w:val="24"/>
        </w:rPr>
        <w:t>тентификации.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7.</w:t>
      </w:r>
      <w:r w:rsidR="00DC62CD">
        <w:rPr>
          <w:szCs w:val="24"/>
        </w:rPr>
        <w:t>6</w:t>
      </w:r>
      <w:r w:rsidRPr="00242FD2">
        <w:rPr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8">
        <w:r w:rsidRPr="00242FD2">
          <w:rPr>
            <w:szCs w:val="24"/>
          </w:rPr>
          <w:t>Федеральным законом</w:t>
        </w:r>
      </w:hyperlink>
      <w:r w:rsidRPr="00242FD2">
        <w:rPr>
          <w:szCs w:val="24"/>
        </w:rPr>
        <w:t xml:space="preserve"> от 27 июля 2006 года N 152-ФЗ «О персональных данных».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7.</w:t>
      </w:r>
      <w:r w:rsidR="00DC62CD">
        <w:rPr>
          <w:szCs w:val="24"/>
        </w:rPr>
        <w:t>7</w:t>
      </w:r>
      <w:r w:rsidRPr="00242FD2">
        <w:rPr>
          <w:szCs w:val="24"/>
        </w:rPr>
        <w:t>. 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B22EA1" w:rsidRPr="00242FD2" w:rsidRDefault="00B22EA1" w:rsidP="00B22EA1">
      <w:pPr>
        <w:ind w:firstLine="709"/>
        <w:jc w:val="center"/>
        <w:rPr>
          <w:b/>
          <w:szCs w:val="24"/>
        </w:rPr>
      </w:pPr>
      <w:r w:rsidRPr="00242FD2">
        <w:rPr>
          <w:b/>
          <w:szCs w:val="24"/>
        </w:rPr>
        <w:t>Глава 8. Процедура п</w:t>
      </w:r>
      <w:r w:rsidRPr="00242FD2">
        <w:rPr>
          <w:b/>
          <w:bCs/>
          <w:szCs w:val="24"/>
        </w:rPr>
        <w:t>роведения открытого обсуждения проектов, рассматриваемых на публичных слушаниях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8.1. Открытое обсуждение проектов,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</w:t>
      </w:r>
      <w:r w:rsidR="00BA5F41">
        <w:rPr>
          <w:szCs w:val="24"/>
        </w:rPr>
        <w:t>Порядка</w:t>
      </w:r>
      <w:r w:rsidRPr="00242FD2">
        <w:rPr>
          <w:szCs w:val="24"/>
        </w:rPr>
        <w:t>.</w:t>
      </w:r>
    </w:p>
    <w:p w:rsidR="00B22EA1" w:rsidRPr="00242FD2" w:rsidRDefault="00B22EA1" w:rsidP="00B22EA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42FD2">
        <w:rPr>
          <w:szCs w:val="24"/>
        </w:rPr>
        <w:t>8.2.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</w:t>
      </w:r>
      <w:r w:rsidR="00742018">
        <w:rPr>
          <w:szCs w:val="24"/>
        </w:rPr>
        <w:t>ия) в соответствии с пунктом 7.4 и пунктом 7.5</w:t>
      </w:r>
      <w:r w:rsidRPr="00242FD2">
        <w:rPr>
          <w:szCs w:val="24"/>
        </w:rPr>
        <w:t>. Регистрация лиц осуществляется в журнале регистрации, который ведется на бумажном носителе.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8.4. Лица, не прошедшие регистрацию, к участию в открытом заседании не допускаются.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8.6. Участники публичных слушаний, желающие выступить на открытом обсуждении, должны зарегистрироваться в качестве выступающих в журнале регистрации, указанном в </w:t>
      </w:r>
      <w:hyperlink r:id="rId9" w:anchor="block_1074" w:history="1">
        <w:r w:rsidRPr="00242FD2">
          <w:rPr>
            <w:szCs w:val="24"/>
          </w:rPr>
          <w:t>пункте 8.3</w:t>
        </w:r>
      </w:hyperlink>
      <w:r w:rsidRPr="00242FD2">
        <w:rPr>
          <w:szCs w:val="24"/>
        </w:rPr>
        <w:t xml:space="preserve"> настоящего </w:t>
      </w:r>
      <w:r w:rsidR="00FB5926">
        <w:rPr>
          <w:szCs w:val="24"/>
        </w:rPr>
        <w:t>Порядка</w:t>
      </w:r>
      <w:r w:rsidRPr="00242FD2">
        <w:rPr>
          <w:szCs w:val="24"/>
        </w:rPr>
        <w:t>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1) вопросы (наименование проектов), подлежащие обсуждению на публичных слушаниях;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2) порядок и последовательность проведения публичных слушаний;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3) состав приглашенных лиц, информацию о количестве участников публичных слушаний;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547A1B">
        <w:rPr>
          <w:szCs w:val="24"/>
        </w:rPr>
        <w:t>5) наличие поступивших предложений и замечаний по предмету публичных слушаний;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6) иную информацию, необходимую для проведения публичных слушаний.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 главы 7 настоящего </w:t>
      </w:r>
      <w:r w:rsidR="00FB5926">
        <w:rPr>
          <w:szCs w:val="24"/>
        </w:rPr>
        <w:t>Порядка</w:t>
      </w:r>
      <w:r w:rsidRPr="00242FD2">
        <w:rPr>
          <w:szCs w:val="24"/>
        </w:rPr>
        <w:t>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Председатель публичных слушаний имеет право на внеочередное выступление.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lastRenderedPageBreak/>
        <w:t>Участники открытого обсуждения выступают только с разрешения председателя публичных слушаний.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Выступления на открытом обсуждении должны быть связаны с предметом публичных слушаний.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8.9. Для выступления на открытом обсуждении отводится: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1) на доклад и содоклад - до 15 минут каждому;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2) на выступление участников открытого обсуждения, - до 3 минут на одно выступление, но не более 1 часа в целом на всех участников открытого обсуждения.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При несоблюдении порядка, установленного настоящим </w:t>
      </w:r>
      <w:r w:rsidR="00547A1B">
        <w:rPr>
          <w:szCs w:val="24"/>
        </w:rPr>
        <w:t>Порядком</w:t>
      </w:r>
      <w:r w:rsidRPr="00242FD2">
        <w:rPr>
          <w:szCs w:val="24"/>
        </w:rPr>
        <w:t>, участники открытого обсуждения, могут быть удалены из помещения, являющегося местом проведения открытого заседания.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8.11.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8.12. Открытое обсуждение протоколируется. Протокол открытого обсуждения подписывается председателем публичных слушаний и секретарем.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8.13. Не допускается назначение открытого обсуждения на нерабочий праздничный день.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8.14.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</w:p>
    <w:p w:rsidR="00B22EA1" w:rsidRPr="00242FD2" w:rsidRDefault="00B22EA1" w:rsidP="00B22EA1">
      <w:pPr>
        <w:autoSpaceDE w:val="0"/>
        <w:autoSpaceDN w:val="0"/>
        <w:adjustRightInd w:val="0"/>
        <w:ind w:firstLine="540"/>
        <w:jc w:val="center"/>
        <w:rPr>
          <w:b/>
          <w:szCs w:val="24"/>
          <w:highlight w:val="yellow"/>
        </w:rPr>
      </w:pPr>
      <w:r w:rsidRPr="00242FD2">
        <w:rPr>
          <w:b/>
          <w:szCs w:val="24"/>
        </w:rPr>
        <w:t xml:space="preserve">Глава 9. Процедура проведения общественных обсуждений  посредством официального сайта </w:t>
      </w:r>
    </w:p>
    <w:p w:rsidR="00B22EA1" w:rsidRPr="00242FD2" w:rsidRDefault="00B22EA1" w:rsidP="00B22EA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42FD2">
        <w:rPr>
          <w:szCs w:val="24"/>
        </w:rPr>
        <w:t>9.1.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B22EA1" w:rsidRPr="00242FD2" w:rsidRDefault="00B22EA1" w:rsidP="00B22EA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42FD2">
        <w:rPr>
          <w:szCs w:val="24"/>
        </w:rPr>
        <w:t>9.2. Официальный сайт должен обеспечивать возможность:</w:t>
      </w:r>
    </w:p>
    <w:p w:rsidR="00B22EA1" w:rsidRPr="00242FD2" w:rsidRDefault="00B22EA1" w:rsidP="00B22EA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42FD2">
        <w:rPr>
          <w:szCs w:val="24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B22EA1" w:rsidRPr="00242FD2" w:rsidRDefault="00B22EA1" w:rsidP="00B22EA1">
      <w:pPr>
        <w:ind w:firstLine="567"/>
        <w:jc w:val="both"/>
        <w:rPr>
          <w:szCs w:val="24"/>
        </w:rPr>
      </w:pPr>
      <w:r w:rsidRPr="00242FD2">
        <w:rPr>
          <w:szCs w:val="24"/>
        </w:rPr>
        <w:t xml:space="preserve">2) информирование лиц, внесших предложения и замечания, о принятом решении по каждому предложению и замечанию, поступившему в  период размещения проекта, подлежащего рассмотрению на общественных обсуждениях или публичных слушаниях в форме, соответствующей поступившему предложению, замечанию. </w:t>
      </w:r>
    </w:p>
    <w:p w:rsidR="00B22EA1" w:rsidRPr="00242FD2" w:rsidRDefault="00B22EA1" w:rsidP="00B22EA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42FD2">
        <w:rPr>
          <w:szCs w:val="24"/>
        </w:rPr>
        <w:t>3) представления информации о результатах общественных обсуждений, количестве участников общественных обсуждений.</w:t>
      </w:r>
    </w:p>
    <w:p w:rsidR="00B22EA1" w:rsidRPr="00242FD2" w:rsidRDefault="00B22EA1" w:rsidP="00B22EA1">
      <w:pPr>
        <w:jc w:val="center"/>
        <w:rPr>
          <w:b/>
          <w:szCs w:val="24"/>
        </w:rPr>
      </w:pPr>
    </w:p>
    <w:p w:rsidR="00B22EA1" w:rsidRPr="00242FD2" w:rsidRDefault="00B22EA1" w:rsidP="00B22EA1">
      <w:pPr>
        <w:jc w:val="center"/>
        <w:rPr>
          <w:szCs w:val="24"/>
        </w:rPr>
      </w:pPr>
      <w:r w:rsidRPr="00242FD2">
        <w:rPr>
          <w:b/>
          <w:szCs w:val="24"/>
        </w:rPr>
        <w:t>Глава 10. Документы общественных обсуждений или публичных слушаний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lastRenderedPageBreak/>
        <w:t>10.1.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B22EA1" w:rsidRPr="00DC62CD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</w:t>
      </w:r>
      <w:r w:rsidRPr="00DC62CD">
        <w:rPr>
          <w:szCs w:val="24"/>
        </w:rPr>
        <w:t xml:space="preserve">общественных обсуждений или публичных слушаний, </w:t>
      </w:r>
      <w:proofErr w:type="gramStart"/>
      <w:r w:rsidRPr="00DC62CD">
        <w:rPr>
          <w:szCs w:val="24"/>
        </w:rPr>
        <w:t>оформленные</w:t>
      </w:r>
      <w:proofErr w:type="gramEnd"/>
      <w:r w:rsidRPr="00DC62CD">
        <w:rPr>
          <w:szCs w:val="24"/>
        </w:rPr>
        <w:t xml:space="preserve"> уполномоченным органом.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DC62CD">
        <w:rPr>
          <w:szCs w:val="24"/>
        </w:rPr>
        <w:t>10.2. Протокол общественных обсуждений или публичных слушаний оформляется в течени</w:t>
      </w:r>
      <w:proofErr w:type="gramStart"/>
      <w:r w:rsidRPr="00DC62CD">
        <w:rPr>
          <w:szCs w:val="24"/>
        </w:rPr>
        <w:t>и</w:t>
      </w:r>
      <w:proofErr w:type="gramEnd"/>
      <w:r w:rsidRPr="00DC62CD">
        <w:rPr>
          <w:szCs w:val="24"/>
        </w:rPr>
        <w:t xml:space="preserve"> 3 рабочих дней со дня окончания </w:t>
      </w:r>
      <w:r w:rsidR="00DC62CD" w:rsidRPr="00DC62CD">
        <w:rPr>
          <w:szCs w:val="24"/>
        </w:rPr>
        <w:t>общественных обсуждений или публичных слушаний</w:t>
      </w:r>
      <w:r w:rsidRPr="00DC62CD">
        <w:rPr>
          <w:szCs w:val="24"/>
        </w:rPr>
        <w:t>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10.3. </w:t>
      </w:r>
      <w:proofErr w:type="gramStart"/>
      <w:r w:rsidRPr="00242FD2">
        <w:rPr>
          <w:szCs w:val="24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10.4.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10.5.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10.6. Заключение о результатах общественных обсуждений или публичных слушаний подготавливается в течение 5 рабочих дней со дня окончания срока проведения общественных обсуждений или публичных слушаний</w:t>
      </w:r>
      <w:r w:rsidR="00EB2383">
        <w:rPr>
          <w:szCs w:val="24"/>
        </w:rPr>
        <w:t>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10.7. Заключение о результатах проведения общественных обсуждений или публичных слушаний утверждается председателем общественных обсуждений  или публичных слушаний.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 xml:space="preserve">10.8. Заключение о результатах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в срок не позднее 10 дней со дня  принятия решения об утверждении проекта, рассмотренного на общественных обсуждениях и публичных слушаниях. 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10.9.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szCs w:val="24"/>
        </w:rPr>
        <w:t>10.10. Уполномоченный орган обеспечивает хранение итоговых документов общественных обсуждений или публичных слушаний и 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B22EA1" w:rsidRPr="00242FD2" w:rsidRDefault="00B22EA1" w:rsidP="00B22EA1">
      <w:pPr>
        <w:jc w:val="center"/>
        <w:rPr>
          <w:b/>
          <w:bCs/>
          <w:szCs w:val="24"/>
        </w:rPr>
      </w:pPr>
    </w:p>
    <w:p w:rsidR="00B22EA1" w:rsidRPr="00242FD2" w:rsidRDefault="00B22EA1" w:rsidP="00B22EA1">
      <w:pPr>
        <w:jc w:val="center"/>
        <w:rPr>
          <w:b/>
          <w:bCs/>
          <w:szCs w:val="24"/>
        </w:rPr>
      </w:pPr>
      <w:r w:rsidRPr="00242FD2">
        <w:rPr>
          <w:b/>
          <w:bCs/>
          <w:szCs w:val="24"/>
        </w:rPr>
        <w:t xml:space="preserve">Глава 11. Официальный сайт Администрации </w:t>
      </w:r>
      <w:r w:rsidR="00242FD2">
        <w:rPr>
          <w:b/>
          <w:bCs/>
          <w:szCs w:val="24"/>
        </w:rPr>
        <w:t xml:space="preserve">Малодербетовского районного </w:t>
      </w:r>
      <w:r w:rsidRPr="00242FD2">
        <w:rPr>
          <w:b/>
          <w:bCs/>
          <w:szCs w:val="24"/>
        </w:rPr>
        <w:t xml:space="preserve">муниципального </w:t>
      </w:r>
      <w:r w:rsidR="00242FD2">
        <w:rPr>
          <w:b/>
          <w:bCs/>
          <w:szCs w:val="24"/>
        </w:rPr>
        <w:t>образования Республики Калмыкия</w:t>
      </w:r>
    </w:p>
    <w:p w:rsidR="00B22EA1" w:rsidRPr="00242FD2" w:rsidRDefault="00B22EA1" w:rsidP="00B22EA1">
      <w:pPr>
        <w:ind w:firstLine="709"/>
        <w:jc w:val="both"/>
        <w:rPr>
          <w:szCs w:val="24"/>
        </w:rPr>
      </w:pPr>
      <w:r w:rsidRPr="00242FD2">
        <w:rPr>
          <w:bCs/>
          <w:szCs w:val="24"/>
        </w:rPr>
        <w:t xml:space="preserve">10.1. </w:t>
      </w:r>
      <w:r w:rsidRPr="00242FD2">
        <w:rPr>
          <w:szCs w:val="24"/>
        </w:rPr>
        <w:t>Официальным сайтом Администрации  Малодербетовского районного муниципального образования  определить сайт с доменным именем http://malderadm.ru/</w:t>
      </w:r>
    </w:p>
    <w:p w:rsidR="00B22EA1" w:rsidRPr="00242FD2" w:rsidRDefault="00B22EA1" w:rsidP="00B22EA1">
      <w:pPr>
        <w:ind w:firstLine="709"/>
        <w:jc w:val="both"/>
        <w:rPr>
          <w:bCs/>
          <w:szCs w:val="24"/>
        </w:rPr>
      </w:pPr>
    </w:p>
    <w:p w:rsidR="00B22EA1" w:rsidRPr="00242FD2" w:rsidRDefault="00B22EA1" w:rsidP="00B22EA1">
      <w:pPr>
        <w:rPr>
          <w:szCs w:val="24"/>
        </w:rPr>
      </w:pPr>
    </w:p>
    <w:p w:rsidR="00E50AD1" w:rsidRPr="00242FD2" w:rsidRDefault="00E50AD1">
      <w:pPr>
        <w:rPr>
          <w:szCs w:val="24"/>
        </w:rPr>
      </w:pPr>
    </w:p>
    <w:sectPr w:rsidR="00E50AD1" w:rsidRPr="00242FD2" w:rsidSect="00221D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4F"/>
    <w:rsid w:val="00021D4F"/>
    <w:rsid w:val="001818FB"/>
    <w:rsid w:val="001A3C27"/>
    <w:rsid w:val="00221D48"/>
    <w:rsid w:val="00242FD2"/>
    <w:rsid w:val="00300725"/>
    <w:rsid w:val="004935A4"/>
    <w:rsid w:val="00547A1B"/>
    <w:rsid w:val="005F4328"/>
    <w:rsid w:val="0063649D"/>
    <w:rsid w:val="006377EB"/>
    <w:rsid w:val="006B1757"/>
    <w:rsid w:val="00742018"/>
    <w:rsid w:val="00797AC4"/>
    <w:rsid w:val="00817BDD"/>
    <w:rsid w:val="0087426A"/>
    <w:rsid w:val="008D1845"/>
    <w:rsid w:val="0097588B"/>
    <w:rsid w:val="00987287"/>
    <w:rsid w:val="009938B6"/>
    <w:rsid w:val="00A07572"/>
    <w:rsid w:val="00A56184"/>
    <w:rsid w:val="00A60A66"/>
    <w:rsid w:val="00B22EA1"/>
    <w:rsid w:val="00B939FD"/>
    <w:rsid w:val="00BA5F41"/>
    <w:rsid w:val="00C55FEE"/>
    <w:rsid w:val="00D22F2C"/>
    <w:rsid w:val="00DA72FD"/>
    <w:rsid w:val="00DC62CD"/>
    <w:rsid w:val="00E50AD1"/>
    <w:rsid w:val="00EB2383"/>
    <w:rsid w:val="00EC4D49"/>
    <w:rsid w:val="00ED2042"/>
    <w:rsid w:val="00EF240B"/>
    <w:rsid w:val="00F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B22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basedOn w:val="a0"/>
    <w:link w:val="2"/>
    <w:rsid w:val="00B22E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22E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unhideWhenUsed/>
    <w:rsid w:val="00B22E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22E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EA1"/>
    <w:rPr>
      <w:rFonts w:ascii="Arial" w:eastAsia="Calibri" w:hAnsi="Arial" w:cs="Times New Roman"/>
      <w:b/>
      <w:bCs/>
      <w:lang w:eastAsia="ru-RU"/>
    </w:rPr>
  </w:style>
  <w:style w:type="paragraph" w:styleId="a5">
    <w:name w:val="List Paragraph"/>
    <w:basedOn w:val="a"/>
    <w:uiPriority w:val="99"/>
    <w:qFormat/>
    <w:rsid w:val="00B22EA1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21D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B22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basedOn w:val="a0"/>
    <w:link w:val="2"/>
    <w:rsid w:val="00B22E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22E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unhideWhenUsed/>
    <w:rsid w:val="00B22E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22E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EA1"/>
    <w:rPr>
      <w:rFonts w:ascii="Arial" w:eastAsia="Calibri" w:hAnsi="Arial" w:cs="Times New Roman"/>
      <w:b/>
      <w:bCs/>
      <w:lang w:eastAsia="ru-RU"/>
    </w:rPr>
  </w:style>
  <w:style w:type="paragraph" w:styleId="a5">
    <w:name w:val="List Paragraph"/>
    <w:basedOn w:val="a"/>
    <w:uiPriority w:val="99"/>
    <w:qFormat/>
    <w:rsid w:val="00B22EA1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21D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5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3201432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37</cp:revision>
  <cp:lastPrinted>2018-05-24T07:50:00Z</cp:lastPrinted>
  <dcterms:created xsi:type="dcterms:W3CDTF">2018-05-17T08:38:00Z</dcterms:created>
  <dcterms:modified xsi:type="dcterms:W3CDTF">2018-05-28T08:01:00Z</dcterms:modified>
</cp:coreProperties>
</file>