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4252"/>
      </w:tblGrid>
      <w:tr w:rsidR="00B61E80" w:rsidTr="00854944">
        <w:trPr>
          <w:trHeight w:val="233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E80" w:rsidRDefault="00B61E80" w:rsidP="00F822E1">
            <w:pPr>
              <w:jc w:val="center"/>
              <w:rPr>
                <w:rFonts w:ascii="Courier New" w:hAnsi="Courier New"/>
                <w:b/>
                <w:bCs/>
              </w:rPr>
            </w:pPr>
            <w:r>
              <w:rPr>
                <w:b/>
                <w:sz w:val="28"/>
                <w:szCs w:val="28"/>
              </w:rPr>
              <w:br w:type="page"/>
            </w:r>
          </w:p>
          <w:p w:rsidR="00B61E80" w:rsidRPr="00B61E80" w:rsidRDefault="00B61E80" w:rsidP="00B61E80">
            <w:pPr>
              <w:jc w:val="center"/>
              <w:rPr>
                <w:rFonts w:ascii="Courier New" w:hAnsi="Courier New" w:cs="Courier New"/>
                <w:b/>
                <w:szCs w:val="20"/>
              </w:rPr>
            </w:pPr>
            <w:r w:rsidRPr="00B61E80">
              <w:rPr>
                <w:rFonts w:ascii="Courier New" w:hAnsi="Courier New" w:cs="Courier New"/>
                <w:b/>
              </w:rPr>
              <w:t>ХАЛЬМГ ТАНГЧИН</w:t>
            </w:r>
          </w:p>
          <w:p w:rsidR="00B61E80" w:rsidRPr="00B61E80" w:rsidRDefault="00B61E80" w:rsidP="00B61E80">
            <w:pPr>
              <w:jc w:val="center"/>
              <w:rPr>
                <w:rFonts w:ascii="Courier New" w:hAnsi="Courier New" w:cs="Courier New"/>
                <w:b/>
              </w:rPr>
            </w:pPr>
            <w:r w:rsidRPr="00B61E80">
              <w:rPr>
                <w:rFonts w:ascii="Courier New" w:hAnsi="Courier New" w:cs="Courier New"/>
                <w:b/>
              </w:rPr>
              <w:t>БА</w:t>
            </w:r>
            <w:proofErr w:type="gramStart"/>
            <w:r w:rsidRPr="00B61E80">
              <w:rPr>
                <w:rFonts w:ascii="Courier New" w:hAnsi="Courier New" w:cs="Courier New"/>
                <w:b/>
                <w:lang w:val="en-US"/>
              </w:rPr>
              <w:t>h</w:t>
            </w:r>
            <w:proofErr w:type="gramEnd"/>
            <w:r w:rsidRPr="00B61E80">
              <w:rPr>
                <w:rFonts w:ascii="Courier New" w:hAnsi="Courier New" w:cs="Courier New"/>
                <w:b/>
              </w:rPr>
              <w:t>-</w:t>
            </w:r>
            <w:proofErr w:type="spellStart"/>
            <w:r w:rsidRPr="00B61E80">
              <w:rPr>
                <w:rFonts w:ascii="Courier New" w:hAnsi="Courier New" w:cs="Courier New"/>
                <w:b/>
              </w:rPr>
              <w:t>ДθРВДЭ</w:t>
            </w:r>
            <w:proofErr w:type="spellEnd"/>
            <w:r w:rsidRPr="00B61E80">
              <w:rPr>
                <w:rFonts w:ascii="Courier New" w:hAnsi="Courier New" w:cs="Courier New"/>
                <w:b/>
              </w:rPr>
              <w:t xml:space="preserve"> РАЙОНА</w:t>
            </w:r>
          </w:p>
          <w:p w:rsidR="00B61E80" w:rsidRPr="00B61E80" w:rsidRDefault="00B61E80" w:rsidP="00B61E80">
            <w:pPr>
              <w:jc w:val="center"/>
              <w:rPr>
                <w:rFonts w:ascii="Courier New" w:hAnsi="Courier New" w:cs="Courier New"/>
                <w:b/>
              </w:rPr>
            </w:pPr>
            <w:r w:rsidRPr="00B61E80">
              <w:rPr>
                <w:rFonts w:ascii="Courier New" w:hAnsi="Courier New" w:cs="Courier New"/>
                <w:b/>
              </w:rPr>
              <w:t>МУНИЦИПАЛЬН БУРДЭЦИН</w:t>
            </w:r>
          </w:p>
          <w:p w:rsidR="00B61E80" w:rsidRPr="00B61E80" w:rsidRDefault="00B61E80" w:rsidP="00B61E80">
            <w:pPr>
              <w:jc w:val="center"/>
              <w:rPr>
                <w:rFonts w:ascii="Courier New" w:hAnsi="Courier New" w:cs="Courier New"/>
                <w:b/>
              </w:rPr>
            </w:pPr>
            <w:r w:rsidRPr="00B61E80">
              <w:rPr>
                <w:rFonts w:ascii="Courier New" w:hAnsi="Courier New" w:cs="Courier New"/>
                <w:b/>
              </w:rPr>
              <w:t>АДМИНИСТРАЦИН АХЛАЧИН</w:t>
            </w:r>
          </w:p>
          <w:p w:rsidR="00B61E80" w:rsidRPr="00B61E80" w:rsidRDefault="00B61E80" w:rsidP="00B61E80">
            <w:pPr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B61E80">
              <w:rPr>
                <w:rFonts w:ascii="Courier New" w:hAnsi="Courier New" w:cs="Courier New"/>
                <w:b/>
              </w:rPr>
              <w:t>ТОГТАВР</w:t>
            </w:r>
          </w:p>
          <w:p w:rsidR="00B61E80" w:rsidRDefault="00B61E80" w:rsidP="00F822E1">
            <w:pPr>
              <w:pStyle w:val="1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 </w:t>
            </w:r>
          </w:p>
          <w:p w:rsidR="00B61E80" w:rsidRDefault="00B61E80" w:rsidP="00F822E1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E80" w:rsidRDefault="00893B87" w:rsidP="00F822E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876300"/>
                  <wp:effectExtent l="0" t="0" r="0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E80" w:rsidRPr="00B61E80" w:rsidRDefault="00B61E80" w:rsidP="00F822E1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 xml:space="preserve"> </w:t>
            </w:r>
            <w:r w:rsidRPr="00B61E80">
              <w:rPr>
                <w:rFonts w:ascii="Courier New" w:hAnsi="Courier New"/>
                <w:b/>
              </w:rPr>
              <w:t>ПОСТАНОВЛЕНИЕ</w:t>
            </w:r>
          </w:p>
          <w:p w:rsidR="00B61E80" w:rsidRPr="00B61E80" w:rsidRDefault="00B61E80" w:rsidP="00F822E1">
            <w:pPr>
              <w:jc w:val="center"/>
              <w:rPr>
                <w:rFonts w:ascii="Courier New" w:hAnsi="Courier New"/>
                <w:b/>
              </w:rPr>
            </w:pPr>
            <w:r w:rsidRPr="00B61E80">
              <w:rPr>
                <w:rFonts w:ascii="Courier New" w:hAnsi="Courier New"/>
                <w:b/>
              </w:rPr>
              <w:t>АДМИНИСТРАЦИИ МАЛОДЕРБЕТОВСКОГО РАЙОННОГО МУНИЦИПАЛЬНОГО ОБРАЗОВАНИЯ</w:t>
            </w:r>
          </w:p>
          <w:p w:rsidR="00B61E80" w:rsidRDefault="00B61E80" w:rsidP="00F822E1">
            <w:pPr>
              <w:jc w:val="center"/>
              <w:rPr>
                <w:rFonts w:ascii="Courier New" w:hAnsi="Courier New"/>
                <w:b/>
              </w:rPr>
            </w:pPr>
            <w:r w:rsidRPr="00B61E80">
              <w:rPr>
                <w:rFonts w:ascii="Courier New" w:hAnsi="Courier New"/>
                <w:b/>
              </w:rPr>
              <w:t>РЕСПУБЛИКИ КАЛМЫКИЯ</w:t>
            </w:r>
          </w:p>
          <w:p w:rsidR="00B61E80" w:rsidRDefault="00B61E80" w:rsidP="00F822E1">
            <w:pPr>
              <w:rPr>
                <w:rFonts w:ascii="Courier New" w:hAnsi="Courier New"/>
                <w:b/>
              </w:rPr>
            </w:pPr>
          </w:p>
        </w:tc>
      </w:tr>
      <w:tr w:rsidR="00B61E80" w:rsidTr="00211474">
        <w:trPr>
          <w:trHeight w:val="221"/>
        </w:trPr>
        <w:tc>
          <w:tcPr>
            <w:tcW w:w="10206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B61E80" w:rsidRDefault="00B61E80" w:rsidP="00F822E1">
            <w:pPr>
              <w:rPr>
                <w:rFonts w:ascii="Courier New" w:hAnsi="Courier New"/>
                <w:b/>
                <w:sz w:val="20"/>
                <w:szCs w:val="20"/>
              </w:rPr>
            </w:pPr>
          </w:p>
        </w:tc>
      </w:tr>
    </w:tbl>
    <w:p w:rsidR="00B61E80" w:rsidRDefault="00B61E80" w:rsidP="00B61E80">
      <w:pPr>
        <w:jc w:val="center"/>
        <w:rPr>
          <w:b/>
        </w:rPr>
      </w:pPr>
    </w:p>
    <w:p w:rsidR="00B61E80" w:rsidRDefault="00BA7D9F" w:rsidP="00B61E80">
      <w:r>
        <w:t xml:space="preserve">           </w:t>
      </w:r>
      <w:proofErr w:type="gramStart"/>
      <w:r w:rsidR="00B61E80" w:rsidRPr="00E866A2">
        <w:t>с</w:t>
      </w:r>
      <w:proofErr w:type="gramEnd"/>
      <w:r w:rsidR="00B61E80" w:rsidRPr="00E866A2">
        <w:t>.</w:t>
      </w:r>
      <w:r w:rsidR="00B61E80">
        <w:t xml:space="preserve"> </w:t>
      </w:r>
      <w:proofErr w:type="gramStart"/>
      <w:r w:rsidR="00B61E80">
        <w:t>Малые</w:t>
      </w:r>
      <w:proofErr w:type="gramEnd"/>
      <w:r w:rsidR="00B61E80">
        <w:t xml:space="preserve"> Дербеты                                     №_</w:t>
      </w:r>
      <w:r w:rsidR="002E719D">
        <w:t>151</w:t>
      </w:r>
      <w:r w:rsidR="00B61E80">
        <w:t>_                       от «_</w:t>
      </w:r>
      <w:r w:rsidR="002E719D">
        <w:t>26</w:t>
      </w:r>
      <w:r w:rsidR="00B61E80">
        <w:t>_»_</w:t>
      </w:r>
      <w:r w:rsidR="0012165B">
        <w:t>__</w:t>
      </w:r>
      <w:r w:rsidR="00AB274E">
        <w:t>_</w:t>
      </w:r>
      <w:r w:rsidR="002E719D">
        <w:t>12</w:t>
      </w:r>
      <w:r w:rsidR="0012165B">
        <w:t>__</w:t>
      </w:r>
      <w:r w:rsidR="00B61E80">
        <w:t>_201</w:t>
      </w:r>
      <w:r w:rsidR="008E3003">
        <w:t xml:space="preserve">8 </w:t>
      </w:r>
      <w:r w:rsidR="00B61E80">
        <w:t>года</w:t>
      </w:r>
    </w:p>
    <w:p w:rsidR="00B61E80" w:rsidRDefault="00B61E80" w:rsidP="00B61E80"/>
    <w:p w:rsidR="00D37F8C" w:rsidRDefault="00D37F8C" w:rsidP="00D37F8C">
      <w:pPr>
        <w:jc w:val="right"/>
        <w:rPr>
          <w:b/>
        </w:rPr>
      </w:pPr>
      <w:r w:rsidRPr="00D37F8C">
        <w:rPr>
          <w:b/>
        </w:rPr>
        <w:t xml:space="preserve">«Об утверждении муниципальной программы </w:t>
      </w:r>
    </w:p>
    <w:p w:rsidR="00D37F8C" w:rsidRDefault="00D37F8C" w:rsidP="00D37F8C">
      <w:pPr>
        <w:jc w:val="right"/>
        <w:rPr>
          <w:b/>
        </w:rPr>
      </w:pPr>
      <w:proofErr w:type="spellStart"/>
      <w:r w:rsidRPr="00D37F8C">
        <w:rPr>
          <w:b/>
        </w:rPr>
        <w:t>Малодербетовского</w:t>
      </w:r>
      <w:proofErr w:type="spellEnd"/>
      <w:r w:rsidRPr="00D37F8C">
        <w:rPr>
          <w:b/>
        </w:rPr>
        <w:t xml:space="preserve"> районного муниципального</w:t>
      </w:r>
    </w:p>
    <w:p w:rsidR="00D37F8C" w:rsidRPr="00D37F8C" w:rsidRDefault="00D37F8C" w:rsidP="00D37F8C">
      <w:pPr>
        <w:jc w:val="right"/>
        <w:rPr>
          <w:b/>
        </w:rPr>
      </w:pPr>
      <w:r w:rsidRPr="00D37F8C">
        <w:rPr>
          <w:b/>
        </w:rPr>
        <w:t xml:space="preserve"> образования Республики Калмыкия </w:t>
      </w:r>
    </w:p>
    <w:p w:rsidR="0012165B" w:rsidRDefault="0012165B" w:rsidP="0012165B">
      <w:pPr>
        <w:jc w:val="right"/>
        <w:rPr>
          <w:b/>
        </w:rPr>
      </w:pPr>
      <w:r>
        <w:rPr>
          <w:b/>
        </w:rPr>
        <w:t xml:space="preserve"> «Развитие физической культуры, спорта и молодежной</w:t>
      </w:r>
    </w:p>
    <w:p w:rsidR="002541BB" w:rsidRDefault="0012165B" w:rsidP="0012165B">
      <w:pPr>
        <w:jc w:val="right"/>
        <w:rPr>
          <w:b/>
        </w:rPr>
      </w:pPr>
      <w:r>
        <w:rPr>
          <w:b/>
        </w:rPr>
        <w:t>политики в Малодербетовском районе»</w:t>
      </w:r>
    </w:p>
    <w:p w:rsidR="0012165B" w:rsidRDefault="0012165B" w:rsidP="0012165B">
      <w:pPr>
        <w:jc w:val="right"/>
        <w:rPr>
          <w:b/>
        </w:rPr>
      </w:pPr>
      <w:r>
        <w:rPr>
          <w:b/>
        </w:rPr>
        <w:t xml:space="preserve"> на 201</w:t>
      </w:r>
      <w:r w:rsidR="00D37F8C">
        <w:rPr>
          <w:b/>
        </w:rPr>
        <w:t>8</w:t>
      </w:r>
      <w:r>
        <w:rPr>
          <w:b/>
        </w:rPr>
        <w:t>-202</w:t>
      </w:r>
      <w:r w:rsidR="00D37F8C">
        <w:rPr>
          <w:b/>
        </w:rPr>
        <w:t>2</w:t>
      </w:r>
      <w:r>
        <w:rPr>
          <w:b/>
        </w:rPr>
        <w:t xml:space="preserve">гг.»                                                      </w:t>
      </w:r>
    </w:p>
    <w:p w:rsidR="0012165B" w:rsidRDefault="0012165B" w:rsidP="0012165B">
      <w:pPr>
        <w:jc w:val="both"/>
        <w:rPr>
          <w:b/>
        </w:rPr>
      </w:pPr>
    </w:p>
    <w:p w:rsidR="0012165B" w:rsidRPr="00D37F8C" w:rsidRDefault="0012165B" w:rsidP="003A2AA3">
      <w:pPr>
        <w:ind w:firstLine="540"/>
        <w:jc w:val="both"/>
      </w:pPr>
      <w:r>
        <w:t xml:space="preserve">                 </w:t>
      </w:r>
      <w:r w:rsidR="00D37F8C" w:rsidRPr="00D37F8C">
        <w:t xml:space="preserve">В соответствии Порядком разработки, реализации и оценки эффективности муниципальных программ </w:t>
      </w:r>
      <w:proofErr w:type="spellStart"/>
      <w:r w:rsidR="00D37F8C" w:rsidRPr="00D37F8C">
        <w:t>Малодербетовского</w:t>
      </w:r>
      <w:proofErr w:type="spellEnd"/>
      <w:r w:rsidR="00D37F8C" w:rsidRPr="00D37F8C">
        <w:t xml:space="preserve"> районного муниципального образования Республики Калмыкия, утвержденным постановлением Администрац</w:t>
      </w:r>
      <w:r w:rsidR="00E6662A">
        <w:t xml:space="preserve">ии </w:t>
      </w:r>
      <w:proofErr w:type="spellStart"/>
      <w:r w:rsidR="00E6662A">
        <w:t>Малодербетовского</w:t>
      </w:r>
      <w:proofErr w:type="spellEnd"/>
      <w:r w:rsidR="00E6662A">
        <w:t xml:space="preserve"> РМО РК от 23.03</w:t>
      </w:r>
      <w:r w:rsidR="00D37F8C" w:rsidRPr="00D37F8C">
        <w:t>.201</w:t>
      </w:r>
      <w:r w:rsidR="00E6662A">
        <w:t>8</w:t>
      </w:r>
      <w:r w:rsidR="00D37F8C" w:rsidRPr="00D37F8C">
        <w:t xml:space="preserve"> г. № </w:t>
      </w:r>
      <w:r w:rsidR="00E6662A">
        <w:t>39</w:t>
      </w:r>
      <w:r w:rsidR="00D37F8C" w:rsidRPr="00D37F8C">
        <w:t xml:space="preserve">: </w:t>
      </w:r>
    </w:p>
    <w:p w:rsidR="00D37F8C" w:rsidRPr="00D37F8C" w:rsidRDefault="00D37F8C" w:rsidP="00D37F8C">
      <w:pPr>
        <w:ind w:left="540" w:hanging="360"/>
        <w:jc w:val="both"/>
      </w:pPr>
      <w:r>
        <w:t xml:space="preserve"> 1. </w:t>
      </w:r>
      <w:r w:rsidRPr="00D37F8C">
        <w:t xml:space="preserve">Утвердить муниципальную программу </w:t>
      </w:r>
      <w:proofErr w:type="spellStart"/>
      <w:r w:rsidRPr="00D37F8C">
        <w:t>Малодербетовского</w:t>
      </w:r>
      <w:proofErr w:type="spellEnd"/>
      <w:r w:rsidRPr="00D37F8C">
        <w:t xml:space="preserve"> районного муниципального образования Республики Калмыкия «Развитие физической культуры, спорта и молодежной</w:t>
      </w:r>
      <w:r>
        <w:t xml:space="preserve"> </w:t>
      </w:r>
      <w:r w:rsidRPr="00D37F8C">
        <w:t xml:space="preserve">политики в </w:t>
      </w:r>
      <w:proofErr w:type="spellStart"/>
      <w:r w:rsidRPr="00D37F8C">
        <w:t>Малодербетовском</w:t>
      </w:r>
      <w:proofErr w:type="spellEnd"/>
      <w:r w:rsidRPr="00D37F8C">
        <w:t xml:space="preserve"> районе» на 2018-2022гг.»                                                      </w:t>
      </w:r>
    </w:p>
    <w:p w:rsidR="00D37F8C" w:rsidRDefault="00C07F93" w:rsidP="00C07F93">
      <w:pPr>
        <w:ind w:left="540" w:hanging="360"/>
        <w:jc w:val="both"/>
      </w:pPr>
      <w:r>
        <w:t>2.</w:t>
      </w:r>
      <w:r w:rsidR="00D37F8C" w:rsidRPr="00D37F8C">
        <w:t xml:space="preserve"> </w:t>
      </w:r>
      <w:proofErr w:type="gramStart"/>
      <w:r w:rsidR="00D37F8C" w:rsidRPr="00D37F8C">
        <w:t xml:space="preserve">Признать утратившей силу муниципальную программу </w:t>
      </w:r>
      <w:proofErr w:type="spellStart"/>
      <w:r w:rsidR="00D37F8C" w:rsidRPr="00D37F8C">
        <w:t>Малодербетовского</w:t>
      </w:r>
      <w:proofErr w:type="spellEnd"/>
      <w:r w:rsidR="00D37F8C" w:rsidRPr="00D37F8C">
        <w:t xml:space="preserve"> районного муниципального образования Республики Калмыкия </w:t>
      </w:r>
      <w:r w:rsidR="00D07E50">
        <w:t>"</w:t>
      </w:r>
      <w:r w:rsidR="00D37F8C" w:rsidRPr="00D37F8C">
        <w:t>Развитие физической культуры, спорта и молодежной</w:t>
      </w:r>
      <w:r w:rsidR="00D37F8C">
        <w:t xml:space="preserve"> </w:t>
      </w:r>
      <w:r w:rsidR="00D37F8C" w:rsidRPr="00D37F8C">
        <w:t xml:space="preserve">политики в </w:t>
      </w:r>
      <w:proofErr w:type="spellStart"/>
      <w:r w:rsidR="00D37F8C" w:rsidRPr="00D37F8C">
        <w:t>Малодербетовском</w:t>
      </w:r>
      <w:proofErr w:type="spellEnd"/>
      <w:r w:rsidR="00D37F8C" w:rsidRPr="00D37F8C">
        <w:t xml:space="preserve"> районе» на 201</w:t>
      </w:r>
      <w:r w:rsidR="00D37F8C">
        <w:t>6</w:t>
      </w:r>
      <w:r w:rsidR="00D37F8C" w:rsidRPr="00D37F8C">
        <w:t>-202</w:t>
      </w:r>
      <w:r w:rsidR="00D37F8C">
        <w:t>0</w:t>
      </w:r>
      <w:r w:rsidR="00D37F8C" w:rsidRPr="00D37F8C">
        <w:t>гг.»</w:t>
      </w:r>
      <w:r w:rsidR="004F7290">
        <w:t>,</w:t>
      </w:r>
      <w:r w:rsidR="00D37F8C" w:rsidRPr="00D37F8C">
        <w:t xml:space="preserve">                      </w:t>
      </w:r>
      <w:r w:rsidR="00D37F8C">
        <w:t xml:space="preserve">                               </w:t>
      </w:r>
      <w:r w:rsidR="00D37F8C" w:rsidRPr="00D37F8C">
        <w:t xml:space="preserve"> утвержденную постановлением Администрации </w:t>
      </w:r>
      <w:proofErr w:type="spellStart"/>
      <w:r w:rsidR="00D37F8C" w:rsidRPr="00D37F8C">
        <w:t>Малодербетовского</w:t>
      </w:r>
      <w:proofErr w:type="spellEnd"/>
      <w:r w:rsidR="00D37F8C" w:rsidRPr="00D37F8C">
        <w:t xml:space="preserve"> районного муниципального образования Республики Калмыкия № 9</w:t>
      </w:r>
      <w:r w:rsidR="00D07E50">
        <w:t>2</w:t>
      </w:r>
      <w:r w:rsidR="00D37F8C" w:rsidRPr="00D37F8C">
        <w:t xml:space="preserve"> от 10.11.2015 г., и изменениями от </w:t>
      </w:r>
      <w:r w:rsidR="004F7290">
        <w:t>19</w:t>
      </w:r>
      <w:r w:rsidR="00D37F8C" w:rsidRPr="00D37F8C">
        <w:t>.0</w:t>
      </w:r>
      <w:r w:rsidR="004F7290">
        <w:t>2</w:t>
      </w:r>
      <w:r w:rsidR="00D37F8C" w:rsidRPr="00D37F8C">
        <w:t>.2018 года.</w:t>
      </w:r>
      <w:proofErr w:type="gramEnd"/>
    </w:p>
    <w:p w:rsidR="00854944" w:rsidRPr="00D37F8C" w:rsidRDefault="00854944" w:rsidP="00854944">
      <w:pPr>
        <w:ind w:left="540" w:hanging="360"/>
        <w:jc w:val="both"/>
      </w:pPr>
      <w:r>
        <w:t xml:space="preserve">3. Ответственным исполнителям </w:t>
      </w:r>
      <w:proofErr w:type="spellStart"/>
      <w:r>
        <w:t>Атинову</w:t>
      </w:r>
      <w:proofErr w:type="spellEnd"/>
      <w:r>
        <w:t xml:space="preserve"> Г.В. – директор МКУ </w:t>
      </w:r>
      <w:proofErr w:type="spellStart"/>
      <w:r>
        <w:t>Малодербетовского</w:t>
      </w:r>
      <w:proofErr w:type="spellEnd"/>
      <w:r>
        <w:t xml:space="preserve"> РМО РК Молодежный центр «Тюльпан», Суриковой И.Н. – главный специалист Управления образования, культуры, спорта и молодежной политики администрации МРМО РК своевременно вносить изменения в муниципальную программу. </w:t>
      </w:r>
    </w:p>
    <w:p w:rsidR="00C07F93" w:rsidRDefault="00854944" w:rsidP="00C07F93">
      <w:pPr>
        <w:autoSpaceDE w:val="0"/>
        <w:autoSpaceDN w:val="0"/>
        <w:adjustRightInd w:val="0"/>
        <w:ind w:left="540" w:hanging="360"/>
        <w:jc w:val="both"/>
        <w:rPr>
          <w:szCs w:val="28"/>
        </w:rPr>
      </w:pPr>
      <w:r>
        <w:t>4</w:t>
      </w:r>
      <w:r w:rsidR="00C07F93">
        <w:t xml:space="preserve">.  </w:t>
      </w:r>
      <w:proofErr w:type="gramStart"/>
      <w:r w:rsidR="00C07F93">
        <w:t xml:space="preserve">Ответственному исполнителю </w:t>
      </w:r>
      <w:proofErr w:type="spellStart"/>
      <w:r w:rsidR="00C07F93">
        <w:t>Топоровой</w:t>
      </w:r>
      <w:proofErr w:type="spellEnd"/>
      <w:r w:rsidR="00C07F93">
        <w:t xml:space="preserve"> Г.Н. – бухгалтеру МКУ </w:t>
      </w:r>
      <w:proofErr w:type="spellStart"/>
      <w:r w:rsidR="00C07F93">
        <w:t>Малодербетовского</w:t>
      </w:r>
      <w:proofErr w:type="spellEnd"/>
      <w:r w:rsidR="00C07F93">
        <w:t xml:space="preserve"> РМО РК Молодежный центр «Тюльпан»</w:t>
      </w:r>
      <w:r w:rsidR="00C07F93" w:rsidRPr="00C07F93">
        <w:rPr>
          <w:szCs w:val="28"/>
        </w:rPr>
        <w:t xml:space="preserve"> </w:t>
      </w:r>
      <w:r w:rsidR="00C07F93">
        <w:rPr>
          <w:szCs w:val="28"/>
        </w:rPr>
        <w:t>необходимо</w:t>
      </w:r>
      <w:r w:rsidR="00C07F93" w:rsidRPr="00282C08">
        <w:rPr>
          <w:szCs w:val="28"/>
        </w:rPr>
        <w:t xml:space="preserve"> в установленные сроки (по итогам </w:t>
      </w:r>
      <w:r w:rsidR="00C07F93">
        <w:rPr>
          <w:szCs w:val="28"/>
        </w:rPr>
        <w:t xml:space="preserve"> I</w:t>
      </w:r>
      <w:proofErr w:type="gramEnd"/>
      <w:r w:rsidR="00C07F93">
        <w:rPr>
          <w:szCs w:val="28"/>
        </w:rPr>
        <w:t xml:space="preserve"> </w:t>
      </w:r>
      <w:proofErr w:type="gramStart"/>
      <w:r w:rsidR="00C07F93">
        <w:rPr>
          <w:szCs w:val="28"/>
        </w:rPr>
        <w:t>полугодия  - до 25</w:t>
      </w:r>
      <w:r w:rsidR="00C07F93" w:rsidRPr="00282C08">
        <w:rPr>
          <w:szCs w:val="28"/>
        </w:rPr>
        <w:t xml:space="preserve"> числа месяца, следующего за отчетным периодом; по ит</w:t>
      </w:r>
      <w:r w:rsidR="00C07F93" w:rsidRPr="00282C08">
        <w:rPr>
          <w:szCs w:val="28"/>
        </w:rPr>
        <w:t>о</w:t>
      </w:r>
      <w:r w:rsidR="00C07F93" w:rsidRPr="00282C08">
        <w:rPr>
          <w:szCs w:val="28"/>
        </w:rPr>
        <w:t>гам года - до 1</w:t>
      </w:r>
      <w:r w:rsidR="00C07F93">
        <w:rPr>
          <w:szCs w:val="28"/>
        </w:rPr>
        <w:t xml:space="preserve"> апреля</w:t>
      </w:r>
      <w:r w:rsidR="00C07F93" w:rsidRPr="00282C08">
        <w:rPr>
          <w:szCs w:val="28"/>
        </w:rPr>
        <w:t xml:space="preserve"> года, след</w:t>
      </w:r>
      <w:r w:rsidR="00C07F93">
        <w:rPr>
          <w:szCs w:val="28"/>
        </w:rPr>
        <w:t>ующего за отчетным) предоставля</w:t>
      </w:r>
      <w:r w:rsidR="00C07F93" w:rsidRPr="00282C08">
        <w:rPr>
          <w:szCs w:val="28"/>
        </w:rPr>
        <w:t>т</w:t>
      </w:r>
      <w:r w:rsidR="00C07F93">
        <w:rPr>
          <w:szCs w:val="28"/>
        </w:rPr>
        <w:t>ь</w:t>
      </w:r>
      <w:r w:rsidR="00C07F93" w:rsidRPr="00282C08">
        <w:rPr>
          <w:szCs w:val="28"/>
        </w:rPr>
        <w:t xml:space="preserve"> в</w:t>
      </w:r>
      <w:r w:rsidR="00C07F93" w:rsidRPr="002F7CBC">
        <w:rPr>
          <w:szCs w:val="28"/>
        </w:rPr>
        <w:t xml:space="preserve"> </w:t>
      </w:r>
      <w:r w:rsidR="00C07F93">
        <w:rPr>
          <w:szCs w:val="28"/>
        </w:rPr>
        <w:t>Админ</w:t>
      </w:r>
      <w:r w:rsidR="00C07F93">
        <w:rPr>
          <w:szCs w:val="28"/>
        </w:rPr>
        <w:t>и</w:t>
      </w:r>
      <w:r w:rsidR="00C07F93">
        <w:rPr>
          <w:szCs w:val="28"/>
        </w:rPr>
        <w:t xml:space="preserve">страцию  </w:t>
      </w:r>
      <w:proofErr w:type="spellStart"/>
      <w:r w:rsidR="00C07F93">
        <w:rPr>
          <w:szCs w:val="28"/>
        </w:rPr>
        <w:t>Малодербетовского</w:t>
      </w:r>
      <w:proofErr w:type="spellEnd"/>
      <w:r w:rsidR="00C07F93">
        <w:rPr>
          <w:szCs w:val="28"/>
        </w:rPr>
        <w:t xml:space="preserve"> районного муниципального образования РК (гла</w:t>
      </w:r>
      <w:r w:rsidR="00C07F93">
        <w:rPr>
          <w:szCs w:val="28"/>
        </w:rPr>
        <w:t>в</w:t>
      </w:r>
      <w:r w:rsidR="00C07F93">
        <w:rPr>
          <w:szCs w:val="28"/>
        </w:rPr>
        <w:t>ному специалисту экономики и</w:t>
      </w:r>
      <w:proofErr w:type="gramEnd"/>
      <w:r w:rsidR="00C07F93">
        <w:rPr>
          <w:szCs w:val="28"/>
        </w:rPr>
        <w:t xml:space="preserve"> прогнозирования)  и ФУ администрации </w:t>
      </w:r>
      <w:proofErr w:type="spellStart"/>
      <w:r w:rsidR="00C07F93">
        <w:rPr>
          <w:szCs w:val="28"/>
        </w:rPr>
        <w:t>Малодербетовского</w:t>
      </w:r>
      <w:proofErr w:type="spellEnd"/>
      <w:r w:rsidR="00C07F93">
        <w:rPr>
          <w:szCs w:val="28"/>
        </w:rPr>
        <w:t xml:space="preserve"> РМО РК отчет за </w:t>
      </w:r>
      <w:r w:rsidR="00C07F93" w:rsidRPr="00282C08">
        <w:rPr>
          <w:szCs w:val="28"/>
        </w:rPr>
        <w:t xml:space="preserve"> I полугодие, год в электронном виде и на бумажных носит</w:t>
      </w:r>
      <w:r w:rsidR="00C07F93" w:rsidRPr="00282C08">
        <w:rPr>
          <w:szCs w:val="28"/>
        </w:rPr>
        <w:t>е</w:t>
      </w:r>
      <w:r w:rsidR="00C07F93">
        <w:rPr>
          <w:szCs w:val="28"/>
        </w:rPr>
        <w:t>лях.</w:t>
      </w:r>
    </w:p>
    <w:p w:rsidR="00211474" w:rsidRPr="00211474" w:rsidRDefault="00211474" w:rsidP="00C07F93">
      <w:pPr>
        <w:autoSpaceDE w:val="0"/>
        <w:autoSpaceDN w:val="0"/>
        <w:adjustRightInd w:val="0"/>
        <w:ind w:left="540" w:hanging="360"/>
        <w:jc w:val="both"/>
      </w:pPr>
      <w:r>
        <w:rPr>
          <w:szCs w:val="28"/>
        </w:rPr>
        <w:t>5.</w:t>
      </w:r>
      <w:r w:rsidRPr="00211474">
        <w:rPr>
          <w:sz w:val="28"/>
          <w:szCs w:val="28"/>
        </w:rPr>
        <w:t xml:space="preserve"> </w:t>
      </w:r>
      <w:r w:rsidRPr="00211474">
        <w:t xml:space="preserve">Главному специалисту администрации </w:t>
      </w:r>
      <w:proofErr w:type="spellStart"/>
      <w:r w:rsidRPr="00211474">
        <w:t>Малодербетовского</w:t>
      </w:r>
      <w:proofErr w:type="spellEnd"/>
      <w:r w:rsidRPr="00211474">
        <w:t xml:space="preserve"> РМО РК Караваевой О.В. ознакомить</w:t>
      </w:r>
      <w:r>
        <w:t xml:space="preserve"> ответственных исполнителей под роспись.</w:t>
      </w:r>
    </w:p>
    <w:p w:rsidR="00C07F93" w:rsidRDefault="00854944" w:rsidP="00C07F93">
      <w:pPr>
        <w:ind w:left="540" w:hanging="360"/>
        <w:jc w:val="both"/>
      </w:pPr>
      <w:r>
        <w:rPr>
          <w:szCs w:val="28"/>
        </w:rPr>
        <w:t xml:space="preserve">5. </w:t>
      </w:r>
      <w:r w:rsidR="00C07F93">
        <w:rPr>
          <w:szCs w:val="28"/>
        </w:rPr>
        <w:t xml:space="preserve"> </w:t>
      </w:r>
      <w:r w:rsidR="00C07F93" w:rsidRPr="00D37F8C">
        <w:t xml:space="preserve">Опубликовать настоящее постановление на официальном сайте </w:t>
      </w:r>
      <w:proofErr w:type="spellStart"/>
      <w:r w:rsidR="00C07F93" w:rsidRPr="00D37F8C">
        <w:t>Малодербетовского</w:t>
      </w:r>
      <w:proofErr w:type="spellEnd"/>
      <w:r w:rsidR="00C07F93" w:rsidRPr="00D37F8C">
        <w:t xml:space="preserve"> районного муниципального образования Республики Калмыкия. </w:t>
      </w:r>
    </w:p>
    <w:p w:rsidR="00C07F93" w:rsidRDefault="00C07F93" w:rsidP="00C07F93">
      <w:pPr>
        <w:ind w:left="180"/>
        <w:jc w:val="both"/>
      </w:pPr>
    </w:p>
    <w:p w:rsidR="00854944" w:rsidRPr="00D37F8C" w:rsidRDefault="00854944" w:rsidP="00C07F93">
      <w:pPr>
        <w:ind w:left="180"/>
        <w:jc w:val="both"/>
      </w:pPr>
    </w:p>
    <w:p w:rsidR="0012165B" w:rsidRDefault="004F7290" w:rsidP="00AB27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2165B">
        <w:rPr>
          <w:b/>
          <w:sz w:val="28"/>
          <w:szCs w:val="28"/>
        </w:rPr>
        <w:t xml:space="preserve">Глава </w:t>
      </w:r>
      <w:proofErr w:type="spellStart"/>
      <w:r w:rsidR="0012165B">
        <w:rPr>
          <w:b/>
          <w:sz w:val="28"/>
          <w:szCs w:val="28"/>
        </w:rPr>
        <w:t>Малодербетовского</w:t>
      </w:r>
      <w:proofErr w:type="spellEnd"/>
      <w:r w:rsidR="0012165B">
        <w:rPr>
          <w:b/>
          <w:sz w:val="28"/>
          <w:szCs w:val="28"/>
        </w:rPr>
        <w:t xml:space="preserve"> РМО РК,</w:t>
      </w:r>
    </w:p>
    <w:p w:rsidR="0012165B" w:rsidRDefault="004F7290" w:rsidP="001216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2165B">
        <w:rPr>
          <w:b/>
          <w:sz w:val="28"/>
          <w:szCs w:val="28"/>
        </w:rPr>
        <w:t xml:space="preserve">Глава администрации                                                   </w:t>
      </w:r>
      <w:r w:rsidR="00AB274E">
        <w:rPr>
          <w:b/>
          <w:sz w:val="28"/>
          <w:szCs w:val="28"/>
        </w:rPr>
        <w:t>С</w:t>
      </w:r>
      <w:r w:rsidR="0012165B">
        <w:rPr>
          <w:b/>
          <w:sz w:val="28"/>
          <w:szCs w:val="28"/>
        </w:rPr>
        <w:t>.</w:t>
      </w:r>
      <w:r w:rsidR="00AB274E">
        <w:rPr>
          <w:b/>
          <w:sz w:val="28"/>
          <w:szCs w:val="28"/>
        </w:rPr>
        <w:t xml:space="preserve">Н. </w:t>
      </w:r>
      <w:proofErr w:type="spellStart"/>
      <w:r w:rsidR="00AB274E">
        <w:rPr>
          <w:b/>
          <w:sz w:val="28"/>
          <w:szCs w:val="28"/>
        </w:rPr>
        <w:t>Лиджиев</w:t>
      </w:r>
      <w:proofErr w:type="spellEnd"/>
    </w:p>
    <w:p w:rsidR="00211474" w:rsidRDefault="00211474" w:rsidP="0012165B">
      <w:pPr>
        <w:rPr>
          <w:b/>
          <w:sz w:val="20"/>
          <w:szCs w:val="20"/>
        </w:rPr>
      </w:pPr>
    </w:p>
    <w:p w:rsidR="00211474" w:rsidRPr="00211474" w:rsidRDefault="00211474" w:rsidP="0012165B">
      <w:pPr>
        <w:rPr>
          <w:sz w:val="20"/>
          <w:szCs w:val="20"/>
        </w:rPr>
      </w:pPr>
      <w:r w:rsidRPr="00211474">
        <w:rPr>
          <w:sz w:val="20"/>
          <w:szCs w:val="20"/>
        </w:rPr>
        <w:t>Исп. Сурикова И.Н.</w:t>
      </w:r>
    </w:p>
    <w:p w:rsidR="00584A31" w:rsidRPr="00063770" w:rsidRDefault="00584A31" w:rsidP="00584A31">
      <w:pPr>
        <w:ind w:left="5580"/>
        <w:rPr>
          <w:kern w:val="36"/>
        </w:rPr>
      </w:pPr>
      <w:r w:rsidRPr="00063770">
        <w:rPr>
          <w:kern w:val="36"/>
        </w:rPr>
        <w:lastRenderedPageBreak/>
        <w:t>Приложение №1</w:t>
      </w:r>
    </w:p>
    <w:p w:rsidR="00584A31" w:rsidRDefault="00584A31" w:rsidP="00584A31">
      <w:pPr>
        <w:pStyle w:val="15"/>
        <w:ind w:left="5580"/>
        <w:rPr>
          <w:rFonts w:ascii="Times New Roman" w:hAnsi="Times New Roman" w:cs="Times New Roman"/>
          <w:kern w:val="36"/>
          <w:sz w:val="24"/>
          <w:szCs w:val="24"/>
          <w:lang w:val="ru-RU"/>
        </w:rPr>
      </w:pPr>
      <w:r w:rsidRPr="00063770">
        <w:rPr>
          <w:rFonts w:ascii="Times New Roman" w:hAnsi="Times New Roman" w:cs="Times New Roman"/>
          <w:kern w:val="36"/>
          <w:sz w:val="24"/>
          <w:szCs w:val="24"/>
          <w:lang w:val="ru-RU"/>
        </w:rPr>
        <w:t>к  Постановлению</w:t>
      </w:r>
      <w:r>
        <w:rPr>
          <w:rFonts w:ascii="Times New Roman" w:hAnsi="Times New Roman" w:cs="Times New Roman"/>
          <w:kern w:val="36"/>
          <w:sz w:val="24"/>
          <w:szCs w:val="24"/>
          <w:lang w:val="ru-RU"/>
        </w:rPr>
        <w:t xml:space="preserve">  Администрации Малодербетовского</w:t>
      </w:r>
      <w:r w:rsidRPr="00063770">
        <w:rPr>
          <w:rFonts w:ascii="Times New Roman" w:hAnsi="Times New Roman" w:cs="Times New Roman"/>
          <w:kern w:val="36"/>
          <w:sz w:val="24"/>
          <w:szCs w:val="24"/>
          <w:lang w:val="ru-RU"/>
        </w:rPr>
        <w:t xml:space="preserve"> районного муниципального образования Республики Калмыкия</w:t>
      </w:r>
    </w:p>
    <w:p w:rsidR="00584A31" w:rsidRPr="007758B3" w:rsidRDefault="00584A31" w:rsidP="00A83F4B">
      <w:pPr>
        <w:pStyle w:val="15"/>
        <w:ind w:left="5580"/>
        <w:rPr>
          <w:rFonts w:ascii="Times New Roman" w:hAnsi="Times New Roman" w:cs="Times New Roman"/>
          <w:color w:val="FF0000"/>
          <w:kern w:val="36"/>
          <w:sz w:val="22"/>
          <w:szCs w:val="22"/>
          <w:lang w:val="ru-RU"/>
        </w:rPr>
      </w:pPr>
      <w:r w:rsidRPr="00063770">
        <w:rPr>
          <w:rFonts w:ascii="Times New Roman" w:hAnsi="Times New Roman" w:cs="Times New Roman"/>
          <w:kern w:val="36"/>
          <w:sz w:val="24"/>
          <w:szCs w:val="24"/>
          <w:lang w:val="ru-RU"/>
        </w:rPr>
        <w:t>от «</w:t>
      </w:r>
      <w:r w:rsidR="00A83F4B">
        <w:rPr>
          <w:rFonts w:ascii="Times New Roman" w:hAnsi="Times New Roman" w:cs="Times New Roman"/>
          <w:kern w:val="36"/>
          <w:sz w:val="24"/>
          <w:szCs w:val="24"/>
          <w:lang w:val="ru-RU"/>
        </w:rPr>
        <w:t>_</w:t>
      </w:r>
      <w:r w:rsidR="00AB274E">
        <w:rPr>
          <w:rFonts w:ascii="Times New Roman" w:hAnsi="Times New Roman" w:cs="Times New Roman"/>
          <w:kern w:val="36"/>
          <w:sz w:val="24"/>
          <w:szCs w:val="24"/>
          <w:u w:val="single"/>
          <w:lang w:val="ru-RU"/>
        </w:rPr>
        <w:t>_</w:t>
      </w:r>
      <w:r w:rsidR="002E719D">
        <w:rPr>
          <w:rFonts w:ascii="Times New Roman" w:hAnsi="Times New Roman" w:cs="Times New Roman"/>
          <w:kern w:val="36"/>
          <w:sz w:val="24"/>
          <w:szCs w:val="24"/>
          <w:u w:val="single"/>
          <w:lang w:val="ru-RU"/>
        </w:rPr>
        <w:t>26</w:t>
      </w:r>
      <w:r w:rsidR="00AB274E">
        <w:rPr>
          <w:rFonts w:ascii="Times New Roman" w:hAnsi="Times New Roman" w:cs="Times New Roman"/>
          <w:kern w:val="36"/>
          <w:sz w:val="24"/>
          <w:szCs w:val="24"/>
          <w:u w:val="single"/>
          <w:lang w:val="ru-RU"/>
        </w:rPr>
        <w:t>_</w:t>
      </w:r>
      <w:r w:rsidR="00A83F4B">
        <w:rPr>
          <w:rFonts w:ascii="Times New Roman" w:hAnsi="Times New Roman" w:cs="Times New Roman"/>
          <w:kern w:val="36"/>
          <w:sz w:val="24"/>
          <w:szCs w:val="24"/>
          <w:lang w:val="ru-RU"/>
        </w:rPr>
        <w:t>_</w:t>
      </w:r>
      <w:r w:rsidRPr="00063770">
        <w:rPr>
          <w:rFonts w:ascii="Times New Roman" w:hAnsi="Times New Roman" w:cs="Times New Roman"/>
          <w:kern w:val="36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kern w:val="36"/>
          <w:sz w:val="24"/>
          <w:szCs w:val="24"/>
          <w:lang w:val="ru-RU"/>
        </w:rPr>
        <w:t xml:space="preserve"> </w:t>
      </w:r>
      <w:r w:rsidR="00A83F4B">
        <w:rPr>
          <w:rFonts w:ascii="Times New Roman" w:hAnsi="Times New Roman" w:cs="Times New Roman"/>
          <w:kern w:val="36"/>
          <w:sz w:val="24"/>
          <w:szCs w:val="24"/>
          <w:lang w:val="ru-RU"/>
        </w:rPr>
        <w:t>___</w:t>
      </w:r>
      <w:r w:rsidR="002E719D">
        <w:rPr>
          <w:rFonts w:ascii="Times New Roman" w:hAnsi="Times New Roman" w:cs="Times New Roman"/>
          <w:kern w:val="36"/>
          <w:sz w:val="24"/>
          <w:szCs w:val="24"/>
          <w:lang w:val="ru-RU"/>
        </w:rPr>
        <w:t>12</w:t>
      </w:r>
      <w:r w:rsidR="00AB274E">
        <w:rPr>
          <w:rFonts w:ascii="Times New Roman" w:hAnsi="Times New Roman" w:cs="Times New Roman"/>
          <w:kern w:val="36"/>
          <w:sz w:val="24"/>
          <w:szCs w:val="24"/>
          <w:lang w:val="ru-RU"/>
        </w:rPr>
        <w:t>___</w:t>
      </w:r>
      <w:r w:rsidR="00A83F4B">
        <w:rPr>
          <w:rFonts w:ascii="Times New Roman" w:hAnsi="Times New Roman" w:cs="Times New Roman"/>
          <w:kern w:val="36"/>
          <w:sz w:val="24"/>
          <w:szCs w:val="24"/>
          <w:lang w:val="ru-RU"/>
        </w:rPr>
        <w:t>___</w:t>
      </w:r>
      <w:r w:rsidRPr="00063770">
        <w:rPr>
          <w:rFonts w:ascii="Times New Roman" w:hAnsi="Times New Roman" w:cs="Times New Roman"/>
          <w:kern w:val="36"/>
          <w:sz w:val="24"/>
          <w:szCs w:val="24"/>
          <w:lang w:val="ru-RU"/>
        </w:rPr>
        <w:t xml:space="preserve"> 201</w:t>
      </w:r>
      <w:r w:rsidR="0009677B">
        <w:rPr>
          <w:rFonts w:ascii="Times New Roman" w:hAnsi="Times New Roman" w:cs="Times New Roman"/>
          <w:kern w:val="36"/>
          <w:sz w:val="24"/>
          <w:szCs w:val="24"/>
          <w:lang w:val="ru-RU"/>
        </w:rPr>
        <w:t>8</w:t>
      </w:r>
      <w:r w:rsidRPr="00063770">
        <w:rPr>
          <w:rFonts w:ascii="Times New Roman" w:hAnsi="Times New Roman" w:cs="Times New Roman"/>
          <w:kern w:val="36"/>
          <w:sz w:val="24"/>
          <w:szCs w:val="24"/>
          <w:lang w:val="ru-RU"/>
        </w:rPr>
        <w:t xml:space="preserve"> года №</w:t>
      </w:r>
      <w:r>
        <w:rPr>
          <w:rFonts w:ascii="Times New Roman" w:hAnsi="Times New Roman" w:cs="Times New Roman"/>
          <w:kern w:val="36"/>
          <w:sz w:val="24"/>
          <w:szCs w:val="24"/>
          <w:lang w:val="ru-RU"/>
        </w:rPr>
        <w:t xml:space="preserve"> </w:t>
      </w:r>
      <w:r w:rsidR="00A83F4B">
        <w:rPr>
          <w:rFonts w:ascii="Times New Roman" w:hAnsi="Times New Roman" w:cs="Times New Roman"/>
          <w:kern w:val="36"/>
          <w:sz w:val="24"/>
          <w:szCs w:val="24"/>
          <w:lang w:val="ru-RU"/>
        </w:rPr>
        <w:t>_</w:t>
      </w:r>
      <w:r w:rsidR="002E719D">
        <w:rPr>
          <w:rFonts w:ascii="Times New Roman" w:hAnsi="Times New Roman" w:cs="Times New Roman"/>
          <w:kern w:val="36"/>
          <w:sz w:val="24"/>
          <w:szCs w:val="24"/>
          <w:lang w:val="ru-RU"/>
        </w:rPr>
        <w:t>151</w:t>
      </w:r>
      <w:r w:rsidR="00A83F4B">
        <w:rPr>
          <w:rFonts w:ascii="Times New Roman" w:hAnsi="Times New Roman" w:cs="Times New Roman"/>
          <w:kern w:val="36"/>
          <w:sz w:val="24"/>
          <w:szCs w:val="24"/>
          <w:lang w:val="ru-RU"/>
        </w:rPr>
        <w:t>_</w:t>
      </w:r>
    </w:p>
    <w:p w:rsidR="00584A31" w:rsidRPr="007758B3" w:rsidRDefault="00584A31" w:rsidP="00584A31">
      <w:pPr>
        <w:pStyle w:val="15"/>
        <w:jc w:val="right"/>
        <w:rPr>
          <w:rFonts w:ascii="Times New Roman" w:hAnsi="Times New Roman" w:cs="Times New Roman"/>
          <w:color w:val="FF0000"/>
          <w:kern w:val="36"/>
          <w:sz w:val="22"/>
          <w:szCs w:val="22"/>
          <w:lang w:val="ru-RU"/>
        </w:rPr>
      </w:pPr>
    </w:p>
    <w:p w:rsidR="00584A31" w:rsidRPr="007758B3" w:rsidRDefault="00584A31" w:rsidP="00584A31">
      <w:pPr>
        <w:pStyle w:val="15"/>
        <w:jc w:val="right"/>
        <w:rPr>
          <w:rFonts w:ascii="Times New Roman" w:hAnsi="Times New Roman" w:cs="Times New Roman"/>
          <w:color w:val="FF0000"/>
          <w:kern w:val="36"/>
          <w:sz w:val="22"/>
          <w:szCs w:val="22"/>
          <w:lang w:val="ru-RU"/>
        </w:rPr>
      </w:pPr>
    </w:p>
    <w:p w:rsidR="00584A31" w:rsidRPr="007758B3" w:rsidRDefault="00584A31" w:rsidP="00584A31">
      <w:pPr>
        <w:spacing w:before="100" w:beforeAutospacing="1" w:after="100" w:afterAutospacing="1"/>
        <w:jc w:val="center"/>
        <w:outlineLvl w:val="0"/>
        <w:rPr>
          <w:b/>
          <w:bCs/>
          <w:color w:val="FF0000"/>
          <w:kern w:val="36"/>
        </w:rPr>
      </w:pPr>
    </w:p>
    <w:p w:rsidR="00584A31" w:rsidRPr="007758B3" w:rsidRDefault="00584A31" w:rsidP="00584A31">
      <w:pPr>
        <w:spacing w:before="100" w:beforeAutospacing="1" w:after="100" w:afterAutospacing="1"/>
        <w:jc w:val="center"/>
        <w:outlineLvl w:val="0"/>
        <w:rPr>
          <w:b/>
          <w:bCs/>
          <w:color w:val="FF0000"/>
          <w:kern w:val="36"/>
        </w:rPr>
      </w:pPr>
    </w:p>
    <w:p w:rsidR="00584A31" w:rsidRPr="007758B3" w:rsidRDefault="00584A31" w:rsidP="00584A31">
      <w:pPr>
        <w:spacing w:before="100" w:beforeAutospacing="1" w:after="100" w:afterAutospacing="1"/>
        <w:outlineLvl w:val="0"/>
        <w:rPr>
          <w:b/>
          <w:bCs/>
          <w:color w:val="FF0000"/>
          <w:kern w:val="36"/>
        </w:rPr>
      </w:pPr>
    </w:p>
    <w:p w:rsidR="00584A31" w:rsidRPr="00063770" w:rsidRDefault="00584A31" w:rsidP="00584A31">
      <w:pPr>
        <w:spacing w:before="100" w:beforeAutospacing="1" w:after="100" w:afterAutospacing="1" w:line="360" w:lineRule="auto"/>
        <w:jc w:val="center"/>
        <w:outlineLvl w:val="0"/>
        <w:rPr>
          <w:b/>
          <w:bCs/>
          <w:kern w:val="36"/>
        </w:rPr>
      </w:pPr>
      <w:r w:rsidRPr="00485EBF">
        <w:rPr>
          <w:b/>
          <w:bCs/>
          <w:color w:val="FF0000"/>
          <w:kern w:val="36"/>
        </w:rPr>
        <w:t xml:space="preserve"> </w:t>
      </w:r>
      <w:r w:rsidRPr="00063770">
        <w:rPr>
          <w:b/>
          <w:bCs/>
          <w:kern w:val="36"/>
        </w:rPr>
        <w:t xml:space="preserve">МУНИЦИПАЛЬНАЯ  ПРОГРАММА </w:t>
      </w:r>
    </w:p>
    <w:p w:rsidR="00584A31" w:rsidRDefault="00584A31" w:rsidP="00584A3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МАЛОДЕРБЕТОВСКОГО</w:t>
      </w:r>
      <w:r w:rsidRPr="00063770">
        <w:rPr>
          <w:b/>
        </w:rPr>
        <w:t xml:space="preserve">  РАЙОННОГО МУНИЦИПАЛЬНОГО </w:t>
      </w:r>
    </w:p>
    <w:p w:rsidR="00584A31" w:rsidRDefault="00584A31" w:rsidP="00584A3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063770">
        <w:rPr>
          <w:b/>
        </w:rPr>
        <w:t>ОБРАЗОВАНИЯ  РЕСПУБЛИКИ КАЛМЫКИЯ  «</w:t>
      </w:r>
      <w:r>
        <w:rPr>
          <w:b/>
        </w:rPr>
        <w:t xml:space="preserve">РАЗВИТИЕ </w:t>
      </w:r>
    </w:p>
    <w:p w:rsidR="00584A31" w:rsidRPr="00063770" w:rsidRDefault="00584A31" w:rsidP="00584A3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ФИЗИЧЕСКОЙ КУЛЬТУРЫ, СПОРТА И МОЛОДЕЖНОЙ ПОЛИТИКЕ В МАЛОДЕРБЕТОВСКОМ РАЙОНЕ» НА 201</w:t>
      </w:r>
      <w:r w:rsidR="002B21EB">
        <w:rPr>
          <w:b/>
        </w:rPr>
        <w:t>8</w:t>
      </w:r>
      <w:r w:rsidRPr="00063770">
        <w:rPr>
          <w:b/>
        </w:rPr>
        <w:t>-202</w:t>
      </w:r>
      <w:r w:rsidR="002B21EB">
        <w:rPr>
          <w:b/>
        </w:rPr>
        <w:t>2</w:t>
      </w:r>
      <w:r w:rsidRPr="00063770">
        <w:rPr>
          <w:b/>
        </w:rPr>
        <w:t xml:space="preserve"> ГОДЫ</w:t>
      </w:r>
    </w:p>
    <w:p w:rsidR="00584A31" w:rsidRPr="00063770" w:rsidRDefault="00584A31" w:rsidP="00584A31">
      <w:pPr>
        <w:spacing w:before="100" w:beforeAutospacing="1" w:after="100" w:afterAutospacing="1" w:line="360" w:lineRule="auto"/>
        <w:jc w:val="center"/>
        <w:outlineLvl w:val="0"/>
        <w:rPr>
          <w:b/>
          <w:bCs/>
          <w:kern w:val="36"/>
        </w:rPr>
      </w:pPr>
    </w:p>
    <w:p w:rsidR="00584A31" w:rsidRPr="007758B3" w:rsidRDefault="00584A31" w:rsidP="00584A31">
      <w:pPr>
        <w:spacing w:before="100" w:beforeAutospacing="1" w:after="100" w:afterAutospacing="1"/>
        <w:jc w:val="center"/>
        <w:outlineLvl w:val="0"/>
        <w:rPr>
          <w:b/>
          <w:bCs/>
          <w:kern w:val="36"/>
        </w:rPr>
      </w:pPr>
    </w:p>
    <w:p w:rsidR="00584A31" w:rsidRPr="007758B3" w:rsidRDefault="00584A31" w:rsidP="00584A31">
      <w:pPr>
        <w:spacing w:before="100" w:beforeAutospacing="1" w:after="100" w:afterAutospacing="1"/>
        <w:jc w:val="center"/>
        <w:outlineLvl w:val="0"/>
        <w:rPr>
          <w:b/>
          <w:bCs/>
          <w:color w:val="FF0000"/>
          <w:kern w:val="36"/>
        </w:rPr>
      </w:pPr>
    </w:p>
    <w:p w:rsidR="00584A31" w:rsidRPr="007758B3" w:rsidRDefault="00584A31" w:rsidP="00584A31">
      <w:pPr>
        <w:spacing w:before="100" w:beforeAutospacing="1" w:after="100" w:afterAutospacing="1"/>
        <w:jc w:val="center"/>
        <w:outlineLvl w:val="0"/>
        <w:rPr>
          <w:b/>
          <w:bCs/>
          <w:color w:val="FF0000"/>
          <w:kern w:val="36"/>
        </w:rPr>
      </w:pPr>
    </w:p>
    <w:p w:rsidR="00584A31" w:rsidRPr="007758B3" w:rsidRDefault="00584A31" w:rsidP="00584A31">
      <w:pPr>
        <w:spacing w:before="100" w:beforeAutospacing="1" w:after="100" w:afterAutospacing="1"/>
        <w:jc w:val="center"/>
        <w:outlineLvl w:val="0"/>
        <w:rPr>
          <w:b/>
          <w:bCs/>
          <w:color w:val="FF0000"/>
          <w:kern w:val="36"/>
        </w:rPr>
      </w:pPr>
    </w:p>
    <w:p w:rsidR="00584A31" w:rsidRDefault="00584A31" w:rsidP="00584A31">
      <w:pPr>
        <w:spacing w:before="100" w:beforeAutospacing="1" w:after="100" w:afterAutospacing="1"/>
        <w:jc w:val="center"/>
        <w:outlineLvl w:val="0"/>
        <w:rPr>
          <w:b/>
          <w:bCs/>
          <w:color w:val="FF0000"/>
          <w:kern w:val="36"/>
        </w:rPr>
      </w:pPr>
    </w:p>
    <w:p w:rsidR="002E719D" w:rsidRDefault="002E719D" w:rsidP="00584A31">
      <w:pPr>
        <w:spacing w:before="100" w:beforeAutospacing="1" w:after="100" w:afterAutospacing="1"/>
        <w:jc w:val="center"/>
        <w:outlineLvl w:val="0"/>
        <w:rPr>
          <w:b/>
          <w:bCs/>
          <w:color w:val="FF0000"/>
          <w:kern w:val="36"/>
        </w:rPr>
      </w:pPr>
    </w:p>
    <w:p w:rsidR="002E719D" w:rsidRDefault="002E719D" w:rsidP="00584A31">
      <w:pPr>
        <w:spacing w:before="100" w:beforeAutospacing="1" w:after="100" w:afterAutospacing="1"/>
        <w:jc w:val="center"/>
        <w:outlineLvl w:val="0"/>
        <w:rPr>
          <w:b/>
          <w:bCs/>
          <w:color w:val="FF0000"/>
          <w:kern w:val="36"/>
        </w:rPr>
      </w:pPr>
    </w:p>
    <w:p w:rsidR="002E719D" w:rsidRDefault="002E719D" w:rsidP="00584A31">
      <w:pPr>
        <w:spacing w:before="100" w:beforeAutospacing="1" w:after="100" w:afterAutospacing="1"/>
        <w:jc w:val="center"/>
        <w:outlineLvl w:val="0"/>
        <w:rPr>
          <w:b/>
          <w:bCs/>
          <w:color w:val="FF0000"/>
          <w:kern w:val="36"/>
        </w:rPr>
      </w:pPr>
    </w:p>
    <w:p w:rsidR="002E719D" w:rsidRDefault="002E719D" w:rsidP="00584A31">
      <w:pPr>
        <w:spacing w:before="100" w:beforeAutospacing="1" w:after="100" w:afterAutospacing="1"/>
        <w:jc w:val="center"/>
        <w:outlineLvl w:val="0"/>
        <w:rPr>
          <w:b/>
          <w:bCs/>
          <w:color w:val="FF0000"/>
          <w:kern w:val="36"/>
        </w:rPr>
      </w:pPr>
    </w:p>
    <w:p w:rsidR="00584A31" w:rsidRDefault="00584A31" w:rsidP="00584A31">
      <w:pPr>
        <w:spacing w:before="100" w:beforeAutospacing="1" w:after="100" w:afterAutospacing="1"/>
        <w:jc w:val="center"/>
        <w:outlineLvl w:val="0"/>
        <w:rPr>
          <w:b/>
          <w:bCs/>
          <w:color w:val="FF0000"/>
          <w:kern w:val="36"/>
        </w:rPr>
      </w:pPr>
    </w:p>
    <w:p w:rsidR="00584A31" w:rsidRDefault="00584A31" w:rsidP="00584A31">
      <w:pPr>
        <w:spacing w:before="100" w:beforeAutospacing="1" w:after="100" w:afterAutospacing="1"/>
        <w:jc w:val="center"/>
        <w:outlineLvl w:val="0"/>
        <w:rPr>
          <w:b/>
          <w:bCs/>
          <w:color w:val="FF0000"/>
          <w:kern w:val="36"/>
        </w:rPr>
      </w:pPr>
    </w:p>
    <w:p w:rsidR="00584A31" w:rsidRDefault="00584A31" w:rsidP="00584A31">
      <w:pPr>
        <w:spacing w:before="100" w:beforeAutospacing="1" w:after="100" w:afterAutospacing="1"/>
        <w:jc w:val="center"/>
        <w:outlineLvl w:val="0"/>
        <w:rPr>
          <w:b/>
          <w:bCs/>
          <w:color w:val="FF0000"/>
          <w:kern w:val="36"/>
        </w:rPr>
      </w:pPr>
    </w:p>
    <w:p w:rsidR="00033585" w:rsidRPr="00EF318B" w:rsidRDefault="00033585" w:rsidP="00033585">
      <w:pPr>
        <w:jc w:val="center"/>
        <w:rPr>
          <w:b/>
          <w:sz w:val="28"/>
          <w:szCs w:val="28"/>
        </w:rPr>
      </w:pPr>
      <w:r w:rsidRPr="00EF318B">
        <w:rPr>
          <w:b/>
          <w:sz w:val="28"/>
          <w:szCs w:val="28"/>
        </w:rPr>
        <w:lastRenderedPageBreak/>
        <w:t>Паспорт</w:t>
      </w:r>
    </w:p>
    <w:p w:rsidR="00033585" w:rsidRDefault="00033585" w:rsidP="00033585">
      <w:pPr>
        <w:jc w:val="center"/>
        <w:rPr>
          <w:b/>
        </w:rPr>
      </w:pPr>
      <w:r w:rsidRPr="00937616">
        <w:rPr>
          <w:b/>
          <w:sz w:val="28"/>
          <w:szCs w:val="28"/>
        </w:rPr>
        <w:t xml:space="preserve"> </w:t>
      </w:r>
      <w:r>
        <w:rPr>
          <w:b/>
        </w:rPr>
        <w:t>м</w:t>
      </w:r>
      <w:r w:rsidRPr="00510973">
        <w:rPr>
          <w:b/>
        </w:rPr>
        <w:t>униципальн</w:t>
      </w:r>
      <w:r>
        <w:rPr>
          <w:b/>
        </w:rPr>
        <w:t>ой</w:t>
      </w:r>
      <w:r w:rsidRPr="00510973">
        <w:rPr>
          <w:b/>
        </w:rPr>
        <w:t xml:space="preserve"> программ</w:t>
      </w:r>
      <w:r>
        <w:rPr>
          <w:b/>
        </w:rPr>
        <w:t>ы Малодербетовского</w:t>
      </w:r>
      <w:r w:rsidRPr="00510973">
        <w:rPr>
          <w:b/>
        </w:rPr>
        <w:t xml:space="preserve"> </w:t>
      </w:r>
      <w:proofErr w:type="gramStart"/>
      <w:r>
        <w:rPr>
          <w:b/>
        </w:rPr>
        <w:t>районного</w:t>
      </w:r>
      <w:proofErr w:type="gramEnd"/>
      <w:r>
        <w:rPr>
          <w:b/>
        </w:rPr>
        <w:t xml:space="preserve"> муниципального</w:t>
      </w:r>
    </w:p>
    <w:p w:rsidR="00033585" w:rsidRDefault="00033585" w:rsidP="00033585">
      <w:pPr>
        <w:jc w:val="center"/>
        <w:rPr>
          <w:b/>
        </w:rPr>
      </w:pPr>
      <w:r>
        <w:rPr>
          <w:b/>
        </w:rPr>
        <w:t xml:space="preserve"> образования Республики Калмыкия</w:t>
      </w:r>
      <w:r w:rsidRPr="00510973">
        <w:rPr>
          <w:b/>
        </w:rPr>
        <w:t xml:space="preserve"> </w:t>
      </w:r>
    </w:p>
    <w:p w:rsidR="00033585" w:rsidRDefault="00033585" w:rsidP="00033585">
      <w:pPr>
        <w:jc w:val="center"/>
        <w:rPr>
          <w:b/>
          <w:spacing w:val="1"/>
        </w:rPr>
      </w:pPr>
      <w:r w:rsidRPr="00510973">
        <w:rPr>
          <w:b/>
        </w:rPr>
        <w:t>«</w:t>
      </w:r>
      <w:r w:rsidRPr="00033585">
        <w:rPr>
          <w:b/>
          <w:spacing w:val="1"/>
        </w:rPr>
        <w:t>Развитие физической культуры, спорта</w:t>
      </w:r>
    </w:p>
    <w:p w:rsidR="00033585" w:rsidRDefault="00033585" w:rsidP="00033585">
      <w:pPr>
        <w:jc w:val="center"/>
        <w:rPr>
          <w:b/>
        </w:rPr>
      </w:pPr>
      <w:r w:rsidRPr="00033585">
        <w:rPr>
          <w:b/>
          <w:spacing w:val="1"/>
        </w:rPr>
        <w:t xml:space="preserve"> и молодежной политики в Малодербетовском  районе</w:t>
      </w:r>
      <w:r>
        <w:rPr>
          <w:b/>
        </w:rPr>
        <w:t>»</w:t>
      </w:r>
    </w:p>
    <w:p w:rsidR="00033585" w:rsidRPr="00510973" w:rsidRDefault="00033585" w:rsidP="00033585">
      <w:pPr>
        <w:jc w:val="center"/>
        <w:rPr>
          <w:b/>
        </w:rPr>
      </w:pPr>
      <w:r>
        <w:rPr>
          <w:b/>
        </w:rPr>
        <w:t xml:space="preserve"> на 201</w:t>
      </w:r>
      <w:r w:rsidR="002B21EB">
        <w:rPr>
          <w:b/>
        </w:rPr>
        <w:t>8</w:t>
      </w:r>
      <w:r w:rsidRPr="00510973">
        <w:rPr>
          <w:b/>
        </w:rPr>
        <w:t>-202</w:t>
      </w:r>
      <w:r w:rsidR="002B21EB">
        <w:rPr>
          <w:b/>
        </w:rPr>
        <w:t>2</w:t>
      </w:r>
      <w:r>
        <w:rPr>
          <w:b/>
        </w:rPr>
        <w:t xml:space="preserve"> годы</w:t>
      </w:r>
    </w:p>
    <w:p w:rsidR="00063770" w:rsidRPr="007758B3" w:rsidRDefault="00063770" w:rsidP="00063770">
      <w:pPr>
        <w:pStyle w:val="15"/>
        <w:jc w:val="right"/>
        <w:rPr>
          <w:rFonts w:ascii="Times New Roman" w:hAnsi="Times New Roman" w:cs="Times New Roman"/>
          <w:color w:val="FF0000"/>
          <w:kern w:val="36"/>
          <w:sz w:val="22"/>
          <w:szCs w:val="22"/>
          <w:lang w:val="ru-RU"/>
        </w:rPr>
      </w:pPr>
    </w:p>
    <w:p w:rsidR="00B5341B" w:rsidRPr="00D80952" w:rsidRDefault="00B5341B" w:rsidP="00B5341B">
      <w:pPr>
        <w:tabs>
          <w:tab w:val="left" w:leader="underscore" w:pos="4214"/>
          <w:tab w:val="left" w:leader="underscore" w:pos="10144"/>
        </w:tabs>
        <w:jc w:val="center"/>
        <w:rPr>
          <w:spacing w:val="1"/>
        </w:rPr>
      </w:pPr>
    </w:p>
    <w:tbl>
      <w:tblPr>
        <w:tblW w:w="9639" w:type="dxa"/>
        <w:tblInd w:w="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985"/>
        <w:gridCol w:w="6662"/>
      </w:tblGrid>
      <w:tr w:rsidR="00B5341B" w:rsidRPr="00D80952" w:rsidTr="00033585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B" w:rsidRPr="00033585" w:rsidRDefault="00B5341B" w:rsidP="00495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033585">
              <w:rPr>
                <w:rFonts w:eastAsia="Calibri"/>
                <w:b/>
              </w:rPr>
              <w:t xml:space="preserve">№ </w:t>
            </w:r>
          </w:p>
          <w:p w:rsidR="00B5341B" w:rsidRPr="00033585" w:rsidRDefault="00B5341B" w:rsidP="00495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proofErr w:type="gramStart"/>
            <w:r w:rsidRPr="00033585">
              <w:rPr>
                <w:rFonts w:eastAsia="Calibri"/>
                <w:b/>
              </w:rPr>
              <w:t>п</w:t>
            </w:r>
            <w:proofErr w:type="gramEnd"/>
            <w:r w:rsidRPr="00033585">
              <w:rPr>
                <w:rFonts w:eastAsia="Calibri"/>
                <w:b/>
              </w:rPr>
              <w:t>/п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85" w:rsidRDefault="00B5341B" w:rsidP="004958BE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b/>
              </w:rPr>
            </w:pPr>
            <w:r w:rsidRPr="00033585">
              <w:rPr>
                <w:rFonts w:eastAsia="Calibri"/>
                <w:b/>
              </w:rPr>
              <w:t>Наименование муниципальной программы:</w:t>
            </w:r>
          </w:p>
          <w:p w:rsidR="00033585" w:rsidRDefault="00B5341B" w:rsidP="004958BE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b/>
              </w:rPr>
            </w:pPr>
            <w:r w:rsidRPr="00033585">
              <w:rPr>
                <w:rFonts w:eastAsia="Calibri"/>
                <w:b/>
              </w:rPr>
              <w:t xml:space="preserve">«Развитие физической культуры, спорта и молодежной политики </w:t>
            </w:r>
          </w:p>
          <w:p w:rsidR="00033585" w:rsidRDefault="00B5341B" w:rsidP="004958BE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b/>
              </w:rPr>
            </w:pPr>
            <w:r w:rsidRPr="00033585">
              <w:rPr>
                <w:rFonts w:eastAsia="Calibri"/>
                <w:b/>
              </w:rPr>
              <w:t>в</w:t>
            </w:r>
            <w:r w:rsidRPr="00033585">
              <w:rPr>
                <w:b/>
                <w:spacing w:val="1"/>
              </w:rPr>
              <w:t xml:space="preserve"> Малодербетовском</w:t>
            </w:r>
            <w:r w:rsidR="002B21EB">
              <w:rPr>
                <w:rFonts w:eastAsia="Calibri"/>
                <w:b/>
              </w:rPr>
              <w:t xml:space="preserve"> районе на 2018</w:t>
            </w:r>
            <w:r w:rsidRPr="00033585">
              <w:rPr>
                <w:rFonts w:eastAsia="Calibri"/>
                <w:b/>
              </w:rPr>
              <w:t>-202</w:t>
            </w:r>
            <w:r w:rsidR="002B21EB">
              <w:rPr>
                <w:rFonts w:eastAsia="Calibri"/>
                <w:b/>
              </w:rPr>
              <w:t>2</w:t>
            </w:r>
            <w:r w:rsidRPr="00033585">
              <w:rPr>
                <w:rFonts w:eastAsia="Calibri"/>
                <w:b/>
              </w:rPr>
              <w:t xml:space="preserve"> </w:t>
            </w:r>
            <w:proofErr w:type="spellStart"/>
            <w:proofErr w:type="gramStart"/>
            <w:r w:rsidRPr="00033585">
              <w:rPr>
                <w:rFonts w:eastAsia="Calibri"/>
                <w:b/>
              </w:rPr>
              <w:t>гг</w:t>
            </w:r>
            <w:proofErr w:type="spellEnd"/>
            <w:proofErr w:type="gramEnd"/>
            <w:r w:rsidRPr="00033585">
              <w:rPr>
                <w:rFonts w:eastAsia="Calibri"/>
                <w:b/>
              </w:rPr>
              <w:t xml:space="preserve">» </w:t>
            </w:r>
          </w:p>
          <w:p w:rsidR="00B5341B" w:rsidRPr="00033585" w:rsidRDefault="00B5341B" w:rsidP="004958BE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b/>
              </w:rPr>
            </w:pPr>
            <w:r w:rsidRPr="00033585">
              <w:rPr>
                <w:rFonts w:eastAsia="Calibri"/>
                <w:b/>
              </w:rPr>
              <w:t>(далее – муниципальная программа)</w:t>
            </w:r>
          </w:p>
        </w:tc>
      </w:tr>
      <w:tr w:rsidR="008C3B96" w:rsidRPr="00D80952" w:rsidTr="00033585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96" w:rsidRPr="00D80952" w:rsidRDefault="008C3B96" w:rsidP="008C3B96">
            <w:pPr>
              <w:widowControl w:val="0"/>
              <w:autoSpaceDE w:val="0"/>
              <w:autoSpaceDN w:val="0"/>
              <w:adjustRightInd w:val="0"/>
              <w:ind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96" w:rsidRPr="00D80952" w:rsidRDefault="008C3B96" w:rsidP="0011565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="Calibri"/>
              </w:rPr>
            </w:pPr>
            <w:r w:rsidRPr="00D80952">
              <w:rPr>
                <w:rFonts w:eastAsia="Calibri"/>
              </w:rPr>
              <w:t>Подпрограммы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96" w:rsidRPr="00D80952" w:rsidRDefault="008C3B96" w:rsidP="0011565B">
            <w:pPr>
              <w:pStyle w:val="af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952">
              <w:rPr>
                <w:rFonts w:ascii="Times New Roman" w:hAnsi="Times New Roman"/>
                <w:sz w:val="24"/>
                <w:szCs w:val="24"/>
              </w:rPr>
              <w:t xml:space="preserve">Подпрограмма «Развитие молодежной политики </w:t>
            </w:r>
            <w:proofErr w:type="gramStart"/>
            <w:r w:rsidRPr="00D8095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80952">
              <w:rPr>
                <w:rFonts w:ascii="Times New Roman" w:hAnsi="Times New Roman"/>
                <w:sz w:val="24"/>
                <w:szCs w:val="24"/>
              </w:rPr>
              <w:t>молодая семья)»</w:t>
            </w:r>
          </w:p>
          <w:p w:rsidR="008C3B96" w:rsidRPr="00D80952" w:rsidRDefault="008C3B96" w:rsidP="0011565B">
            <w:pPr>
              <w:pStyle w:val="af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952">
              <w:rPr>
                <w:rFonts w:ascii="Times New Roman" w:hAnsi="Times New Roman"/>
                <w:sz w:val="24"/>
                <w:szCs w:val="24"/>
              </w:rPr>
              <w:t>Подпрограмма «Развитие физической культуры и  спорта»</w:t>
            </w:r>
          </w:p>
        </w:tc>
      </w:tr>
      <w:tr w:rsidR="008C3B96" w:rsidRPr="00D80952" w:rsidTr="00033585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96" w:rsidRPr="00D80952" w:rsidRDefault="008C3B96" w:rsidP="008C3B96">
            <w:pPr>
              <w:widowControl w:val="0"/>
              <w:autoSpaceDE w:val="0"/>
              <w:autoSpaceDN w:val="0"/>
              <w:adjustRightInd w:val="0"/>
              <w:ind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D80952">
              <w:rPr>
                <w:rFonts w:eastAsia="Calibri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96" w:rsidRPr="00D80952" w:rsidRDefault="008C3B96" w:rsidP="004958BE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="Calibri"/>
              </w:rPr>
            </w:pPr>
            <w:r w:rsidRPr="00D80952">
              <w:rPr>
                <w:rFonts w:eastAsia="Calibri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96" w:rsidRPr="00D80952" w:rsidRDefault="008C3B96" w:rsidP="004958BE">
            <w:pPr>
              <w:widowControl w:val="0"/>
              <w:autoSpaceDE w:val="0"/>
              <w:autoSpaceDN w:val="0"/>
              <w:adjustRightInd w:val="0"/>
              <w:ind w:left="135" w:right="142"/>
              <w:jc w:val="both"/>
              <w:rPr>
                <w:rFonts w:eastAsia="Calibri"/>
              </w:rPr>
            </w:pPr>
            <w:r w:rsidRPr="00D80952">
              <w:rPr>
                <w:rFonts w:eastAsia="Calibri"/>
              </w:rPr>
              <w:t xml:space="preserve">Администрация  </w:t>
            </w:r>
            <w:r w:rsidRPr="00D80952">
              <w:rPr>
                <w:spacing w:val="1"/>
              </w:rPr>
              <w:t>Малодербетовского</w:t>
            </w:r>
            <w:r w:rsidRPr="00D80952">
              <w:rPr>
                <w:rFonts w:eastAsia="Calibri"/>
              </w:rPr>
              <w:t xml:space="preserve"> районного муниципального образования Республики Калмыкия </w:t>
            </w:r>
          </w:p>
        </w:tc>
      </w:tr>
      <w:tr w:rsidR="008C3B96" w:rsidRPr="00D80952" w:rsidTr="00033585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96" w:rsidRPr="00D80952" w:rsidRDefault="008C3B96" w:rsidP="008C3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D80952">
              <w:rPr>
                <w:rFonts w:eastAsia="Calibri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96" w:rsidRPr="00D80952" w:rsidRDefault="008C3B96" w:rsidP="004958BE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="Calibri"/>
              </w:rPr>
            </w:pPr>
            <w:r w:rsidRPr="00D80952">
              <w:rPr>
                <w:rFonts w:eastAsia="Calibri"/>
              </w:rPr>
              <w:t>Соисполнители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96" w:rsidRPr="005F4733" w:rsidRDefault="005F4733" w:rsidP="004958BE">
            <w:pPr>
              <w:widowControl w:val="0"/>
              <w:autoSpaceDE w:val="0"/>
              <w:autoSpaceDN w:val="0"/>
              <w:adjustRightInd w:val="0"/>
              <w:ind w:left="135" w:right="14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Специалисты по делам молодежи</w:t>
            </w:r>
            <w:r w:rsidR="008D5643">
              <w:rPr>
                <w:rFonts w:eastAsia="Calibri"/>
              </w:rPr>
              <w:t xml:space="preserve"> Управления образования, культуры, спорта и молодежной политики</w:t>
            </w:r>
            <w:r>
              <w:rPr>
                <w:rFonts w:eastAsia="Calibri"/>
              </w:rPr>
              <w:t xml:space="preserve"> </w:t>
            </w:r>
            <w:r w:rsidR="008C3B96" w:rsidRPr="00D80952">
              <w:rPr>
                <w:rFonts w:eastAsia="Calibri"/>
              </w:rPr>
              <w:t>Администраци</w:t>
            </w:r>
            <w:r w:rsidR="008D5643">
              <w:rPr>
                <w:rFonts w:eastAsia="Calibri"/>
              </w:rPr>
              <w:t>и</w:t>
            </w:r>
            <w:r w:rsidR="008C3B96" w:rsidRPr="00D80952">
              <w:rPr>
                <w:rFonts w:eastAsia="Calibri"/>
              </w:rPr>
              <w:t xml:space="preserve"> </w:t>
            </w:r>
            <w:r w:rsidR="008C3B96" w:rsidRPr="00D80952">
              <w:rPr>
                <w:spacing w:val="1"/>
              </w:rPr>
              <w:t>М</w:t>
            </w:r>
            <w:r>
              <w:rPr>
                <w:spacing w:val="1"/>
              </w:rPr>
              <w:t>РМО РК</w:t>
            </w:r>
            <w:r w:rsidRPr="005F4733">
              <w:rPr>
                <w:spacing w:val="1"/>
              </w:rPr>
              <w:t>;</w:t>
            </w:r>
          </w:p>
          <w:p w:rsidR="008C3B96" w:rsidRPr="00D80952" w:rsidRDefault="008C3B96" w:rsidP="004958BE">
            <w:pPr>
              <w:widowControl w:val="0"/>
              <w:autoSpaceDE w:val="0"/>
              <w:autoSpaceDN w:val="0"/>
              <w:adjustRightInd w:val="0"/>
              <w:ind w:left="135" w:right="142"/>
              <w:jc w:val="both"/>
              <w:rPr>
                <w:rFonts w:eastAsia="Calibri"/>
              </w:rPr>
            </w:pPr>
            <w:r w:rsidRPr="00D80952">
              <w:rPr>
                <w:rFonts w:eastAsia="Calibri"/>
              </w:rPr>
              <w:t>-</w:t>
            </w:r>
            <w:r w:rsidR="005F4733">
              <w:rPr>
                <w:rFonts w:eastAsia="Calibri"/>
              </w:rPr>
              <w:t xml:space="preserve"> </w:t>
            </w:r>
            <w:r w:rsidRPr="00D80952">
              <w:rPr>
                <w:rFonts w:eastAsia="Calibri"/>
              </w:rPr>
              <w:t>М</w:t>
            </w:r>
            <w:r w:rsidR="000832CE">
              <w:rPr>
                <w:rFonts w:eastAsia="Calibri"/>
              </w:rPr>
              <w:t>К</w:t>
            </w:r>
            <w:r w:rsidRPr="00D80952">
              <w:rPr>
                <w:rFonts w:eastAsia="Calibri"/>
              </w:rPr>
              <w:t xml:space="preserve">У </w:t>
            </w:r>
            <w:proofErr w:type="spellStart"/>
            <w:r w:rsidRPr="00D80952">
              <w:rPr>
                <w:rFonts w:eastAsia="Calibri"/>
              </w:rPr>
              <w:t>М</w:t>
            </w:r>
            <w:r w:rsidR="00033585">
              <w:rPr>
                <w:rFonts w:eastAsia="Calibri"/>
              </w:rPr>
              <w:t>алодербетовского</w:t>
            </w:r>
            <w:proofErr w:type="spellEnd"/>
            <w:r w:rsidR="00033585">
              <w:rPr>
                <w:rFonts w:eastAsia="Calibri"/>
              </w:rPr>
              <w:t xml:space="preserve"> районного муниципального образования </w:t>
            </w:r>
            <w:r w:rsidRPr="00D80952">
              <w:rPr>
                <w:rFonts w:eastAsia="Calibri"/>
              </w:rPr>
              <w:t>Р</w:t>
            </w:r>
            <w:r w:rsidR="00033585">
              <w:rPr>
                <w:rFonts w:eastAsia="Calibri"/>
              </w:rPr>
              <w:t>еспублики Кал</w:t>
            </w:r>
            <w:r w:rsidR="00AB274E">
              <w:rPr>
                <w:rFonts w:eastAsia="Calibri"/>
              </w:rPr>
              <w:t>мыкия</w:t>
            </w:r>
            <w:r w:rsidRPr="00D80952">
              <w:rPr>
                <w:rFonts w:eastAsia="Calibri"/>
              </w:rPr>
              <w:t xml:space="preserve"> М</w:t>
            </w:r>
            <w:r w:rsidR="00033585">
              <w:rPr>
                <w:rFonts w:eastAsia="Calibri"/>
              </w:rPr>
              <w:t xml:space="preserve">олодежный центр </w:t>
            </w:r>
            <w:r w:rsidRPr="00D80952">
              <w:rPr>
                <w:rFonts w:eastAsia="Calibri"/>
              </w:rPr>
              <w:t>«Тюльпан»;</w:t>
            </w:r>
          </w:p>
          <w:p w:rsidR="008E3B6D" w:rsidRPr="008E3B6D" w:rsidRDefault="008C3B96" w:rsidP="004958BE">
            <w:pPr>
              <w:widowControl w:val="0"/>
              <w:autoSpaceDE w:val="0"/>
              <w:autoSpaceDN w:val="0"/>
              <w:adjustRightInd w:val="0"/>
              <w:ind w:left="135" w:right="142"/>
              <w:jc w:val="both"/>
              <w:rPr>
                <w:rFonts w:eastAsia="Calibri"/>
              </w:rPr>
            </w:pPr>
            <w:r w:rsidRPr="00D80952">
              <w:rPr>
                <w:rFonts w:eastAsia="Calibri"/>
              </w:rPr>
              <w:t>-</w:t>
            </w:r>
            <w:r w:rsidR="005F4733">
              <w:rPr>
                <w:rFonts w:eastAsia="Calibri"/>
              </w:rPr>
              <w:t xml:space="preserve"> </w:t>
            </w:r>
            <w:r w:rsidRPr="00D80952">
              <w:rPr>
                <w:rFonts w:eastAsia="Calibri"/>
              </w:rPr>
              <w:t>МКОУ ДОД МД ДЮСШ</w:t>
            </w:r>
            <w:r w:rsidR="008E3B6D" w:rsidRPr="008E3B6D">
              <w:rPr>
                <w:rFonts w:eastAsia="Calibri"/>
              </w:rPr>
              <w:t>;</w:t>
            </w:r>
          </w:p>
          <w:p w:rsidR="008C3B96" w:rsidRPr="00D80952" w:rsidRDefault="008E3B6D" w:rsidP="007E29C6">
            <w:pPr>
              <w:widowControl w:val="0"/>
              <w:autoSpaceDE w:val="0"/>
              <w:autoSpaceDN w:val="0"/>
              <w:adjustRightInd w:val="0"/>
              <w:ind w:left="135" w:right="14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7E29C6">
              <w:rPr>
                <w:rFonts w:eastAsia="Calibri"/>
              </w:rPr>
              <w:t>Управление</w:t>
            </w:r>
            <w:r>
              <w:rPr>
                <w:rFonts w:eastAsia="Calibri"/>
              </w:rPr>
              <w:t xml:space="preserve"> развития АПК</w:t>
            </w:r>
            <w:r w:rsidR="007E29C6">
              <w:rPr>
                <w:rFonts w:eastAsia="Calibri"/>
              </w:rPr>
              <w:t>, земельных и имущественных отношений</w:t>
            </w:r>
            <w:r>
              <w:rPr>
                <w:rFonts w:eastAsia="Calibri"/>
              </w:rPr>
              <w:t xml:space="preserve"> администрации М</w:t>
            </w:r>
            <w:r w:rsidR="00033585">
              <w:rPr>
                <w:rFonts w:eastAsia="Calibri"/>
              </w:rPr>
              <w:t>алодербетовского районного муниципального образования Республики Калмыкия</w:t>
            </w:r>
            <w:r w:rsidR="008C3B96" w:rsidRPr="00D80952">
              <w:rPr>
                <w:rFonts w:eastAsia="Calibri"/>
              </w:rPr>
              <w:t>.</w:t>
            </w:r>
          </w:p>
        </w:tc>
      </w:tr>
      <w:tr w:rsidR="008C3B96" w:rsidRPr="00D80952" w:rsidTr="00033585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96" w:rsidRPr="00D80952" w:rsidRDefault="008C3B96" w:rsidP="00495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80952">
              <w:rPr>
                <w:rFonts w:eastAsia="Calibri"/>
              </w:rPr>
              <w:t>4.</w:t>
            </w:r>
          </w:p>
          <w:p w:rsidR="008C3B96" w:rsidRPr="00D80952" w:rsidRDefault="008C3B96" w:rsidP="00495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96" w:rsidRPr="00D80952" w:rsidRDefault="008C3B96" w:rsidP="004958BE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="Calibri"/>
              </w:rPr>
            </w:pPr>
            <w:r w:rsidRPr="00D80952">
              <w:rPr>
                <w:rFonts w:eastAsia="Calibri"/>
              </w:rPr>
              <w:t>Цель (цели)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96" w:rsidRPr="00D80952" w:rsidRDefault="008C3B96" w:rsidP="004958BE">
            <w:pPr>
              <w:widowControl w:val="0"/>
              <w:autoSpaceDE w:val="0"/>
              <w:autoSpaceDN w:val="0"/>
              <w:adjustRightInd w:val="0"/>
              <w:ind w:left="135" w:right="142"/>
              <w:jc w:val="both"/>
              <w:rPr>
                <w:rFonts w:eastAsia="Calibri"/>
              </w:rPr>
            </w:pPr>
            <w:r w:rsidRPr="00D80952">
              <w:rPr>
                <w:rFonts w:eastAsia="Calibri"/>
              </w:rPr>
              <w:t xml:space="preserve">Создание условий для развития физической культуры и массового спорта среди различных категорий населения </w:t>
            </w:r>
            <w:r w:rsidRPr="00D80952">
              <w:rPr>
                <w:spacing w:val="1"/>
              </w:rPr>
              <w:t>Малодербетовского</w:t>
            </w:r>
            <w:r w:rsidRPr="00D80952">
              <w:rPr>
                <w:rFonts w:eastAsia="Calibri"/>
              </w:rPr>
              <w:t xml:space="preserve"> района и повышение эффективности реализации молодежной политики</w:t>
            </w:r>
          </w:p>
        </w:tc>
      </w:tr>
      <w:tr w:rsidR="008C3B96" w:rsidRPr="00D80952" w:rsidTr="00033585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96" w:rsidRPr="00D80952" w:rsidRDefault="008C3B96" w:rsidP="00495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80952">
              <w:rPr>
                <w:rFonts w:eastAsia="Calibri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96" w:rsidRPr="00D80952" w:rsidRDefault="008C3B96" w:rsidP="004958BE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="Calibri"/>
              </w:rPr>
            </w:pPr>
            <w:r w:rsidRPr="00D80952">
              <w:rPr>
                <w:rFonts w:eastAsia="Calibri"/>
              </w:rPr>
              <w:t>Задачи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96" w:rsidRPr="00D80952" w:rsidRDefault="008C3B96" w:rsidP="004958BE">
            <w:pPr>
              <w:widowControl w:val="0"/>
              <w:autoSpaceDE w:val="0"/>
              <w:autoSpaceDN w:val="0"/>
              <w:adjustRightInd w:val="0"/>
              <w:ind w:left="135" w:right="142"/>
              <w:jc w:val="both"/>
              <w:rPr>
                <w:rFonts w:eastAsia="Calibri"/>
              </w:rPr>
            </w:pPr>
            <w:r w:rsidRPr="00D80952">
              <w:rPr>
                <w:rFonts w:eastAsia="Calibri"/>
              </w:rPr>
              <w:t xml:space="preserve">1. Создание условий для развития массовой физической культуры и массового спорта среди различных категорий населения Малодербетовского района путем популяризации физической культуры и спорта, здорового образа жизни среди различных категорий населения Малодербетовского района и совершенствования инфраструктуры физической культуры и спорта на территории Малодербетовского района. </w:t>
            </w:r>
          </w:p>
          <w:p w:rsidR="008C3B96" w:rsidRPr="00D80952" w:rsidRDefault="008C3B96" w:rsidP="004958BE">
            <w:pPr>
              <w:widowControl w:val="0"/>
              <w:autoSpaceDE w:val="0"/>
              <w:autoSpaceDN w:val="0"/>
              <w:adjustRightInd w:val="0"/>
              <w:ind w:left="135" w:right="142"/>
              <w:jc w:val="both"/>
              <w:rPr>
                <w:rFonts w:eastAsia="Calibri"/>
              </w:rPr>
            </w:pPr>
            <w:r w:rsidRPr="00D80952">
              <w:rPr>
                <w:rFonts w:eastAsia="Calibri"/>
              </w:rPr>
              <w:t>2. Создание правовых, социально-экономических, организационных условий для самореализации, социального становления молодых людей, реализации ими конституционных прав и обязанностей.</w:t>
            </w:r>
          </w:p>
        </w:tc>
      </w:tr>
      <w:tr w:rsidR="008C3B96" w:rsidRPr="00D80952" w:rsidTr="00033585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96" w:rsidRPr="00D80952" w:rsidRDefault="008C3B96" w:rsidP="00495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80952">
              <w:rPr>
                <w:rFonts w:eastAsia="Calibri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96" w:rsidRPr="00D80952" w:rsidRDefault="008C3B96" w:rsidP="004958BE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="Calibri"/>
              </w:rPr>
            </w:pPr>
            <w:r w:rsidRPr="00D80952">
              <w:rPr>
                <w:rFonts w:eastAsia="Calibri"/>
              </w:rPr>
              <w:t>Сроки и этапы реализации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96" w:rsidRPr="00D80952" w:rsidRDefault="002B21EB" w:rsidP="004958BE">
            <w:pPr>
              <w:widowControl w:val="0"/>
              <w:autoSpaceDE w:val="0"/>
              <w:autoSpaceDN w:val="0"/>
              <w:adjustRightInd w:val="0"/>
              <w:ind w:left="135" w:right="14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2018</w:t>
            </w:r>
            <w:r w:rsidR="008C3B96" w:rsidRPr="00D80952">
              <w:rPr>
                <w:rFonts w:eastAsia="Calibri"/>
              </w:rPr>
              <w:t xml:space="preserve"> - 202</w:t>
            </w:r>
            <w:r>
              <w:rPr>
                <w:rFonts w:eastAsia="Calibri"/>
              </w:rPr>
              <w:t>2</w:t>
            </w:r>
            <w:r w:rsidR="008C3B96" w:rsidRPr="00D80952">
              <w:rPr>
                <w:rFonts w:eastAsia="Calibri"/>
              </w:rPr>
              <w:t xml:space="preserve"> годы.</w:t>
            </w:r>
          </w:p>
          <w:p w:rsidR="008C3B96" w:rsidRPr="00D80952" w:rsidRDefault="008C3B96" w:rsidP="004958BE">
            <w:pPr>
              <w:widowControl w:val="0"/>
              <w:autoSpaceDE w:val="0"/>
              <w:autoSpaceDN w:val="0"/>
              <w:adjustRightInd w:val="0"/>
              <w:ind w:left="135" w:right="142"/>
              <w:jc w:val="both"/>
              <w:rPr>
                <w:rFonts w:eastAsia="Calibri"/>
              </w:rPr>
            </w:pPr>
            <w:r w:rsidRPr="00D80952">
              <w:rPr>
                <w:rFonts w:eastAsia="Calibri"/>
              </w:rPr>
              <w:t>Этапы реализации муниципальной программы не выделяются</w:t>
            </w:r>
          </w:p>
        </w:tc>
      </w:tr>
      <w:tr w:rsidR="008C3B96" w:rsidRPr="00D80952" w:rsidTr="00033585">
        <w:trPr>
          <w:cantSplit/>
          <w:trHeight w:val="10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B96" w:rsidRPr="00D80952" w:rsidRDefault="008C3B96" w:rsidP="00495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80952">
              <w:rPr>
                <w:rFonts w:eastAsia="Calibri"/>
              </w:rPr>
              <w:t>7.</w:t>
            </w:r>
          </w:p>
          <w:p w:rsidR="008C3B96" w:rsidRPr="00D80952" w:rsidRDefault="008C3B96" w:rsidP="00495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B96" w:rsidRPr="00D80952" w:rsidRDefault="00723E1B" w:rsidP="004958BE">
            <w:pPr>
              <w:widowControl w:val="0"/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rFonts w:eastAsia="Calibri"/>
              </w:rPr>
            </w:pPr>
            <w:r>
              <w:t>Ресурсное обеспечение за счет средств бюджета муниципального образования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1B" w:rsidRDefault="00723E1B" w:rsidP="00723E1B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BA5D13">
              <w:rPr>
                <w:rFonts w:ascii="Times New Roman" w:hAnsi="Times New Roman" w:cs="Times New Roman"/>
              </w:rPr>
              <w:t xml:space="preserve">Объем бюджетных ассигнований на реализацию </w:t>
            </w:r>
            <w:proofErr w:type="spellStart"/>
            <w:r w:rsidRPr="00BA5D13">
              <w:rPr>
                <w:rFonts w:ascii="Times New Roman" w:hAnsi="Times New Roman" w:cs="Times New Roman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723E1B" w:rsidRPr="00BA5D13" w:rsidRDefault="00723E1B" w:rsidP="00723E1B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BA5D13">
              <w:rPr>
                <w:rFonts w:ascii="Times New Roman" w:hAnsi="Times New Roman" w:cs="Times New Roman"/>
              </w:rPr>
              <w:t xml:space="preserve">ной программы </w:t>
            </w:r>
            <w:r>
              <w:rPr>
                <w:rFonts w:ascii="Times New Roman" w:hAnsi="Times New Roman" w:cs="Times New Roman"/>
              </w:rPr>
              <w:t>составляет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 - </w:t>
            </w:r>
            <w:r w:rsidR="002B21EB">
              <w:rPr>
                <w:rFonts w:ascii="Times New Roman" w:hAnsi="Times New Roman" w:cs="Times New Roman"/>
              </w:rPr>
              <w:t>2</w:t>
            </w:r>
            <w:r w:rsidR="000832CE">
              <w:rPr>
                <w:rFonts w:ascii="Times New Roman" w:hAnsi="Times New Roman" w:cs="Times New Roman"/>
              </w:rPr>
              <w:t>3361</w:t>
            </w:r>
            <w:r w:rsidR="002B21EB">
              <w:rPr>
                <w:rFonts w:ascii="Times New Roman" w:hAnsi="Times New Roman" w:cs="Times New Roman"/>
              </w:rPr>
              <w:t>,</w:t>
            </w:r>
            <w:r w:rsidR="000832CE">
              <w:rPr>
                <w:rFonts w:ascii="Times New Roman" w:hAnsi="Times New Roman" w:cs="Times New Roman"/>
              </w:rPr>
              <w:t>1</w:t>
            </w:r>
            <w:r w:rsidRPr="00BA5D13">
              <w:rPr>
                <w:rFonts w:ascii="Times New Roman" w:hAnsi="Times New Roman" w:cs="Times New Roman"/>
              </w:rPr>
              <w:t xml:space="preserve"> тыс. руб.</w:t>
            </w:r>
          </w:p>
          <w:p w:rsidR="00723E1B" w:rsidRDefault="00723E1B" w:rsidP="00723E1B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BA5D13">
              <w:rPr>
                <w:rFonts w:ascii="Times New Roman" w:hAnsi="Times New Roman" w:cs="Times New Roman"/>
              </w:rPr>
              <w:t>Объем бюджетных ассигнований на реализацию подпрограм</w:t>
            </w:r>
            <w:r>
              <w:rPr>
                <w:rFonts w:ascii="Times New Roman" w:hAnsi="Times New Roman" w:cs="Times New Roman"/>
              </w:rPr>
              <w:t>м</w:t>
            </w:r>
          </w:p>
          <w:p w:rsidR="00723E1B" w:rsidRPr="00BA5D13" w:rsidRDefault="00723E1B" w:rsidP="00723E1B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BA5D13">
              <w:rPr>
                <w:rFonts w:ascii="Times New Roman" w:hAnsi="Times New Roman" w:cs="Times New Roman"/>
              </w:rPr>
              <w:t>составляет:</w:t>
            </w:r>
          </w:p>
          <w:p w:rsidR="00723E1B" w:rsidRPr="00BA5D13" w:rsidRDefault="00723E1B" w:rsidP="00723E1B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hyperlink w:anchor="sub_1100" w:history="1">
              <w:r w:rsidRPr="00BA5D13">
                <w:rPr>
                  <w:rStyle w:val="a9"/>
                  <w:rFonts w:ascii="Times New Roman" w:hAnsi="Times New Roman"/>
                  <w:color w:val="auto"/>
                </w:rPr>
                <w:t>Подпрограмма 1</w:t>
              </w:r>
            </w:hyperlink>
            <w:r>
              <w:rPr>
                <w:rFonts w:ascii="Times New Roman" w:hAnsi="Times New Roman" w:cs="Times New Roman"/>
              </w:rPr>
              <w:t xml:space="preserve"> - _</w:t>
            </w:r>
            <w:r w:rsidR="000832CE" w:rsidRPr="000832CE">
              <w:rPr>
                <w:rFonts w:ascii="Times New Roman" w:hAnsi="Times New Roman" w:cs="Times New Roman"/>
                <w:u w:val="single"/>
              </w:rPr>
              <w:t>20302,7</w:t>
            </w:r>
            <w:r>
              <w:rPr>
                <w:rFonts w:ascii="Times New Roman" w:hAnsi="Times New Roman" w:cs="Times New Roman"/>
              </w:rPr>
              <w:t>_</w:t>
            </w:r>
            <w:r w:rsidRPr="00BA5D13">
              <w:rPr>
                <w:rFonts w:ascii="Times New Roman" w:hAnsi="Times New Roman" w:cs="Times New Roman"/>
              </w:rPr>
              <w:t xml:space="preserve"> тыс. руб.;</w:t>
            </w:r>
          </w:p>
          <w:p w:rsidR="00723E1B" w:rsidRPr="00BA5D13" w:rsidRDefault="00723E1B" w:rsidP="00723E1B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hyperlink w:anchor="sub_1200" w:history="1">
              <w:r w:rsidRPr="00BA5D13">
                <w:rPr>
                  <w:rStyle w:val="a9"/>
                  <w:rFonts w:ascii="Times New Roman" w:hAnsi="Times New Roman"/>
                  <w:color w:val="auto"/>
                </w:rPr>
                <w:t>Подпрограмма 2</w:t>
              </w:r>
            </w:hyperlink>
            <w:r w:rsidRPr="00BA5D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__</w:t>
            </w:r>
            <w:r w:rsidR="00CE1860">
              <w:rPr>
                <w:rFonts w:ascii="Times New Roman" w:hAnsi="Times New Roman" w:cs="Times New Roman"/>
              </w:rPr>
              <w:t>_</w:t>
            </w:r>
            <w:r w:rsidR="00661164" w:rsidRPr="002B21EB">
              <w:rPr>
                <w:rFonts w:ascii="Times New Roman" w:hAnsi="Times New Roman" w:cs="Times New Roman"/>
                <w:u w:val="single"/>
              </w:rPr>
              <w:t>3058,4</w:t>
            </w:r>
            <w:r>
              <w:rPr>
                <w:rFonts w:ascii="Times New Roman" w:hAnsi="Times New Roman" w:cs="Times New Roman"/>
              </w:rPr>
              <w:t>_</w:t>
            </w:r>
            <w:r w:rsidRPr="00BA5D13">
              <w:rPr>
                <w:rFonts w:ascii="Times New Roman" w:hAnsi="Times New Roman" w:cs="Times New Roman"/>
              </w:rPr>
              <w:t xml:space="preserve"> тыс. руб.;</w:t>
            </w:r>
          </w:p>
          <w:p w:rsidR="00723E1B" w:rsidRPr="006E6F61" w:rsidRDefault="00723E1B" w:rsidP="00723E1B">
            <w:pPr>
              <w:pStyle w:val="af1"/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723E1B" w:rsidRDefault="00723E1B" w:rsidP="00723E1B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BA5D13">
              <w:rPr>
                <w:rFonts w:ascii="Times New Roman" w:hAnsi="Times New Roman" w:cs="Times New Roman"/>
              </w:rPr>
              <w:t xml:space="preserve">Объем бюджетных ассигнований на реализацию </w:t>
            </w:r>
            <w:proofErr w:type="spellStart"/>
            <w:r w:rsidRPr="00BA5D13">
              <w:rPr>
                <w:rFonts w:ascii="Times New Roman" w:hAnsi="Times New Roman" w:cs="Times New Roman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723E1B" w:rsidRPr="00BA5D13" w:rsidRDefault="00723E1B" w:rsidP="00723E1B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BA5D13">
              <w:rPr>
                <w:rFonts w:ascii="Times New Roman" w:hAnsi="Times New Roman" w:cs="Times New Roman"/>
              </w:rPr>
              <w:t xml:space="preserve">ной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BA5D13">
              <w:rPr>
                <w:rFonts w:ascii="Times New Roman" w:hAnsi="Times New Roman" w:cs="Times New Roman"/>
              </w:rPr>
              <w:t>программы по годам составляет</w:t>
            </w:r>
            <w:proofErr w:type="gramEnd"/>
            <w:r w:rsidRPr="00BA5D13">
              <w:rPr>
                <w:rFonts w:ascii="Times New Roman" w:hAnsi="Times New Roman" w:cs="Times New Roman"/>
              </w:rPr>
              <w:t>:</w:t>
            </w:r>
          </w:p>
          <w:p w:rsidR="00723E1B" w:rsidRPr="00BA5D13" w:rsidRDefault="00723E1B" w:rsidP="00723E1B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BA5D13">
              <w:rPr>
                <w:rFonts w:ascii="Times New Roman" w:hAnsi="Times New Roman" w:cs="Times New Roman"/>
              </w:rPr>
              <w:t>201</w:t>
            </w:r>
            <w:r w:rsidR="00661164">
              <w:rPr>
                <w:rFonts w:ascii="Times New Roman" w:hAnsi="Times New Roman" w:cs="Times New Roman"/>
              </w:rPr>
              <w:t>8</w:t>
            </w:r>
            <w:r w:rsidRPr="00BA5D13">
              <w:rPr>
                <w:rFonts w:ascii="Times New Roman" w:hAnsi="Times New Roman" w:cs="Times New Roman"/>
              </w:rPr>
              <w:t xml:space="preserve"> год </w:t>
            </w:r>
            <w:r>
              <w:rPr>
                <w:rFonts w:ascii="Times New Roman" w:hAnsi="Times New Roman" w:cs="Times New Roman"/>
              </w:rPr>
              <w:t>- ____</w:t>
            </w:r>
            <w:r w:rsidR="00661164" w:rsidRPr="00661164">
              <w:rPr>
                <w:rFonts w:ascii="Times New Roman" w:hAnsi="Times New Roman" w:cs="Times New Roman"/>
                <w:u w:val="single"/>
              </w:rPr>
              <w:t>3818,7</w:t>
            </w:r>
            <w:r>
              <w:rPr>
                <w:rFonts w:ascii="Times New Roman" w:hAnsi="Times New Roman" w:cs="Times New Roman"/>
              </w:rPr>
              <w:t>_</w:t>
            </w:r>
            <w:r w:rsidRPr="00BA5D13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723E1B" w:rsidRPr="00BA5D13" w:rsidRDefault="00661164" w:rsidP="00723E1B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2019</w:t>
            </w:r>
            <w:r w:rsidR="00723E1B" w:rsidRPr="00BA5D13">
              <w:rPr>
                <w:rFonts w:ascii="Times New Roman" w:hAnsi="Times New Roman" w:cs="Times New Roman"/>
              </w:rPr>
              <w:t xml:space="preserve"> год </w:t>
            </w:r>
            <w:r w:rsidR="00723E1B">
              <w:rPr>
                <w:rFonts w:ascii="Times New Roman" w:hAnsi="Times New Roman" w:cs="Times New Roman"/>
              </w:rPr>
              <w:t>- ____</w:t>
            </w:r>
            <w:r>
              <w:rPr>
                <w:rFonts w:ascii="Times New Roman" w:hAnsi="Times New Roman" w:cs="Times New Roman"/>
                <w:u w:val="single"/>
              </w:rPr>
              <w:t>7696,2</w:t>
            </w:r>
            <w:r w:rsidR="00723E1B">
              <w:rPr>
                <w:rFonts w:ascii="Times New Roman" w:hAnsi="Times New Roman" w:cs="Times New Roman"/>
              </w:rPr>
              <w:t xml:space="preserve">_ </w:t>
            </w:r>
            <w:r w:rsidR="00723E1B" w:rsidRPr="00BA5D13">
              <w:rPr>
                <w:rFonts w:ascii="Times New Roman" w:hAnsi="Times New Roman" w:cs="Times New Roman"/>
              </w:rPr>
              <w:t>тыс. рублей;</w:t>
            </w:r>
          </w:p>
          <w:p w:rsidR="00723E1B" w:rsidRPr="00BA5D13" w:rsidRDefault="00723E1B" w:rsidP="00723E1B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BA5D13">
              <w:rPr>
                <w:rFonts w:ascii="Times New Roman" w:hAnsi="Times New Roman" w:cs="Times New Roman"/>
              </w:rPr>
              <w:t>2</w:t>
            </w:r>
            <w:r w:rsidR="00661164">
              <w:rPr>
                <w:rFonts w:ascii="Times New Roman" w:hAnsi="Times New Roman" w:cs="Times New Roman"/>
              </w:rPr>
              <w:t>020</w:t>
            </w:r>
            <w:r w:rsidRPr="00BA5D13">
              <w:rPr>
                <w:rFonts w:ascii="Times New Roman" w:hAnsi="Times New Roman" w:cs="Times New Roman"/>
              </w:rPr>
              <w:t xml:space="preserve"> год </w:t>
            </w:r>
            <w:r>
              <w:rPr>
                <w:rFonts w:ascii="Times New Roman" w:hAnsi="Times New Roman" w:cs="Times New Roman"/>
              </w:rPr>
              <w:t>- ____</w:t>
            </w:r>
            <w:r w:rsidR="00661164">
              <w:rPr>
                <w:rFonts w:ascii="Times New Roman" w:hAnsi="Times New Roman" w:cs="Times New Roman"/>
                <w:u w:val="single"/>
              </w:rPr>
              <w:t>3740,2</w:t>
            </w:r>
            <w:r>
              <w:rPr>
                <w:rFonts w:ascii="Times New Roman" w:hAnsi="Times New Roman" w:cs="Times New Roman"/>
              </w:rPr>
              <w:t>_ тыс.</w:t>
            </w:r>
            <w:r w:rsidRPr="00BA5D13">
              <w:rPr>
                <w:rFonts w:ascii="Times New Roman" w:hAnsi="Times New Roman" w:cs="Times New Roman"/>
              </w:rPr>
              <w:t xml:space="preserve"> рублей;</w:t>
            </w:r>
          </w:p>
          <w:p w:rsidR="00723E1B" w:rsidRPr="00BA5D13" w:rsidRDefault="00661164" w:rsidP="00723E1B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2021</w:t>
            </w:r>
            <w:r w:rsidR="00723E1B" w:rsidRPr="00BA5D13">
              <w:rPr>
                <w:rFonts w:ascii="Times New Roman" w:hAnsi="Times New Roman" w:cs="Times New Roman"/>
              </w:rPr>
              <w:t xml:space="preserve"> год - </w:t>
            </w:r>
            <w:r w:rsidR="00723E1B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  <w:u w:val="single"/>
              </w:rPr>
              <w:t>4053,0</w:t>
            </w:r>
            <w:r w:rsidR="00723E1B">
              <w:rPr>
                <w:rFonts w:ascii="Times New Roman" w:hAnsi="Times New Roman" w:cs="Times New Roman"/>
              </w:rPr>
              <w:t>_</w:t>
            </w:r>
            <w:r w:rsidR="00723E1B" w:rsidRPr="00BA5D13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723E1B" w:rsidRPr="008B2DBE" w:rsidRDefault="00723E1B" w:rsidP="00723E1B">
            <w:pPr>
              <w:pStyle w:val="af1"/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61164">
              <w:rPr>
                <w:rFonts w:ascii="Times New Roman" w:hAnsi="Times New Roman" w:cs="Times New Roman"/>
              </w:rPr>
              <w:t>2022</w:t>
            </w:r>
            <w:r w:rsidRPr="006E4F06">
              <w:rPr>
                <w:rFonts w:ascii="Times New Roman" w:hAnsi="Times New Roman" w:cs="Times New Roman"/>
              </w:rPr>
              <w:t xml:space="preserve"> год - __</w:t>
            </w:r>
            <w:r>
              <w:rPr>
                <w:rFonts w:ascii="Times New Roman" w:hAnsi="Times New Roman" w:cs="Times New Roman"/>
              </w:rPr>
              <w:t>__</w:t>
            </w:r>
            <w:r w:rsidR="000832CE" w:rsidRPr="000832CE">
              <w:rPr>
                <w:rFonts w:ascii="Times New Roman" w:hAnsi="Times New Roman" w:cs="Times New Roman"/>
                <w:u w:val="single"/>
              </w:rPr>
              <w:t>4053,0</w:t>
            </w:r>
            <w:r w:rsidRPr="006E4F06">
              <w:rPr>
                <w:rFonts w:ascii="Times New Roman" w:hAnsi="Times New Roman" w:cs="Times New Roman"/>
              </w:rPr>
              <w:t>_ тыс. рублей</w:t>
            </w:r>
            <w:r>
              <w:t>.</w:t>
            </w:r>
          </w:p>
          <w:p w:rsidR="008C3B96" w:rsidRPr="00D80952" w:rsidRDefault="00723E1B" w:rsidP="00723E1B">
            <w:pPr>
              <w:widowControl w:val="0"/>
              <w:autoSpaceDE w:val="0"/>
              <w:autoSpaceDN w:val="0"/>
              <w:adjustRightInd w:val="0"/>
              <w:ind w:left="135" w:right="142"/>
              <w:jc w:val="both"/>
              <w:rPr>
                <w:rFonts w:eastAsia="Calibri"/>
              </w:rPr>
            </w:pPr>
            <w:r w:rsidRPr="008B2DBE">
              <w:t>Объемы бюджетных ассигнований уточняются ежегодно при формировании бюджета</w:t>
            </w:r>
            <w:r>
              <w:t xml:space="preserve"> Малодербетовского</w:t>
            </w:r>
            <w:r w:rsidRPr="008B2DBE">
              <w:t xml:space="preserve"> РМО </w:t>
            </w:r>
            <w:r>
              <w:t xml:space="preserve">РК </w:t>
            </w:r>
            <w:r w:rsidRPr="008B2DBE">
              <w:t xml:space="preserve">на очередной </w:t>
            </w:r>
            <w:r>
              <w:t>финансовый год</w:t>
            </w:r>
            <w:proofErr w:type="gramStart"/>
            <w:r>
              <w:t xml:space="preserve"> </w:t>
            </w:r>
            <w:r w:rsidRPr="008B2DBE">
              <w:t>.</w:t>
            </w:r>
            <w:proofErr w:type="gramEnd"/>
          </w:p>
        </w:tc>
      </w:tr>
      <w:tr w:rsidR="008C3B96" w:rsidRPr="00D80952" w:rsidTr="00033585">
        <w:trPr>
          <w:cantSplit/>
          <w:trHeight w:val="833"/>
        </w:trPr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3B96" w:rsidRPr="00D80952" w:rsidRDefault="008C3B96" w:rsidP="00495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B96" w:rsidRPr="00D80952" w:rsidRDefault="008C3B96" w:rsidP="004958BE">
            <w:pPr>
              <w:widowControl w:val="0"/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rFonts w:eastAsia="Calibri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B96" w:rsidRPr="00D80952" w:rsidRDefault="008C3B96" w:rsidP="004958BE">
            <w:pPr>
              <w:widowControl w:val="0"/>
              <w:autoSpaceDE w:val="0"/>
              <w:autoSpaceDN w:val="0"/>
              <w:adjustRightInd w:val="0"/>
              <w:ind w:left="135" w:right="142"/>
              <w:jc w:val="both"/>
              <w:rPr>
                <w:rFonts w:eastAsia="Calibri"/>
              </w:rPr>
            </w:pPr>
          </w:p>
        </w:tc>
      </w:tr>
      <w:tr w:rsidR="008C3B96" w:rsidRPr="00D80952" w:rsidTr="00033585">
        <w:trPr>
          <w:cantSplit/>
          <w:trHeight w:val="832"/>
        </w:trPr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3B96" w:rsidRPr="00D80952" w:rsidRDefault="008C3B96" w:rsidP="00495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B96" w:rsidRPr="00D80952" w:rsidRDefault="008C3B96" w:rsidP="004958BE">
            <w:pPr>
              <w:widowControl w:val="0"/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rFonts w:eastAsia="Calibri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B96" w:rsidRPr="00D80952" w:rsidRDefault="008C3B96" w:rsidP="004958BE">
            <w:pPr>
              <w:widowControl w:val="0"/>
              <w:autoSpaceDE w:val="0"/>
              <w:autoSpaceDN w:val="0"/>
              <w:adjustRightInd w:val="0"/>
              <w:ind w:left="135" w:right="142"/>
              <w:jc w:val="both"/>
              <w:rPr>
                <w:rFonts w:eastAsia="Calibri"/>
              </w:rPr>
            </w:pPr>
          </w:p>
        </w:tc>
      </w:tr>
      <w:tr w:rsidR="008C3B96" w:rsidRPr="00D80952" w:rsidTr="00033585">
        <w:trPr>
          <w:cantSplit/>
          <w:trHeight w:val="825"/>
        </w:trPr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3B96" w:rsidRPr="00D80952" w:rsidRDefault="008C3B96" w:rsidP="00495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B96" w:rsidRPr="00D80952" w:rsidRDefault="008C3B96" w:rsidP="004958BE">
            <w:pPr>
              <w:widowControl w:val="0"/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rFonts w:eastAsia="Calibri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B96" w:rsidRPr="00D80952" w:rsidRDefault="008C3B96" w:rsidP="004958BE">
            <w:pPr>
              <w:widowControl w:val="0"/>
              <w:autoSpaceDE w:val="0"/>
              <w:autoSpaceDN w:val="0"/>
              <w:adjustRightInd w:val="0"/>
              <w:ind w:left="135" w:right="142"/>
              <w:jc w:val="both"/>
              <w:rPr>
                <w:rFonts w:eastAsia="Calibri"/>
              </w:rPr>
            </w:pPr>
          </w:p>
        </w:tc>
      </w:tr>
      <w:tr w:rsidR="008C3B96" w:rsidRPr="00D80952" w:rsidTr="00033585">
        <w:trPr>
          <w:cantSplit/>
          <w:trHeight w:val="792"/>
        </w:trPr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3B96" w:rsidRPr="00D80952" w:rsidRDefault="008C3B96" w:rsidP="00495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B96" w:rsidRPr="00D80952" w:rsidRDefault="008C3B96" w:rsidP="004958BE">
            <w:pPr>
              <w:widowControl w:val="0"/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rFonts w:eastAsia="Calibri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B96" w:rsidRPr="00D80952" w:rsidRDefault="008C3B96" w:rsidP="004958BE">
            <w:pPr>
              <w:widowControl w:val="0"/>
              <w:autoSpaceDE w:val="0"/>
              <w:autoSpaceDN w:val="0"/>
              <w:adjustRightInd w:val="0"/>
              <w:ind w:left="135" w:right="142"/>
              <w:jc w:val="both"/>
              <w:rPr>
                <w:rFonts w:eastAsia="Calibri"/>
              </w:rPr>
            </w:pPr>
          </w:p>
        </w:tc>
      </w:tr>
      <w:tr w:rsidR="008C3B96" w:rsidRPr="00D80952" w:rsidTr="00033585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96" w:rsidRPr="00D80952" w:rsidRDefault="008C3B96" w:rsidP="00495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80952">
              <w:rPr>
                <w:rFonts w:eastAsia="Calibri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96" w:rsidRPr="00D80952" w:rsidRDefault="008C3B96" w:rsidP="004958BE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="Calibri"/>
              </w:rPr>
            </w:pPr>
            <w:r w:rsidRPr="00D80952">
              <w:rPr>
                <w:rFonts w:eastAsia="Calibri"/>
              </w:rPr>
              <w:t>Конечные результаты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96" w:rsidRPr="00D80952" w:rsidRDefault="008C3B96" w:rsidP="004958BE">
            <w:pPr>
              <w:widowControl w:val="0"/>
              <w:autoSpaceDE w:val="0"/>
              <w:autoSpaceDN w:val="0"/>
              <w:adjustRightInd w:val="0"/>
              <w:ind w:left="135" w:right="142"/>
              <w:jc w:val="both"/>
              <w:rPr>
                <w:rFonts w:eastAsia="Calibri"/>
              </w:rPr>
            </w:pPr>
            <w:r w:rsidRPr="00D80952">
              <w:rPr>
                <w:rFonts w:eastAsia="Calibri"/>
              </w:rPr>
              <w:t>К 202</w:t>
            </w:r>
            <w:r w:rsidR="00661164">
              <w:rPr>
                <w:rFonts w:eastAsia="Calibri"/>
              </w:rPr>
              <w:t>2</w:t>
            </w:r>
            <w:r w:rsidRPr="00D80952">
              <w:rPr>
                <w:rFonts w:eastAsia="Calibri"/>
              </w:rPr>
              <w:t xml:space="preserve"> году планируется:</w:t>
            </w:r>
          </w:p>
          <w:p w:rsidR="008C3B96" w:rsidRPr="00D80952" w:rsidRDefault="008C3B96" w:rsidP="004958BE">
            <w:pPr>
              <w:widowControl w:val="0"/>
              <w:autoSpaceDE w:val="0"/>
              <w:autoSpaceDN w:val="0"/>
              <w:adjustRightInd w:val="0"/>
              <w:ind w:left="135" w:right="142"/>
              <w:jc w:val="both"/>
              <w:rPr>
                <w:rFonts w:eastAsia="Calibri"/>
              </w:rPr>
            </w:pPr>
            <w:r w:rsidRPr="00D80952">
              <w:rPr>
                <w:rFonts w:eastAsia="Calibri"/>
              </w:rPr>
              <w:t>1. Увеличение доли населения района, систематически занимающегося физической культурой и спортом, в общем количестве населения района до 25 процента в 202</w:t>
            </w:r>
            <w:r w:rsidR="00661164">
              <w:rPr>
                <w:rFonts w:eastAsia="Calibri"/>
              </w:rPr>
              <w:t>2</w:t>
            </w:r>
            <w:r w:rsidRPr="00D80952">
              <w:rPr>
                <w:rFonts w:eastAsia="Calibri"/>
              </w:rPr>
              <w:t xml:space="preserve"> году.</w:t>
            </w:r>
          </w:p>
          <w:p w:rsidR="008C3B96" w:rsidRPr="00D80952" w:rsidRDefault="008C3B96" w:rsidP="004958BE">
            <w:pPr>
              <w:widowControl w:val="0"/>
              <w:autoSpaceDE w:val="0"/>
              <w:autoSpaceDN w:val="0"/>
              <w:adjustRightInd w:val="0"/>
              <w:ind w:left="135" w:right="142"/>
              <w:jc w:val="both"/>
              <w:rPr>
                <w:rFonts w:eastAsia="Calibri"/>
              </w:rPr>
            </w:pPr>
            <w:r w:rsidRPr="00D80952">
              <w:rPr>
                <w:rFonts w:eastAsia="Calibri"/>
              </w:rPr>
              <w:t>2. Доведения уровня фактической обеспеченности учреждениями физической культуры и спорта в муниципальном районе от нормативной потребности:</w:t>
            </w:r>
          </w:p>
          <w:p w:rsidR="008C3B96" w:rsidRPr="00D80952" w:rsidRDefault="008C3B96" w:rsidP="004958BE">
            <w:pPr>
              <w:widowControl w:val="0"/>
              <w:autoSpaceDE w:val="0"/>
              <w:autoSpaceDN w:val="0"/>
              <w:adjustRightInd w:val="0"/>
              <w:ind w:left="135" w:right="142"/>
              <w:jc w:val="both"/>
              <w:rPr>
                <w:rFonts w:eastAsia="Calibri"/>
              </w:rPr>
            </w:pPr>
            <w:r w:rsidRPr="00D80952">
              <w:rPr>
                <w:rFonts w:eastAsia="Calibri"/>
              </w:rPr>
              <w:t>- спортивными залами до 20%;</w:t>
            </w:r>
          </w:p>
          <w:p w:rsidR="008C3B96" w:rsidRPr="00D80952" w:rsidRDefault="008C3B96" w:rsidP="004958BE">
            <w:pPr>
              <w:widowControl w:val="0"/>
              <w:autoSpaceDE w:val="0"/>
              <w:autoSpaceDN w:val="0"/>
              <w:adjustRightInd w:val="0"/>
              <w:ind w:left="135" w:right="142"/>
              <w:jc w:val="both"/>
              <w:rPr>
                <w:rFonts w:eastAsia="Calibri"/>
              </w:rPr>
            </w:pPr>
            <w:r w:rsidRPr="00D80952">
              <w:rPr>
                <w:rFonts w:eastAsia="Calibri"/>
              </w:rPr>
              <w:t>- плоскостными спортивными сооружениями до 21%.</w:t>
            </w:r>
          </w:p>
          <w:p w:rsidR="008C3B96" w:rsidRPr="00D80952" w:rsidRDefault="008C3B96" w:rsidP="004958BE">
            <w:pPr>
              <w:widowControl w:val="0"/>
              <w:autoSpaceDE w:val="0"/>
              <w:autoSpaceDN w:val="0"/>
              <w:adjustRightInd w:val="0"/>
              <w:ind w:left="135" w:right="142"/>
              <w:jc w:val="both"/>
              <w:rPr>
                <w:rFonts w:eastAsia="Calibri"/>
              </w:rPr>
            </w:pPr>
            <w:r w:rsidRPr="00D80952">
              <w:rPr>
                <w:rFonts w:eastAsia="Calibri"/>
              </w:rPr>
              <w:t xml:space="preserve">3. Увеличение доли молодых людей, принимающих участие в деятельности молодежных общественных объединений и организаций, к общему числу молодежи района </w:t>
            </w:r>
            <w:r w:rsidRPr="00D80952">
              <w:rPr>
                <w:rFonts w:eastAsia="Calibri"/>
              </w:rPr>
              <w:br/>
              <w:t>не менее – 20 %.</w:t>
            </w:r>
          </w:p>
        </w:tc>
      </w:tr>
    </w:tbl>
    <w:p w:rsidR="00B5341B" w:rsidRPr="00D80952" w:rsidRDefault="00B5341B" w:rsidP="00B5341B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</w:rPr>
        <w:sectPr w:rsidR="00B5341B" w:rsidRPr="00D80952" w:rsidSect="004958BE">
          <w:headerReference w:type="default" r:id="rId9"/>
          <w:pgSz w:w="11906" w:h="16838"/>
          <w:pgMar w:top="993" w:right="851" w:bottom="851" w:left="851" w:header="709" w:footer="709" w:gutter="0"/>
          <w:cols w:space="708"/>
          <w:titlePg/>
          <w:docGrid w:linePitch="360"/>
        </w:sectPr>
      </w:pPr>
    </w:p>
    <w:p w:rsidR="00B5341B" w:rsidRPr="00D80952" w:rsidRDefault="00B5341B" w:rsidP="00B5341B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  <w:r w:rsidRPr="00D80952">
        <w:rPr>
          <w:rFonts w:eastAsia="Calibri"/>
          <w:b/>
        </w:rPr>
        <w:lastRenderedPageBreak/>
        <w:t>1. Общая характеристика сферы реализации муниципальной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D80952">
        <w:rPr>
          <w:rFonts w:eastAsia="Calibri"/>
          <w:b/>
        </w:rPr>
        <w:t>Программы и основных тенденций ее изменения.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80952">
        <w:t xml:space="preserve">Молодежь является важнейшей целевой группой стратегического развития Малодербетовского района, От того, сможет ли район эффективно решить проблемы закрепления молодежи, зависит его будущее устойчивое развитие. В последние годы наметилась тенденция оттока молодежи из района, в основном </w:t>
      </w:r>
      <w:proofErr w:type="gramStart"/>
      <w:r w:rsidRPr="00D80952">
        <w:t>окончивших</w:t>
      </w:r>
      <w:proofErr w:type="gramEnd"/>
      <w:r w:rsidRPr="00D80952">
        <w:t xml:space="preserve"> высшие учебные заведения. С целью организации проведения мероприятий с подростками и молодежью в свободное от учебы и работы время, активизация работы с молодыми семьями, повышения эффективности гражданск</w:t>
      </w:r>
      <w:proofErr w:type="gramStart"/>
      <w:r w:rsidRPr="00D80952">
        <w:t>о-</w:t>
      </w:r>
      <w:proofErr w:type="gramEnd"/>
      <w:r w:rsidRPr="00D80952">
        <w:t xml:space="preserve"> патриотического воспитания молодежи в районе создан </w:t>
      </w:r>
      <w:r w:rsidRPr="00D80952">
        <w:rPr>
          <w:rFonts w:eastAsia="Calibri"/>
        </w:rPr>
        <w:t xml:space="preserve"> МБУ МРМО РК МЦ «Тюльпан». Деятельность Молодежного центра «Тюльпан» направлена на повышение активности и самостоятельности молодых граждан. Учреждение осуществляет свою работу по различным направлениям государственной молодежной политики.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80952">
        <w:rPr>
          <w:rFonts w:eastAsia="Calibri"/>
        </w:rPr>
        <w:t>Особое внимание в районе уделяется гражданско-патриотическому  воспитанию детей, подростков и молодежи. Традиционно проводятся дни призывника, посвященные призывам в ряды ВС России.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rPr>
          <w:rFonts w:eastAsia="Calibri"/>
        </w:rPr>
        <w:t xml:space="preserve">В части </w:t>
      </w:r>
      <w:r w:rsidRPr="00D80952">
        <w:t>сферы физической культуры и массового спорта действия программы охватывает население всех возрастов. Формирование потребности в систематических занятиях физической культурой необходимо начинать уже с дошкольного возраста. Именно в дошкольном возрасте закладываются основы ценностного отношения к здоровью, физического развития, развиваются двигательные навыки, формируется положительное отношение к физической культуре и здоровому образу жизни.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>Сохранить и повысить уровень резервов здоровья и физическому развитию, воспитать устойчивый интерес детей к занятиям физической культурой позволяет интеграция в образовательный процесс научно обоснованных двигательных режимов.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 xml:space="preserve">Особое внимание требует организация внеклассной работы по физической культуре в общеобразовательных школах.  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 xml:space="preserve">Обеспечение доступности занятий физической культурой для работников предприятий и организаций района требует объединения действий органов муниципальной власти, работодателей и общественности, внедрения эффективных механизмов организации и ресурсного обеспечения. 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>Несмотря на достигнутые успехи в сфере физической культуры и массового спорта, актуальными остаются следующие проблемы: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>- недостаточное развитие сети спортивных объектов по месту жительства;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>- недостаточное оснащение спортсменов и команд качественным спортивным инвентарем и оборудованием;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>- недостаточная обеспеченность высококвалифицированными кадрами;</w:t>
      </w:r>
    </w:p>
    <w:p w:rsidR="00B5341B" w:rsidRPr="00D80952" w:rsidRDefault="00B5341B" w:rsidP="00B5341B">
      <w:pPr>
        <w:spacing w:before="100" w:beforeAutospacing="1" w:after="100" w:afterAutospacing="1" w:line="322" w:lineRule="atLeast"/>
        <w:ind w:firstLine="360"/>
      </w:pPr>
      <w:r w:rsidRPr="00D80952">
        <w:t>- недостаточное развитие молодёжного спортивного движения;</w:t>
      </w:r>
    </w:p>
    <w:p w:rsidR="00B5341B" w:rsidRPr="00D80952" w:rsidRDefault="00B5341B" w:rsidP="00B5341B">
      <w:pPr>
        <w:spacing w:before="100" w:beforeAutospacing="1" w:after="100" w:afterAutospacing="1" w:line="322" w:lineRule="atLeast"/>
        <w:ind w:firstLine="360"/>
        <w:rPr>
          <w:color w:val="000000"/>
        </w:rPr>
      </w:pPr>
      <w:r w:rsidRPr="00D80952">
        <w:t>- слабой материальной базы спортивных учреждений.</w:t>
      </w:r>
    </w:p>
    <w:p w:rsidR="00B5341B" w:rsidRPr="00D80952" w:rsidRDefault="00B5341B" w:rsidP="00B5341B">
      <w:pPr>
        <w:spacing w:before="100" w:beforeAutospacing="1" w:after="100" w:afterAutospacing="1" w:line="322" w:lineRule="atLeast"/>
        <w:ind w:firstLine="360"/>
        <w:rPr>
          <w:color w:val="000000"/>
        </w:rPr>
      </w:pPr>
      <w:r w:rsidRPr="00D80952">
        <w:rPr>
          <w:color w:val="000000"/>
        </w:rPr>
        <w:t xml:space="preserve"> Максимум внимания должно уделяться развитию национальных видов спорта: национальной борьбы, конных видов спорта, стрельбы из лука, расширению программы национального культурно-спортивного праздника« </w:t>
      </w:r>
      <w:proofErr w:type="spellStart"/>
      <w:r w:rsidRPr="00D80952">
        <w:rPr>
          <w:color w:val="000000"/>
        </w:rPr>
        <w:t>Джангариада</w:t>
      </w:r>
      <w:proofErr w:type="spellEnd"/>
      <w:r w:rsidRPr="00D80952">
        <w:rPr>
          <w:color w:val="000000"/>
        </w:rPr>
        <w:t>».</w:t>
      </w:r>
    </w:p>
    <w:p w:rsidR="00B5341B" w:rsidRPr="00D80952" w:rsidRDefault="00B5341B" w:rsidP="00B5341B">
      <w:pPr>
        <w:spacing w:before="100" w:beforeAutospacing="1" w:after="100" w:afterAutospacing="1" w:line="322" w:lineRule="atLeast"/>
        <w:ind w:firstLine="360"/>
        <w:jc w:val="both"/>
        <w:rPr>
          <w:color w:val="000000"/>
        </w:rPr>
      </w:pPr>
      <w:r w:rsidRPr="00D80952">
        <w:rPr>
          <w:color w:val="000000"/>
        </w:rPr>
        <w:t>Эффективность реализации программных мероприятий будет выражаться в улучшении качества жизни подрастающего поколения, укреплении здоровья детей и подростков и отвлечении от пагубных пристрастий и вредных привычек, повышении социального имиджа и статуса</w:t>
      </w:r>
      <w:r w:rsidRPr="00D80952">
        <w:rPr>
          <w:color w:val="000000"/>
        </w:rPr>
        <w:br/>
      </w:r>
      <w:r w:rsidRPr="00D80952">
        <w:rPr>
          <w:color w:val="000000"/>
        </w:rPr>
        <w:lastRenderedPageBreak/>
        <w:t>спортсменов и физкультурных работников. Реализация мероприятий, предусмотренных программой, позволит улучшить спортивно-физкультурную инфраструктуру</w:t>
      </w:r>
      <w:proofErr w:type="gramStart"/>
      <w:r w:rsidRPr="00D80952">
        <w:rPr>
          <w:color w:val="000000"/>
        </w:rPr>
        <w:t xml:space="preserve"> ,</w:t>
      </w:r>
      <w:proofErr w:type="gramEnd"/>
      <w:r w:rsidRPr="00D80952">
        <w:rPr>
          <w:color w:val="000000"/>
        </w:rPr>
        <w:t xml:space="preserve"> что в целом позволит увеличить ресурсы человека как главной производительной силы общества.</w:t>
      </w:r>
    </w:p>
    <w:p w:rsidR="00B5341B" w:rsidRPr="00D80952" w:rsidRDefault="00B5341B" w:rsidP="00B5341B">
      <w:pPr>
        <w:spacing w:before="100" w:beforeAutospacing="1" w:after="100" w:afterAutospacing="1" w:line="322" w:lineRule="atLeast"/>
        <w:ind w:firstLine="360"/>
        <w:jc w:val="both"/>
        <w:rPr>
          <w:lang w:eastAsia="ar-SA"/>
        </w:rPr>
      </w:pPr>
      <w:r w:rsidRPr="00D80952">
        <w:rPr>
          <w:lang w:eastAsia="ar-SA"/>
        </w:rPr>
        <w:t>Для эффективной реализации приоритетных направлений молодежной политики на территории Малодербетовского  района  необходимо выполнение следующих функций:</w:t>
      </w:r>
    </w:p>
    <w:p w:rsidR="00B5341B" w:rsidRPr="00D80952" w:rsidRDefault="00B5341B" w:rsidP="00B5341B">
      <w:pPr>
        <w:spacing w:before="100" w:beforeAutospacing="1" w:after="100" w:afterAutospacing="1" w:line="322" w:lineRule="atLeast"/>
        <w:ind w:firstLine="360"/>
        <w:jc w:val="both"/>
        <w:rPr>
          <w:lang w:eastAsia="ar-SA"/>
        </w:rPr>
      </w:pPr>
      <w:r w:rsidRPr="00D80952">
        <w:rPr>
          <w:lang w:eastAsia="ar-SA"/>
        </w:rPr>
        <w:t>- научно - методическая функция</w:t>
      </w:r>
      <w:r w:rsidRPr="00D80952">
        <w:rPr>
          <w:b/>
          <w:lang w:eastAsia="ar-SA"/>
        </w:rPr>
        <w:t xml:space="preserve"> – </w:t>
      </w:r>
      <w:r w:rsidRPr="00D80952">
        <w:rPr>
          <w:lang w:eastAsia="ar-SA"/>
        </w:rPr>
        <w:t>мониторинг социального состояния молодежи, социальное прогнозирование последствий реализации молодежных проектов, разработка методических рекомендаций;</w:t>
      </w:r>
    </w:p>
    <w:p w:rsidR="00B5341B" w:rsidRPr="00D80952" w:rsidRDefault="00B5341B" w:rsidP="00B5341B">
      <w:pPr>
        <w:suppressAutoHyphens/>
        <w:autoSpaceDE w:val="0"/>
        <w:ind w:firstLine="709"/>
        <w:jc w:val="both"/>
        <w:rPr>
          <w:lang w:eastAsia="ar-SA"/>
        </w:rPr>
      </w:pPr>
      <w:r w:rsidRPr="00D80952">
        <w:rPr>
          <w:lang w:eastAsia="ar-SA"/>
        </w:rPr>
        <w:t xml:space="preserve">- оперативное управление </w:t>
      </w:r>
      <w:r w:rsidRPr="00D80952">
        <w:rPr>
          <w:b/>
          <w:lang w:eastAsia="ar-SA"/>
        </w:rPr>
        <w:t xml:space="preserve">– </w:t>
      </w:r>
      <w:r w:rsidRPr="00D80952">
        <w:rPr>
          <w:lang w:eastAsia="ar-SA"/>
        </w:rPr>
        <w:t>формирование общественного консенсуса социальных интересов групп молодежи между собой и другими возрастными категориями;</w:t>
      </w:r>
    </w:p>
    <w:p w:rsidR="00B5341B" w:rsidRPr="00D80952" w:rsidRDefault="00B5341B" w:rsidP="00B5341B">
      <w:pPr>
        <w:suppressAutoHyphens/>
        <w:autoSpaceDE w:val="0"/>
        <w:ind w:firstLine="709"/>
        <w:jc w:val="both"/>
        <w:rPr>
          <w:lang w:eastAsia="ar-SA"/>
        </w:rPr>
      </w:pPr>
      <w:r w:rsidRPr="00D80952">
        <w:rPr>
          <w:lang w:eastAsia="ar-SA"/>
        </w:rPr>
        <w:t>- социальная поддержка – поддержка молодежи, оказавшейся в трудной жизненной ситуации;</w:t>
      </w:r>
    </w:p>
    <w:p w:rsidR="00B5341B" w:rsidRPr="00D80952" w:rsidRDefault="00B5341B" w:rsidP="00B5341B">
      <w:pPr>
        <w:suppressAutoHyphens/>
        <w:autoSpaceDE w:val="0"/>
        <w:ind w:firstLine="709"/>
        <w:jc w:val="both"/>
        <w:rPr>
          <w:lang w:eastAsia="ar-SA"/>
        </w:rPr>
      </w:pPr>
      <w:r w:rsidRPr="00D80952">
        <w:rPr>
          <w:lang w:eastAsia="ar-SA"/>
        </w:rPr>
        <w:t>- поддержка молодежных и детских общественных организаций</w:t>
      </w:r>
      <w:r w:rsidRPr="00D80952">
        <w:rPr>
          <w:b/>
          <w:lang w:eastAsia="ar-SA"/>
        </w:rPr>
        <w:t xml:space="preserve"> – </w:t>
      </w:r>
      <w:r w:rsidRPr="00D80952">
        <w:rPr>
          <w:lang w:eastAsia="ar-SA"/>
        </w:rPr>
        <w:t>поддержка деятельности социально-позитивных молодежных и детских общественных организаций;</w:t>
      </w:r>
    </w:p>
    <w:p w:rsidR="00B5341B" w:rsidRPr="00D80952" w:rsidRDefault="00B5341B" w:rsidP="00B5341B">
      <w:pPr>
        <w:suppressAutoHyphens/>
        <w:autoSpaceDE w:val="0"/>
        <w:ind w:firstLine="709"/>
        <w:jc w:val="both"/>
        <w:rPr>
          <w:lang w:eastAsia="ar-SA"/>
        </w:rPr>
      </w:pPr>
      <w:r w:rsidRPr="00D80952">
        <w:rPr>
          <w:lang w:eastAsia="ar-SA"/>
        </w:rPr>
        <w:t>- культурно-образовательная функция - развитие у молодежи культуры отношений с другими социально-демографическими группами.</w:t>
      </w:r>
    </w:p>
    <w:p w:rsidR="00B5341B" w:rsidRPr="00D80952" w:rsidRDefault="00B5341B" w:rsidP="00B5341B">
      <w:pPr>
        <w:widowControl w:val="0"/>
        <w:tabs>
          <w:tab w:val="left" w:pos="963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>Численность молодежи в Малодербетовском районе в возрасте 14-30 лет на 1 сентября 201</w:t>
      </w:r>
      <w:r w:rsidR="004A446C">
        <w:t>8</w:t>
      </w:r>
      <w:r w:rsidRPr="00D80952">
        <w:t xml:space="preserve"> года составляет 2</w:t>
      </w:r>
      <w:r w:rsidR="004A446C">
        <w:t>045</w:t>
      </w:r>
      <w:r w:rsidRPr="00D80952">
        <w:t xml:space="preserve"> человека (21,</w:t>
      </w:r>
      <w:r w:rsidR="004A446C">
        <w:t>0</w:t>
      </w:r>
      <w:r w:rsidRPr="00D80952">
        <w:t xml:space="preserve"> % от общего числа населения района). 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>В настоящее время современная ситуация социально-экономического развития предъявляет особые требования к молодому поколению: молодежь должна стать основным трудовым ресурсом Малодербетовского района.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 xml:space="preserve">Проблема трудоустройства по-прежнему остается актуальной в молодежной среде. 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  <w:iCs/>
        </w:rPr>
      </w:pPr>
      <w:r w:rsidRPr="00D80952">
        <w:t>Занятость молодежи зависит, в первую очередь, от общей ситуации на рынке труда в районе, так как она тесно связана с общими показателями безработицы для всего населения</w:t>
      </w:r>
      <w:r w:rsidRPr="00D80952">
        <w:rPr>
          <w:i/>
          <w:iCs/>
        </w:rPr>
        <w:t xml:space="preserve">. 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>Социологические исследования показывают, что молодые люди сегодня более или менее ясно осознают факт социальной дифференциации в молодежной среде, наличие в ней групп с различными, нередко противоположными интересами, ценностями и жизненными ориентирами. Это проявляется в несовпадении суждений о собственных целях и ожиданиях молодежи в целом.</w:t>
      </w:r>
    </w:p>
    <w:p w:rsidR="00B5341B" w:rsidRPr="00D80952" w:rsidRDefault="00B5341B" w:rsidP="00B5341B">
      <w:pPr>
        <w:suppressAutoHyphens/>
        <w:ind w:firstLine="709"/>
        <w:jc w:val="both"/>
        <w:rPr>
          <w:rFonts w:eastAsia="Calibri"/>
          <w:bCs/>
          <w:lang w:eastAsia="ar-SA"/>
        </w:rPr>
      </w:pPr>
      <w:r w:rsidRPr="00D80952">
        <w:rPr>
          <w:rFonts w:eastAsia="Calibri"/>
          <w:bCs/>
          <w:lang w:eastAsia="ar-SA"/>
        </w:rPr>
        <w:t xml:space="preserve">Молодые люди становятся все </w:t>
      </w:r>
      <w:proofErr w:type="gramStart"/>
      <w:r w:rsidRPr="00D80952">
        <w:rPr>
          <w:rFonts w:eastAsia="Calibri"/>
          <w:bCs/>
          <w:lang w:eastAsia="ar-SA"/>
        </w:rPr>
        <w:t>более прагматичными</w:t>
      </w:r>
      <w:proofErr w:type="gramEnd"/>
      <w:r w:rsidRPr="00D80952">
        <w:rPr>
          <w:rFonts w:eastAsia="Calibri"/>
          <w:bCs/>
          <w:lang w:eastAsia="ar-SA"/>
        </w:rPr>
        <w:t xml:space="preserve"> и рационально мыслящими и ориентируются на достаток и деловую карьеру,  достижение которых напрямую  связывают с </w:t>
      </w:r>
      <w:r w:rsidRPr="00D80952">
        <w:rPr>
          <w:rFonts w:eastAsia="Calibri"/>
          <w:lang w:eastAsia="ar-SA"/>
        </w:rPr>
        <w:t>получением хорошего профессионального образования и наличием условий для самореализации</w:t>
      </w:r>
      <w:r w:rsidRPr="00D80952">
        <w:rPr>
          <w:rFonts w:eastAsia="Calibri"/>
          <w:bCs/>
          <w:lang w:eastAsia="ar-SA"/>
        </w:rPr>
        <w:t>.</w:t>
      </w:r>
    </w:p>
    <w:p w:rsidR="00B5341B" w:rsidRPr="00D80952" w:rsidRDefault="00B5341B" w:rsidP="00B5341B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 w:rsidRPr="00D80952">
        <w:rPr>
          <w:rFonts w:eastAsia="Calibri"/>
          <w:lang w:eastAsia="ar-SA"/>
        </w:rPr>
        <w:t>Для развития молодежной активности необходима поддержка конструктивных инициатив, стимулирование научной, творческой, общественно полезной деятельности молодых людей, создание условий для развития общественных объединений, организаций и движений, не ставящих целью своей деятельности экстремизм.</w:t>
      </w:r>
    </w:p>
    <w:p w:rsidR="00B5341B" w:rsidRPr="00D80952" w:rsidRDefault="00B5341B" w:rsidP="00B5341B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 w:rsidRPr="00D80952">
        <w:rPr>
          <w:rFonts w:eastAsia="Calibri"/>
          <w:lang w:eastAsia="ar-SA"/>
        </w:rPr>
        <w:t>В  настоящее время одной из самых острых проблем молодежи является проблема асоциального поведения молодых людей (наркомания, алкоголизм, суицид, преступность и т.д.)</w:t>
      </w:r>
    </w:p>
    <w:p w:rsidR="00B5341B" w:rsidRPr="00D80952" w:rsidRDefault="00B5341B" w:rsidP="00B5341B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 xml:space="preserve">Остается проблема социальной интеграции в общество молодых людей с ограниченными возможностями, детей-сирот, подростков из неблагополучных семей и групп социального риска, молодых людей, вернувшихся из мест лишения свободы. Молодежная политика Малодербетовского района ставит целью социализацию молодых </w:t>
      </w:r>
      <w:r w:rsidRPr="00D80952">
        <w:lastRenderedPageBreak/>
        <w:t xml:space="preserve">людей с ограниченными возможностями и молодежи, оказавшейся в трудной жизненной ситуации. </w:t>
      </w:r>
    </w:p>
    <w:p w:rsidR="00B5341B" w:rsidRPr="00D80952" w:rsidRDefault="00B5341B" w:rsidP="00B5341B">
      <w:pPr>
        <w:suppressAutoHyphens/>
        <w:ind w:firstLine="709"/>
        <w:jc w:val="both"/>
        <w:rPr>
          <w:rFonts w:eastAsia="Calibri"/>
          <w:bCs/>
          <w:lang w:eastAsia="ar-SA"/>
        </w:rPr>
      </w:pPr>
      <w:r w:rsidRPr="00D80952">
        <w:rPr>
          <w:rFonts w:eastAsia="Calibri"/>
          <w:bCs/>
          <w:lang w:eastAsia="ar-SA"/>
        </w:rPr>
        <w:t>Трудностью вхождения молодых людей во взрослую, зрелую жизнь является информационно-правовой вакуум, сформировавшийся в последние годы. Наряду с мощными потоками информации, носящими разнонаправленные векторы, в современном информационном поле проблематично выделить нужную информацию, которую можно реально применить в жизни молодого человека.</w:t>
      </w:r>
    </w:p>
    <w:p w:rsidR="00B5341B" w:rsidRPr="00D80952" w:rsidRDefault="00B5341B" w:rsidP="00B5341B">
      <w:pPr>
        <w:suppressAutoHyphens/>
        <w:ind w:firstLine="709"/>
        <w:jc w:val="both"/>
        <w:rPr>
          <w:rFonts w:eastAsia="Calibri"/>
          <w:bCs/>
          <w:lang w:eastAsia="ar-SA"/>
        </w:rPr>
      </w:pPr>
      <w:proofErr w:type="gramStart"/>
      <w:r w:rsidRPr="00D80952">
        <w:rPr>
          <w:rFonts w:eastAsia="Calibri"/>
          <w:bCs/>
          <w:lang w:eastAsia="ar-SA"/>
        </w:rPr>
        <w:t>Необходимо создание молодежных информационных ресурсов в средствах массовой информации, которые будут доступны, публичны и достоверно отразят для молодых людей адекватную информационную картину современного общества, помогут сориентироваться в юридически-правовой, культурно-досуговой, учебной, профессиональной и других сферах жизни.</w:t>
      </w:r>
      <w:proofErr w:type="gramEnd"/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>Многообразие проблем молодежи определяет межведомственный характер молодежной политики, требует сочетания отраслевого подхода с самым тесным взаимодействием органов местного самоуправления и общественных объединений.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>В связи с отсутствием достаточного нормативного регулирования ряда вопросов и комплексного подхода к решению проблем молодежи в настоящий момент проявляются следующие негативные тенденции: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>- низкий уровень вовлеченности молодежи в социальную практику. Эта тенденция проявляется во всех сферах жизни молодого человека - гражданской, профессиональной, культурной, семейной;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 xml:space="preserve">- несовершенство системы поддержки молодых людей, оказавшихся в трудной жизненной ситуации. 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>Программный подход в решении важнейших задач молодежной политики в Малодербетовском районе нацелен на создание действенных механизмов повышения социально – экономической и духовно – культурной активности молодежи.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>Применение программного метода дает возможность оптимизировать действия разных ведомств, позволит сделать услуги для молодых людей района комплексными, объединяющими усилия различных органов исполнительной власти, местного самоуправления и бизнес – структур.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 xml:space="preserve">Программа призвана обеспечить формирование качественно нового подхода к развитию сферы молодежной политики в Малодербетовском  районе путем перехода на проектную деятельность. 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 xml:space="preserve">Несмотря на достигнутые результаты в молодежной политике района, имеется ряд проблем, отрицательно влияющих на развитие инновационного потенциала молодежи: 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>- недостаточный уровень социальной ответственности среди отдельных слоев молодежи;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>- недостаточный уровень развития инфраструктуры современной молодёжной политики, которая включает в себя организации, учреждения и службы, осуществляющие многофункциональную деятельность, учитывающую потребности молодежи по широкому спектру социально значимых вопросов;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>- недостаточный уровень заинтересованности молодежи в раскрытии  своего потенциала на территории Малодербетовского района;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>- недостаточность статистической информации, позволяющей объективно оценивать проблемы в молодежной среде и находить возможные варианты их решения;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>- сложности трудоустройства молодежи по специальности при отсутствии опыта работы.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 xml:space="preserve">Программа максимально учитывает различные тенденции, существующие и возникающие в молодежной среде, и способствует созданию условий </w:t>
      </w:r>
      <w:proofErr w:type="gramStart"/>
      <w:r w:rsidRPr="00D80952">
        <w:t>для</w:t>
      </w:r>
      <w:proofErr w:type="gramEnd"/>
      <w:r w:rsidRPr="00D80952">
        <w:t>: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 xml:space="preserve">- формирования духовно-нравственных качеств личности молодого человека, </w:t>
      </w:r>
      <w:r w:rsidRPr="00D80952">
        <w:lastRenderedPageBreak/>
        <w:t>делающих его способным противостоять негативным факторам современного общества;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>- устойчивого развития и функционирования инфраструктуры по работе с молодежью;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>- расширения информационного пространства молодежи;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>- сохранения здоровья;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>- развития и совершенствования своих лидерских способностей, самореализации в различных сферах деятельности.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 xml:space="preserve">Муниципальная программа предусматривает взаимодействие органов местного самоуправления по вопросам осуществления переданных отдельных полномочий в сфере досуговой, социально-воспитательной, физкультурно-оздоровительной и спортивной работы по месту жительства. 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>Таким образом, деятельность органов местного самоуправления по реализации молодежной политики в Малодербетовском районе осуществляется в пределах предоставленных полномочий, имеет системный и комплексный характер.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>Муниципальная программа рассчитана на чёткое, с широким охватом молодежи распределение мероприятий по всем уровням молодёжной политики, сочетание отраслевого и территориального развития молодёжной политики.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</w:rPr>
      </w:pPr>
    </w:p>
    <w:p w:rsidR="00B5341B" w:rsidRPr="00D80952" w:rsidRDefault="00B5341B" w:rsidP="00B5341B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  <w:bookmarkStart w:id="0" w:name="Par229"/>
      <w:bookmarkEnd w:id="0"/>
    </w:p>
    <w:p w:rsidR="00B5341B" w:rsidRPr="00D80952" w:rsidRDefault="00B5341B" w:rsidP="00B5341B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  <w:r w:rsidRPr="00D80952">
        <w:rPr>
          <w:rFonts w:eastAsia="Calibri"/>
          <w:b/>
        </w:rPr>
        <w:t>2. Приоритеты  в сфере реализации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D80952">
        <w:rPr>
          <w:rFonts w:eastAsia="Calibri"/>
          <w:b/>
        </w:rPr>
        <w:t>муниципальной программы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4A446C" w:rsidRPr="00D80952" w:rsidRDefault="00B5341B" w:rsidP="004A446C">
      <w:pPr>
        <w:spacing w:before="100" w:beforeAutospacing="1" w:after="100" w:afterAutospacing="1" w:line="322" w:lineRule="atLeast"/>
        <w:ind w:firstLine="360"/>
        <w:jc w:val="both"/>
        <w:rPr>
          <w:color w:val="000000"/>
        </w:rPr>
      </w:pPr>
      <w:r w:rsidRPr="00D80952">
        <w:rPr>
          <w:color w:val="000000"/>
        </w:rPr>
        <w:t>Приоритеты в сфере реализации программы определены в соответствии с Концепцией долгосрочного социально-экономического развития Российской Федерации до 2020 года, утвержденной распоряжением Правительства Российской Федерации от 17 ноября 2008</w:t>
      </w:r>
      <w:r w:rsidRPr="00D80952">
        <w:rPr>
          <w:color w:val="000000"/>
        </w:rPr>
        <w:br/>
        <w:t>года № 1662-р, Стратегией развития физической культуры и спорта в Российской Федерации на период до 2020 года, утвержденной распоряжением Правительства Российской Федерации от 7 августа 2009 года № 1101 –</w:t>
      </w:r>
      <w:proofErr w:type="gramStart"/>
      <w:r w:rsidRPr="00D80952">
        <w:rPr>
          <w:color w:val="000000"/>
        </w:rPr>
        <w:t>р</w:t>
      </w:r>
      <w:proofErr w:type="gramEnd"/>
      <w:r w:rsidRPr="00D80952">
        <w:rPr>
          <w:color w:val="000000"/>
        </w:rPr>
        <w:t xml:space="preserve">, Федеральной целевой программой «Развитие физической </w:t>
      </w:r>
      <w:proofErr w:type="gramStart"/>
      <w:r w:rsidRPr="00D80952">
        <w:rPr>
          <w:color w:val="000000"/>
        </w:rPr>
        <w:t>культуры и спорта в Российской Федерации на 2016-2020 годы», утвержденной постановлением Правительства Российской Федерации от 21 января 2015 года № 30, Стратегией государственной молодежной политики в Российской Федерации, Стратегией социально-экономического развития Южного федерального округа на период до 2020 года,</w:t>
      </w:r>
      <w:r w:rsidR="004A446C">
        <w:rPr>
          <w:color w:val="000000"/>
        </w:rPr>
        <w:t xml:space="preserve"> Распоряжение Правительства Российской Федерации от 29.11.2014 г. №2403 «Об утверждении основ государственной молодежной политики РФ на период до 2025 г.»,</w:t>
      </w:r>
      <w:r w:rsidR="004A446C" w:rsidRPr="004A446C">
        <w:rPr>
          <w:color w:val="000000"/>
        </w:rPr>
        <w:t xml:space="preserve"> </w:t>
      </w:r>
      <w:r w:rsidR="004A446C">
        <w:rPr>
          <w:color w:val="000000"/>
        </w:rPr>
        <w:t>Постановление Правительства</w:t>
      </w:r>
      <w:proofErr w:type="gramEnd"/>
      <w:r w:rsidR="004A446C">
        <w:rPr>
          <w:color w:val="000000"/>
        </w:rPr>
        <w:t xml:space="preserve"> РФ от 30 декабря 2017 г. №1710 «Обеспечение доступным и комфортным жильем и коммунальными услугами граждан РФ»</w:t>
      </w:r>
      <w:r w:rsidR="004A446C" w:rsidRPr="00D80952">
        <w:rPr>
          <w:color w:val="000000"/>
        </w:rPr>
        <w:t>.</w:t>
      </w:r>
    </w:p>
    <w:p w:rsidR="004A446C" w:rsidRDefault="00B5341B" w:rsidP="004A446C">
      <w:pPr>
        <w:spacing w:before="100" w:beforeAutospacing="1" w:after="100" w:afterAutospacing="1" w:line="322" w:lineRule="atLeast"/>
        <w:ind w:firstLine="360"/>
        <w:jc w:val="both"/>
      </w:pPr>
      <w:r w:rsidRPr="00D80952">
        <w:t>Также основными нормативными актами, направленными на поддержку и развитие физической культуры, спорта и молодежной политики, являются Законы Республики Калмыкия от 18 декабря 2008 г. № 65-IV-3 «О государственной молодежной политике в Республике Калмыкия», от 29 декабря 2008 г. № 77-IV-3 «О физической культуре и спорте</w:t>
      </w:r>
      <w:r w:rsidR="004A446C">
        <w:t xml:space="preserve"> в Республике Калмыкия».</w:t>
      </w:r>
    </w:p>
    <w:p w:rsidR="004A446C" w:rsidRDefault="004A446C" w:rsidP="004A446C">
      <w:pPr>
        <w:spacing w:before="100" w:beforeAutospacing="1" w:after="100" w:afterAutospacing="1" w:line="322" w:lineRule="atLeast"/>
        <w:ind w:firstLine="360"/>
        <w:jc w:val="both"/>
      </w:pPr>
    </w:p>
    <w:p w:rsidR="00B5341B" w:rsidRPr="00D80952" w:rsidRDefault="00B5341B" w:rsidP="004A446C">
      <w:pPr>
        <w:spacing w:before="100" w:beforeAutospacing="1" w:after="100" w:afterAutospacing="1" w:line="322" w:lineRule="atLeast"/>
        <w:ind w:firstLine="360"/>
        <w:jc w:val="center"/>
        <w:rPr>
          <w:b/>
        </w:rPr>
      </w:pPr>
      <w:r w:rsidRPr="00D80952">
        <w:rPr>
          <w:b/>
        </w:rPr>
        <w:lastRenderedPageBreak/>
        <w:t>Цел</w:t>
      </w:r>
      <w:proofErr w:type="gramStart"/>
      <w:r w:rsidRPr="00D80952">
        <w:rPr>
          <w:b/>
        </w:rPr>
        <w:t>ь(</w:t>
      </w:r>
      <w:proofErr w:type="gramEnd"/>
      <w:r w:rsidRPr="00D80952">
        <w:rPr>
          <w:b/>
        </w:rPr>
        <w:t>цели</w:t>
      </w:r>
      <w:r w:rsidRPr="00D80952">
        <w:t>)</w:t>
      </w:r>
      <w:r w:rsidRPr="00D80952">
        <w:rPr>
          <w:b/>
        </w:rPr>
        <w:t>, задачи  и ожидаемые результаты реализации</w:t>
      </w:r>
    </w:p>
    <w:p w:rsidR="00B5341B" w:rsidRPr="00D80952" w:rsidRDefault="00B5341B" w:rsidP="00B5341B">
      <w:pPr>
        <w:pStyle w:val="aff1"/>
        <w:spacing w:before="100" w:beforeAutospacing="1" w:after="100" w:afterAutospacing="1" w:line="322" w:lineRule="atLeast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8095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муниципальной программы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80952">
        <w:rPr>
          <w:rFonts w:eastAsia="Calibri"/>
        </w:rPr>
        <w:t xml:space="preserve">Целью реализации муниципальной программы является создание в Малодербетовском районе благоприятных условий для развития физической культуры, спорта и повышение эффективности реализации молодежной политики. 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80952">
        <w:rPr>
          <w:rFonts w:eastAsia="Calibri"/>
        </w:rPr>
        <w:t>Для достижения поставленной цели потребуется решение следующих задач: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80952">
        <w:rPr>
          <w:rFonts w:eastAsia="Calibri"/>
        </w:rPr>
        <w:t xml:space="preserve">1. Создание условий для развития массовой физической культуры и массового спорта среди различных категорий населения Малодербетовского района путем популяризации физической культуры и спорта, здорового образа жизни среди различных категорий населения Малодербетовского  района и совершенствования инфраструктуры физической культуры и спорта на территории Малодербетовского  района. 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eastAsia="Calibri"/>
        </w:rPr>
      </w:pPr>
      <w:r w:rsidRPr="00D80952">
        <w:rPr>
          <w:rFonts w:eastAsia="Calibri"/>
        </w:rPr>
        <w:t>2. Создание правовых, социально-экономических, организационных условий для самореализации, социального становления молодых людей, реализации ими конституционных прав и обязанностей.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 w:rsidRPr="00D80952">
        <w:rPr>
          <w:rFonts w:eastAsia="Calibri"/>
        </w:rPr>
        <w:t>Муниципальная программа реализуется в 201</w:t>
      </w:r>
      <w:r w:rsidR="00661164">
        <w:rPr>
          <w:rFonts w:eastAsia="Calibri"/>
        </w:rPr>
        <w:t>8</w:t>
      </w:r>
      <w:r w:rsidRPr="00D80952">
        <w:rPr>
          <w:rFonts w:eastAsia="Calibri"/>
        </w:rPr>
        <w:t xml:space="preserve"> – 202</w:t>
      </w:r>
      <w:r w:rsidR="00661164">
        <w:rPr>
          <w:rFonts w:eastAsia="Calibri"/>
        </w:rPr>
        <w:t>2</w:t>
      </w:r>
      <w:r w:rsidRPr="00D80952">
        <w:rPr>
          <w:rFonts w:eastAsia="Calibri"/>
        </w:rPr>
        <w:t xml:space="preserve"> годах, этапы реализации не выделяются.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80952">
        <w:rPr>
          <w:rFonts w:eastAsia="Calibri"/>
        </w:rPr>
        <w:t>По итогам реализации муниципальной программы к концу 202</w:t>
      </w:r>
      <w:r w:rsidR="00661164">
        <w:rPr>
          <w:rFonts w:eastAsia="Calibri"/>
        </w:rPr>
        <w:t>2</w:t>
      </w:r>
      <w:r w:rsidRPr="00D80952">
        <w:rPr>
          <w:rFonts w:eastAsia="Calibri"/>
        </w:rPr>
        <w:t xml:space="preserve"> года </w:t>
      </w:r>
      <w:proofErr w:type="gramStart"/>
      <w:r w:rsidRPr="00D80952">
        <w:rPr>
          <w:rFonts w:eastAsia="Calibri"/>
        </w:rPr>
        <w:t>планируется</w:t>
      </w:r>
      <w:proofErr w:type="gramEnd"/>
      <w:r w:rsidRPr="00D80952">
        <w:rPr>
          <w:rFonts w:eastAsia="Calibri"/>
        </w:rPr>
        <w:t xml:space="preserve"> достигнуть следующие конечные результаты: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 w:rsidRPr="00D80952">
        <w:t>1. Увеличение доли населения района, систематически занимающегося физической культурой и спортом, в общем количестве населения района до 25 %.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 w:rsidRPr="00D80952">
        <w:t>2. Доведения уровня фактической обеспеченности учреждениями физической культуры и спорта в муниципальном районе от нормативной потребности: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 w:rsidRPr="00D80952">
        <w:t>- спортивными залами – 20%;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 w:rsidRPr="00D80952">
        <w:t>- плоскостными спортивными сооружениями – 21%;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 w:rsidRPr="00D80952">
        <w:t>3. Доля молодых людей, принимающих участие в деятельности молодежных общественных объединений и организаций, к общему числу молодежи района не менее 20 %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80952">
        <w:rPr>
          <w:rFonts w:eastAsia="Calibri"/>
        </w:rPr>
        <w:t xml:space="preserve">Перечень мероприятий подпрограмм, а также сроки и этапы их реализации подлежат ежегодной корректировке в соответствии со </w:t>
      </w:r>
      <w:hyperlink r:id="rId10" w:history="1">
        <w:r w:rsidRPr="00D80952">
          <w:rPr>
            <w:rFonts w:eastAsia="Calibri"/>
          </w:rPr>
          <w:t>Стратегией</w:t>
        </w:r>
      </w:hyperlink>
      <w:r w:rsidRPr="00D80952">
        <w:t xml:space="preserve"> </w:t>
      </w:r>
      <w:r w:rsidRPr="00D80952">
        <w:rPr>
          <w:rFonts w:eastAsia="Calibri"/>
        </w:rPr>
        <w:t>района, достигнутых результатов в предшествующий период реализации муниципальной программы.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bookmarkStart w:id="1" w:name="Par265"/>
      <w:bookmarkEnd w:id="1"/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5341B" w:rsidRPr="00D80952" w:rsidRDefault="00B5341B" w:rsidP="00B5341B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  <w:bookmarkStart w:id="2" w:name="Par271"/>
      <w:bookmarkEnd w:id="2"/>
      <w:r w:rsidRPr="00D80952">
        <w:rPr>
          <w:rFonts w:eastAsia="Calibri"/>
          <w:b/>
        </w:rPr>
        <w:t>4. Обоснование выделения подпрограмм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80952">
        <w:rPr>
          <w:rFonts w:eastAsia="Calibri"/>
        </w:rPr>
        <w:t xml:space="preserve">Система подпрограмм муниципальной программы ориентирована на достижение основной цели и решение задач муниципальной программы, и состоит из 2 подпрограмм: 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80952">
        <w:rPr>
          <w:rFonts w:eastAsia="Calibri"/>
        </w:rPr>
        <w:t>Подпрограмма 1. «Развитие молодежной политики (молодая семья)», направлена на создание правовых, социально-экономических, организационных условий для самореализации, социального становления молодых людей, реализации ими конституционных прав и обязанностей. В рамках подпрограммы решаются задачи: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80952">
        <w:rPr>
          <w:rFonts w:eastAsia="Calibri"/>
        </w:rPr>
        <w:t>-р</w:t>
      </w:r>
      <w:r w:rsidRPr="00D80952">
        <w:t>азвитие созидательной активности молодежи и вовлечение всех групп молодежи в социальную практику.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</w:pPr>
      <w:r w:rsidRPr="00D80952">
        <w:rPr>
          <w:rFonts w:eastAsia="Calibri"/>
        </w:rPr>
        <w:t xml:space="preserve">- </w:t>
      </w:r>
      <w:proofErr w:type="gramStart"/>
      <w:r w:rsidRPr="00D80952">
        <w:rPr>
          <w:rFonts w:eastAsia="Calibri"/>
        </w:rPr>
        <w:t>г</w:t>
      </w:r>
      <w:proofErr w:type="gramEnd"/>
      <w:r w:rsidRPr="00D80952">
        <w:t>ражданское становление, духовно-нравственное и военно-патриотическое воспитание молодежи.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</w:pPr>
      <w:r w:rsidRPr="00D80952">
        <w:t>- повысить престиж материнства и отцовства, обеспечит развитие досуга молодых семей.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80952">
        <w:rPr>
          <w:rFonts w:eastAsia="Calibri"/>
        </w:rPr>
        <w:lastRenderedPageBreak/>
        <w:t>Реализация комплекса мероприятий подпрограммы обеспечит: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</w:pPr>
      <w:r w:rsidRPr="00D80952">
        <w:t>- увеличение доли молодых людей, принимающих участие в деятельности молодежных общественных объединений и организаций, к общему числу молодежи района</w:t>
      </w:r>
      <w:proofErr w:type="gramStart"/>
      <w:r w:rsidRPr="00D80952">
        <w:t xml:space="preserve"> .</w:t>
      </w:r>
      <w:proofErr w:type="gramEnd"/>
      <w:r w:rsidRPr="00D80952">
        <w:t xml:space="preserve"> 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80952">
        <w:rPr>
          <w:rFonts w:eastAsia="Calibri"/>
        </w:rPr>
        <w:t>Сроки реализации подпрограмм совпадают со сроками реализации муниципальной программы в целом, этапы по подпрограммам не выделяются.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80952">
        <w:rPr>
          <w:rFonts w:eastAsia="Calibri"/>
        </w:rPr>
        <w:t>Подпрограмма 2. «Развитие физической культуры и  спорта», которая направлена на создание условий для развития физической культуры и  спорта среди различных категорий населения Малодербетовского района путем популяризации физической культуры и спорта, здорового образа жизни среди различных категорий населения Малодербетовского района и совершенствования инфраструктуры физической культуры и спорта на территории Малодербетовского района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80952">
        <w:rPr>
          <w:rFonts w:eastAsia="Calibri"/>
        </w:rPr>
        <w:t>В рамках подпрограммы решаются задачи: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80952">
        <w:t xml:space="preserve">- популяризация физической культуры и спорта, здорового образа жизни среди различных категорий населения </w:t>
      </w:r>
      <w:r w:rsidRPr="00D80952">
        <w:rPr>
          <w:rFonts w:eastAsia="Calibri"/>
        </w:rPr>
        <w:t>Малодербетовского</w:t>
      </w:r>
      <w:r w:rsidRPr="00D80952">
        <w:t xml:space="preserve">  района.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80952">
        <w:t xml:space="preserve">- совершенствование инфраструктуры физической культуры и спорта на территории </w:t>
      </w:r>
      <w:r w:rsidRPr="00D80952">
        <w:rPr>
          <w:rFonts w:eastAsia="Calibri"/>
        </w:rPr>
        <w:t>Малодербетовского</w:t>
      </w:r>
      <w:r w:rsidRPr="00D80952">
        <w:t xml:space="preserve">  района</w:t>
      </w:r>
      <w:r w:rsidRPr="00D80952">
        <w:rPr>
          <w:rFonts w:eastAsia="Calibri"/>
        </w:rPr>
        <w:t xml:space="preserve"> Реализация комплекса мероприятий подпрограммы обеспечит: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80952">
        <w:rPr>
          <w:rFonts w:eastAsia="Calibri"/>
        </w:rPr>
        <w:t>1. Увеличение доли населения района, систематически занимающегося физической культурой и спортом, в общем количестве населения района до 25%.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80952">
        <w:rPr>
          <w:rFonts w:eastAsia="Calibri"/>
        </w:rPr>
        <w:t>2. Уровень фактической обеспеченности учреждениями физической культуры и спорта в муниципальном районе от нормативной потребности: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80952">
        <w:rPr>
          <w:rFonts w:eastAsia="Calibri"/>
        </w:rPr>
        <w:t>- спортивными залами – 20%;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80952">
        <w:rPr>
          <w:rFonts w:eastAsia="Calibri"/>
        </w:rPr>
        <w:t>- плоскостными спортивными сооружениями - 21%;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5341B" w:rsidRPr="00D80952" w:rsidRDefault="00B5341B" w:rsidP="00B5341B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  <w:bookmarkStart w:id="3" w:name="Par318"/>
      <w:bookmarkEnd w:id="3"/>
      <w:r w:rsidRPr="00D80952">
        <w:rPr>
          <w:rFonts w:eastAsia="Calibri"/>
          <w:b/>
        </w:rPr>
        <w:t>5. Ресурсное обеспечение муниципальной программы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80952">
        <w:rPr>
          <w:rFonts w:eastAsia="Calibri"/>
        </w:rPr>
        <w:t xml:space="preserve">Ресурсное обеспечение и прогнозная (справочная) оценка расходов на реализацию мероприятий муниципальной программы, подпрограмм муниципальной программы из различных источников финансирования и ресурсное обеспечение реализации муниципальной программы, подпрограмм муниципальной программы за счет средств местного бюджета Малодербетовского  района представлены соответственно в </w:t>
      </w:r>
      <w:hyperlink w:anchor="Par2974" w:history="1">
        <w:r w:rsidRPr="00D80952">
          <w:rPr>
            <w:rFonts w:eastAsia="Calibri"/>
          </w:rPr>
          <w:t>приложениях № 3</w:t>
        </w:r>
      </w:hyperlink>
      <w:r w:rsidRPr="00D80952">
        <w:rPr>
          <w:rFonts w:eastAsia="Calibri"/>
        </w:rPr>
        <w:t xml:space="preserve"> и №4.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80952">
        <w:rPr>
          <w:rFonts w:eastAsia="Calibri"/>
        </w:rPr>
        <w:t>Объем финансового обеспечения муниципальной программы подлежит ежегодному уточнению в рамках подготовки проекта района о бюджете Малодербетовского РМО РК на очередной финансовый год и плановый период.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5341B" w:rsidRPr="00D80952" w:rsidRDefault="00B5341B" w:rsidP="00B5341B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  <w:bookmarkStart w:id="4" w:name="Par401"/>
      <w:bookmarkEnd w:id="4"/>
      <w:r w:rsidRPr="00D80952">
        <w:rPr>
          <w:rFonts w:eastAsia="Calibri"/>
          <w:b/>
        </w:rPr>
        <w:t>6. Анализ рисков реализации муниципальной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D80952">
        <w:rPr>
          <w:rFonts w:eastAsia="Calibri"/>
          <w:b/>
        </w:rPr>
        <w:t>программы и описание мер управления рисками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D80952">
        <w:rPr>
          <w:rFonts w:eastAsia="Calibri"/>
          <w:b/>
        </w:rPr>
        <w:t>реализации  программы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80952">
        <w:rPr>
          <w:rFonts w:eastAsia="Calibri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80952">
        <w:rPr>
          <w:rFonts w:eastAsia="Calibri"/>
        </w:rPr>
        <w:t>На основе анализа мероприятий, предлагаемых для реализации в рамках муниципальной программы, выделены следующие риски ее реализации: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80952">
        <w:rPr>
          <w:rFonts w:eastAsia="Calibri"/>
        </w:rPr>
        <w:t>1.  Финансовые риски связаны с возникновением бюджетного дефицита и недостаточным вследствие этого уровнем бюджетного финансирования, сокращением бюджетных расходов на курируемые сферы.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80952">
        <w:rPr>
          <w:rFonts w:eastAsia="Calibri"/>
        </w:rPr>
        <w:lastRenderedPageBreak/>
        <w:t>Возникновение данных рисков может привести к сокращению объемов финансирования запланированных мероприятий, прекращению финансирования ряда мероприятий и, как следствие, достижению не в полном объеме или не достижению как непосредственных, так и конечных результатов муниципальной программы.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80952">
        <w:rPr>
          <w:rFonts w:eastAsia="Calibri"/>
        </w:rPr>
        <w:t>Способами ограничения финансовых рисков выступают следующие меры: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80952">
        <w:rPr>
          <w:rFonts w:eastAsia="Calibri"/>
        </w:rPr>
        <w:t>-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80952">
        <w:rPr>
          <w:rFonts w:eastAsia="Calibri"/>
        </w:rPr>
        <w:t>- определение приоритетов для первоочередного финансирования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D80952">
        <w:rPr>
          <w:rFonts w:eastAsia="Calibri"/>
        </w:rPr>
        <w:t>расходов;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80952">
        <w:rPr>
          <w:rFonts w:eastAsia="Calibri"/>
        </w:rPr>
        <w:t>- планирование бюджетных расходов с применением методик оценки эффективности бюджетных расходов.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80952">
        <w:rPr>
          <w:rFonts w:eastAsia="Calibri"/>
        </w:rPr>
        <w:t>Минимизация данных рисков предусматривается путем привлечения внебюджетных источников финансирования для реализации мероприятий муниципальной программы.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80952">
        <w:rPr>
          <w:rFonts w:eastAsia="Calibri"/>
        </w:rPr>
        <w:t>2. Правовые риски связаны с изменением нормативно-правовой базы,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80952">
        <w:rPr>
          <w:rFonts w:eastAsia="Calibri"/>
        </w:rPr>
        <w:t>3. 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80952">
        <w:rPr>
          <w:rFonts w:eastAsia="Calibri"/>
        </w:rPr>
        <w:t xml:space="preserve">С целью управления информационными рисками в ходе реализации муниципальной программы будет проводиться работа, направленная </w:t>
      </w:r>
      <w:proofErr w:type="gramStart"/>
      <w:r w:rsidRPr="00D80952">
        <w:rPr>
          <w:rFonts w:eastAsia="Calibri"/>
        </w:rPr>
        <w:t>на</w:t>
      </w:r>
      <w:proofErr w:type="gramEnd"/>
      <w:r w:rsidRPr="00D80952">
        <w:rPr>
          <w:rFonts w:eastAsia="Calibri"/>
        </w:rPr>
        <w:t>: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80952">
        <w:rPr>
          <w:rFonts w:eastAsia="Calibri"/>
        </w:rPr>
        <w:t>- использование статистических показателей, обеспечивающих объективность оценки хода и результатов реализации муниципальной программы;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80952">
        <w:rPr>
          <w:rFonts w:eastAsia="Calibri"/>
        </w:rPr>
        <w:t>- выявление и идентификацию потенциальных рисков путем мониторинга основных параметров реализации бюджетной, инвестиционной и социальной политики (социально-экономических и финансовых показателей);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80952">
        <w:rPr>
          <w:rFonts w:eastAsia="Calibri"/>
        </w:rPr>
        <w:t>- мониторинг и оценку исполнения целевых показателей (индикаторов)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программы).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80952">
        <w:rPr>
          <w:rFonts w:eastAsia="Calibri"/>
        </w:rPr>
        <w:t>4. Административные риски связаны с неэффективным управлением реализацией подпрограмм, низкой эффективностью взаимодействия заинтересованных сторон, что может повлечь за собой потерю управляемости, нарушение планируемых сроков реализации мероприятий муниципальной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муниципальной программы.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80952">
        <w:rPr>
          <w:rFonts w:eastAsia="Calibri"/>
        </w:rPr>
        <w:t>Основными условиями минимизации административных рисков являются: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80952">
        <w:rPr>
          <w:rFonts w:eastAsia="Calibri"/>
        </w:rPr>
        <w:t>- формирование эффективной системы управления реализацией муниципальной программы и ее подпрограмм;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80952">
        <w:rPr>
          <w:rFonts w:eastAsia="Calibri"/>
        </w:rPr>
        <w:t>- регулярное формирование отчетов о ходе реализации муниципальной программы и подпрограмм;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80952">
        <w:rPr>
          <w:rFonts w:eastAsia="Calibri"/>
        </w:rPr>
        <w:t>- повышение эффективности взаимодействия участников реализации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D80952">
        <w:rPr>
          <w:rFonts w:eastAsia="Calibri"/>
        </w:rPr>
        <w:t>муниципальной программы;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80952">
        <w:rPr>
          <w:rFonts w:eastAsia="Calibri"/>
        </w:rPr>
        <w:t>- создание системы мониторинга реализации муниципальной программы;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80952">
        <w:rPr>
          <w:rFonts w:eastAsia="Calibri"/>
        </w:rPr>
        <w:t>- своевременная корректировка мероприятий муниципальной программы.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80952">
        <w:rPr>
          <w:rFonts w:eastAsia="Calibri"/>
        </w:rPr>
        <w:t>Кадровые риски обусловлены определенным дефицитом высококвалифицированных кадров, что снижает эффективность работы и качество предоставляемых услуг.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80952">
        <w:rPr>
          <w:rFonts w:eastAsia="Calibri"/>
        </w:rPr>
        <w:lastRenderedPageBreak/>
        <w:t>Снижение влияния данной группы рисков предполагается посредством обеспечения подбора высококвалифицированных кадров и переподготовки (повышения квалификации) имеющихся специалистов, формирования резерва кадров.</w:t>
      </w:r>
    </w:p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540"/>
        <w:jc w:val="both"/>
      </w:pPr>
      <w:r w:rsidRPr="00D80952">
        <w:rPr>
          <w:rFonts w:eastAsia="Calibri"/>
        </w:rPr>
        <w:t>Управление рисками будет осуществляться в соответствии с законодательством.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E6662A" w:rsidRDefault="00E6662A" w:rsidP="00B5341B">
      <w:pPr>
        <w:widowControl w:val="0"/>
        <w:overflowPunct w:val="0"/>
        <w:autoSpaceDE w:val="0"/>
        <w:autoSpaceDN w:val="0"/>
        <w:adjustRightInd w:val="0"/>
        <w:spacing w:line="317" w:lineRule="exact"/>
        <w:ind w:right="601"/>
        <w:jc w:val="center"/>
        <w:textAlignment w:val="baseline"/>
        <w:rPr>
          <w:rFonts w:eastAsia="Calibri"/>
          <w:b/>
          <w:shd w:val="clear" w:color="auto" w:fill="FFFFFF"/>
        </w:rPr>
      </w:pP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spacing w:line="317" w:lineRule="exact"/>
        <w:ind w:right="601"/>
        <w:jc w:val="center"/>
        <w:textAlignment w:val="baseline"/>
        <w:rPr>
          <w:rFonts w:eastAsia="Calibri"/>
          <w:b/>
          <w:shd w:val="clear" w:color="auto" w:fill="FFFFFF"/>
        </w:rPr>
      </w:pPr>
      <w:r w:rsidRPr="00D80952">
        <w:rPr>
          <w:rFonts w:eastAsia="Calibri"/>
          <w:b/>
          <w:shd w:val="clear" w:color="auto" w:fill="FFFFFF"/>
        </w:rPr>
        <w:t>Подпрограммы 1</w:t>
      </w:r>
      <w:r w:rsidR="00E6662A">
        <w:rPr>
          <w:rFonts w:eastAsia="Calibri"/>
          <w:b/>
          <w:shd w:val="clear" w:color="auto" w:fill="FFFFFF"/>
        </w:rPr>
        <w:t xml:space="preserve">  </w:t>
      </w:r>
      <w:r w:rsidRPr="00D80952">
        <w:rPr>
          <w:rFonts w:eastAsia="Calibri"/>
          <w:b/>
        </w:rPr>
        <w:t>«Развитие молодежной политики (молодая семья)»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spacing w:after="237" w:line="317" w:lineRule="exact"/>
        <w:ind w:right="600"/>
        <w:textAlignment w:val="baseline"/>
        <w:rPr>
          <w:rFonts w:eastAsia="Calibri"/>
          <w:shd w:val="clear" w:color="auto" w:fill="FFFFFF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9"/>
        <w:gridCol w:w="3320"/>
        <w:gridCol w:w="5365"/>
      </w:tblGrid>
      <w:tr w:rsidR="00B5341B" w:rsidRPr="00D80952" w:rsidTr="004958BE">
        <w:trPr>
          <w:trHeight w:val="6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41B" w:rsidRPr="00D80952" w:rsidRDefault="00B5341B" w:rsidP="004958BE">
            <w:pPr>
              <w:widowControl w:val="0"/>
              <w:overflowPunct w:val="0"/>
              <w:autoSpaceDE w:val="0"/>
              <w:autoSpaceDN w:val="0"/>
              <w:adjustRightInd w:val="0"/>
              <w:ind w:left="440"/>
              <w:textAlignment w:val="baseline"/>
            </w:pPr>
            <w:r w:rsidRPr="00D80952">
              <w:t>№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41B" w:rsidRPr="00D80952" w:rsidRDefault="00B5341B" w:rsidP="004958BE">
            <w:pPr>
              <w:widowControl w:val="0"/>
              <w:overflowPunct w:val="0"/>
              <w:autoSpaceDE w:val="0"/>
              <w:autoSpaceDN w:val="0"/>
              <w:adjustRightInd w:val="0"/>
              <w:spacing w:line="317" w:lineRule="exact"/>
              <w:ind w:right="601"/>
              <w:jc w:val="center"/>
              <w:textAlignment w:val="baseline"/>
              <w:rPr>
                <w:rFonts w:eastAsia="Calibri"/>
                <w:shd w:val="clear" w:color="auto" w:fill="FFFFFF"/>
              </w:rPr>
            </w:pPr>
            <w:r w:rsidRPr="00D80952">
              <w:rPr>
                <w:rFonts w:eastAsia="Calibri"/>
                <w:shd w:val="clear" w:color="auto" w:fill="FFFFFF"/>
              </w:rPr>
              <w:t>Наименование подпрограммы № 1: «</w:t>
            </w:r>
            <w:r w:rsidRPr="00D80952">
              <w:rPr>
                <w:rFonts w:eastAsia="Calibri"/>
              </w:rPr>
              <w:t>Развитие молодежной политики (молодая семья)»</w:t>
            </w:r>
            <w:r w:rsidRPr="00D80952">
              <w:rPr>
                <w:rFonts w:eastAsia="Calibri"/>
                <w:shd w:val="clear" w:color="auto" w:fill="FFFFFF"/>
              </w:rPr>
              <w:br/>
              <w:t>(далее – подпрограмма № 1)</w:t>
            </w:r>
          </w:p>
        </w:tc>
      </w:tr>
      <w:tr w:rsidR="000748C0" w:rsidRPr="00D80952" w:rsidTr="004958BE">
        <w:trPr>
          <w:trHeight w:val="6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41B" w:rsidRPr="00D80952" w:rsidRDefault="00B5341B" w:rsidP="004958BE">
            <w:pPr>
              <w:widowControl w:val="0"/>
              <w:overflowPunct w:val="0"/>
              <w:autoSpaceDE w:val="0"/>
              <w:autoSpaceDN w:val="0"/>
              <w:adjustRightInd w:val="0"/>
              <w:ind w:left="440"/>
              <w:textAlignment w:val="baseline"/>
              <w:rPr>
                <w:rFonts w:eastAsia="Calibri"/>
                <w:shd w:val="clear" w:color="auto" w:fill="FFFFFF"/>
              </w:rPr>
            </w:pPr>
            <w:r w:rsidRPr="00D80952">
              <w:rPr>
                <w:rFonts w:eastAsia="Calibri"/>
                <w:shd w:val="clear" w:color="auto" w:fill="FFFFFF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41B" w:rsidRPr="00D80952" w:rsidRDefault="00B5341B" w:rsidP="004958BE">
            <w:pPr>
              <w:widowControl w:val="0"/>
              <w:overflowPunct w:val="0"/>
              <w:autoSpaceDE w:val="0"/>
              <w:autoSpaceDN w:val="0"/>
              <w:adjustRightInd w:val="0"/>
              <w:spacing w:line="322" w:lineRule="exact"/>
              <w:ind w:left="120"/>
              <w:textAlignment w:val="baseline"/>
              <w:rPr>
                <w:rFonts w:eastAsia="Calibri"/>
                <w:shd w:val="clear" w:color="auto" w:fill="FFFFFF"/>
              </w:rPr>
            </w:pPr>
            <w:r w:rsidRPr="00D80952">
              <w:rPr>
                <w:rFonts w:eastAsia="Calibri"/>
                <w:shd w:val="clear" w:color="auto" w:fill="FFFFFF"/>
              </w:rPr>
              <w:t xml:space="preserve">Соисполнитель ответственный за реализацию </w:t>
            </w:r>
            <w:r w:rsidRPr="00D80952">
              <w:rPr>
                <w:rFonts w:eastAsia="Calibri"/>
                <w:shd w:val="clear" w:color="auto" w:fill="FFFFFF"/>
              </w:rPr>
              <w:br/>
              <w:t>подпрограммы № 1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B6D" w:rsidRPr="005F4733" w:rsidRDefault="008E3B6D" w:rsidP="008E3B6D">
            <w:pPr>
              <w:widowControl w:val="0"/>
              <w:autoSpaceDE w:val="0"/>
              <w:autoSpaceDN w:val="0"/>
              <w:adjustRightInd w:val="0"/>
              <w:ind w:left="135" w:right="14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Специалисты по делам молодежи </w:t>
            </w:r>
            <w:r w:rsidR="000748C0">
              <w:rPr>
                <w:rFonts w:eastAsia="Calibri"/>
              </w:rPr>
              <w:t xml:space="preserve">Управления образования, культуры, спорта и молодежной политики </w:t>
            </w:r>
            <w:r w:rsidRPr="00D80952">
              <w:rPr>
                <w:rFonts w:eastAsia="Calibri"/>
              </w:rPr>
              <w:t>Администраци</w:t>
            </w:r>
            <w:r w:rsidR="000748C0">
              <w:rPr>
                <w:rFonts w:eastAsia="Calibri"/>
              </w:rPr>
              <w:t>и</w:t>
            </w:r>
            <w:r w:rsidRPr="00D80952">
              <w:rPr>
                <w:rFonts w:eastAsia="Calibri"/>
              </w:rPr>
              <w:t xml:space="preserve"> </w:t>
            </w:r>
            <w:r w:rsidRPr="00D80952">
              <w:rPr>
                <w:spacing w:val="1"/>
              </w:rPr>
              <w:t>М</w:t>
            </w:r>
            <w:r>
              <w:rPr>
                <w:spacing w:val="1"/>
              </w:rPr>
              <w:t>РМО РК</w:t>
            </w:r>
            <w:r w:rsidRPr="005F4733">
              <w:rPr>
                <w:spacing w:val="1"/>
              </w:rPr>
              <w:t>;</w:t>
            </w:r>
          </w:p>
          <w:p w:rsidR="008E3B6D" w:rsidRPr="00D80952" w:rsidRDefault="008E3B6D" w:rsidP="008E3B6D">
            <w:pPr>
              <w:widowControl w:val="0"/>
              <w:autoSpaceDE w:val="0"/>
              <w:autoSpaceDN w:val="0"/>
              <w:adjustRightInd w:val="0"/>
              <w:ind w:left="135" w:right="142"/>
              <w:jc w:val="both"/>
              <w:rPr>
                <w:rFonts w:eastAsia="Calibri"/>
              </w:rPr>
            </w:pPr>
            <w:r w:rsidRPr="00D80952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D80952">
              <w:rPr>
                <w:rFonts w:eastAsia="Calibri"/>
              </w:rPr>
              <w:t>М</w:t>
            </w:r>
            <w:r w:rsidR="00D50089">
              <w:rPr>
                <w:rFonts w:eastAsia="Calibri"/>
              </w:rPr>
              <w:t>К</w:t>
            </w:r>
            <w:r w:rsidR="004A446C">
              <w:rPr>
                <w:rFonts w:eastAsia="Calibri"/>
              </w:rPr>
              <w:t>У</w:t>
            </w:r>
            <w:r w:rsidRPr="00D80952">
              <w:rPr>
                <w:rFonts w:eastAsia="Calibri"/>
              </w:rPr>
              <w:t xml:space="preserve"> МРМО РК МЦ «Тюльпан»;</w:t>
            </w:r>
          </w:p>
          <w:p w:rsidR="008E3B6D" w:rsidRPr="008E3B6D" w:rsidRDefault="008E3B6D" w:rsidP="008E3B6D">
            <w:pPr>
              <w:widowControl w:val="0"/>
              <w:autoSpaceDE w:val="0"/>
              <w:autoSpaceDN w:val="0"/>
              <w:adjustRightInd w:val="0"/>
              <w:ind w:left="135" w:right="142"/>
              <w:jc w:val="both"/>
              <w:rPr>
                <w:rFonts w:eastAsia="Calibri"/>
              </w:rPr>
            </w:pPr>
            <w:r w:rsidRPr="00D80952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D80952">
              <w:rPr>
                <w:rFonts w:eastAsia="Calibri"/>
              </w:rPr>
              <w:t>МКОУ ДОД МД ДЮСШ</w:t>
            </w:r>
            <w:r w:rsidRPr="008E3B6D">
              <w:rPr>
                <w:rFonts w:eastAsia="Calibri"/>
              </w:rPr>
              <w:t>;</w:t>
            </w:r>
          </w:p>
          <w:p w:rsidR="00B5341B" w:rsidRPr="00D80952" w:rsidRDefault="008E3B6D" w:rsidP="000748C0">
            <w:pPr>
              <w:widowControl w:val="0"/>
              <w:autoSpaceDE w:val="0"/>
              <w:autoSpaceDN w:val="0"/>
              <w:adjustRightInd w:val="0"/>
              <w:ind w:left="135" w:right="142"/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</w:rPr>
              <w:t xml:space="preserve">- </w:t>
            </w:r>
            <w:r w:rsidR="000748C0">
              <w:rPr>
                <w:rFonts w:eastAsia="Calibri"/>
              </w:rPr>
              <w:t xml:space="preserve">Управление </w:t>
            </w:r>
            <w:r>
              <w:rPr>
                <w:rFonts w:eastAsia="Calibri"/>
              </w:rPr>
              <w:t>развития АПК</w:t>
            </w:r>
            <w:r w:rsidR="000748C0">
              <w:rPr>
                <w:rFonts w:eastAsia="Calibri"/>
              </w:rPr>
              <w:t>, земельных и имущественных отношений</w:t>
            </w:r>
            <w:r>
              <w:rPr>
                <w:rFonts w:eastAsia="Calibri"/>
              </w:rPr>
              <w:t xml:space="preserve"> администрации МРМО</w:t>
            </w:r>
            <w:r w:rsidRPr="007E6B4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РК</w:t>
            </w:r>
            <w:r w:rsidRPr="00D80952">
              <w:rPr>
                <w:rFonts w:eastAsia="Calibri"/>
                <w:shd w:val="clear" w:color="auto" w:fill="FFFFFF"/>
              </w:rPr>
              <w:t xml:space="preserve"> </w:t>
            </w:r>
          </w:p>
        </w:tc>
      </w:tr>
      <w:tr w:rsidR="000748C0" w:rsidRPr="00D80952" w:rsidTr="004958BE">
        <w:trPr>
          <w:trHeight w:val="7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41B" w:rsidRPr="00D80952" w:rsidRDefault="00B5341B" w:rsidP="004958BE">
            <w:pPr>
              <w:widowControl w:val="0"/>
              <w:overflowPunct w:val="0"/>
              <w:autoSpaceDE w:val="0"/>
              <w:autoSpaceDN w:val="0"/>
              <w:adjustRightInd w:val="0"/>
              <w:ind w:left="440"/>
              <w:textAlignment w:val="baseline"/>
              <w:rPr>
                <w:rFonts w:eastAsia="Calibri"/>
                <w:shd w:val="clear" w:color="auto" w:fill="FFFFFF"/>
              </w:rPr>
            </w:pPr>
            <w:r w:rsidRPr="00D80952">
              <w:rPr>
                <w:rFonts w:eastAsia="Calibri"/>
                <w:shd w:val="clear" w:color="auto" w:fill="FFFFFF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41B" w:rsidRPr="00D80952" w:rsidRDefault="00B5341B" w:rsidP="004958BE">
            <w:pPr>
              <w:widowControl w:val="0"/>
              <w:overflowPunct w:val="0"/>
              <w:autoSpaceDE w:val="0"/>
              <w:autoSpaceDN w:val="0"/>
              <w:adjustRightInd w:val="0"/>
              <w:spacing w:line="322" w:lineRule="exact"/>
              <w:ind w:left="120"/>
              <w:textAlignment w:val="baseline"/>
              <w:rPr>
                <w:rFonts w:eastAsia="Calibri"/>
                <w:shd w:val="clear" w:color="auto" w:fill="FFFFFF"/>
              </w:rPr>
            </w:pPr>
            <w:r w:rsidRPr="00D80952">
              <w:rPr>
                <w:rFonts w:eastAsia="Calibri"/>
                <w:shd w:val="clear" w:color="auto" w:fill="FFFFFF"/>
              </w:rPr>
              <w:t>Участники подпрограммы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41B" w:rsidRPr="00D80952" w:rsidRDefault="00B5341B" w:rsidP="004958BE">
            <w:pPr>
              <w:widowControl w:val="0"/>
              <w:autoSpaceDE w:val="0"/>
              <w:autoSpaceDN w:val="0"/>
              <w:adjustRightInd w:val="0"/>
              <w:ind w:left="135" w:right="142"/>
              <w:jc w:val="both"/>
              <w:rPr>
                <w:rFonts w:eastAsia="Calibri"/>
              </w:rPr>
            </w:pPr>
            <w:r w:rsidRPr="00D80952">
              <w:rPr>
                <w:rFonts w:eastAsia="Calibri"/>
              </w:rPr>
              <w:t xml:space="preserve">Администрация </w:t>
            </w:r>
            <w:r w:rsidRPr="00D80952">
              <w:rPr>
                <w:spacing w:val="1"/>
              </w:rPr>
              <w:t>Малодербетовского</w:t>
            </w:r>
            <w:r w:rsidRPr="00D80952">
              <w:rPr>
                <w:rFonts w:eastAsia="Calibri"/>
              </w:rPr>
              <w:t xml:space="preserve"> районного муниципального образования Республики Калмыкия </w:t>
            </w:r>
          </w:p>
          <w:p w:rsidR="00B5341B" w:rsidRPr="00D80952" w:rsidRDefault="00B5341B" w:rsidP="004958BE">
            <w:pPr>
              <w:widowControl w:val="0"/>
              <w:overflowPunct w:val="0"/>
              <w:autoSpaceDE w:val="0"/>
              <w:autoSpaceDN w:val="0"/>
              <w:adjustRightInd w:val="0"/>
              <w:spacing w:line="322" w:lineRule="exact"/>
              <w:ind w:left="120"/>
              <w:jc w:val="both"/>
              <w:textAlignment w:val="baseline"/>
            </w:pPr>
          </w:p>
        </w:tc>
      </w:tr>
      <w:tr w:rsidR="000748C0" w:rsidRPr="00D80952" w:rsidTr="004958BE">
        <w:trPr>
          <w:trHeight w:val="9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41B" w:rsidRPr="00D80952" w:rsidRDefault="00B5341B" w:rsidP="004958BE">
            <w:pPr>
              <w:widowControl w:val="0"/>
              <w:overflowPunct w:val="0"/>
              <w:autoSpaceDE w:val="0"/>
              <w:autoSpaceDN w:val="0"/>
              <w:adjustRightInd w:val="0"/>
              <w:ind w:left="440"/>
              <w:textAlignment w:val="baseline"/>
              <w:rPr>
                <w:rFonts w:eastAsia="Calibri"/>
                <w:shd w:val="clear" w:color="auto" w:fill="FFFFFF"/>
              </w:rPr>
            </w:pPr>
            <w:r w:rsidRPr="00D80952">
              <w:rPr>
                <w:rFonts w:eastAsia="Calibri"/>
                <w:shd w:val="clear" w:color="auto" w:fill="FFFFFF"/>
              </w:rPr>
              <w:t>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41B" w:rsidRPr="00D80952" w:rsidRDefault="00B5341B" w:rsidP="004958BE">
            <w:pPr>
              <w:widowControl w:val="0"/>
              <w:overflowPunct w:val="0"/>
              <w:autoSpaceDE w:val="0"/>
              <w:autoSpaceDN w:val="0"/>
              <w:adjustRightInd w:val="0"/>
              <w:spacing w:line="317" w:lineRule="exact"/>
              <w:ind w:left="120"/>
              <w:textAlignment w:val="baseline"/>
              <w:rPr>
                <w:rFonts w:eastAsia="Calibri"/>
                <w:shd w:val="clear" w:color="auto" w:fill="FFFFFF"/>
              </w:rPr>
            </w:pPr>
            <w:r w:rsidRPr="00D80952">
              <w:rPr>
                <w:rFonts w:eastAsia="Calibri"/>
                <w:shd w:val="clear" w:color="auto" w:fill="FFFFFF"/>
              </w:rPr>
              <w:t xml:space="preserve">Цель (цели) </w:t>
            </w:r>
            <w:r w:rsidRPr="00D80952">
              <w:rPr>
                <w:rFonts w:eastAsia="Calibri"/>
                <w:shd w:val="clear" w:color="auto" w:fill="FFFFFF"/>
              </w:rPr>
              <w:br/>
              <w:t>подпрограммы № 1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41B" w:rsidRPr="00D80952" w:rsidRDefault="00B5341B" w:rsidP="004958BE">
            <w:pPr>
              <w:widowControl w:val="0"/>
              <w:overflowPunct w:val="0"/>
              <w:autoSpaceDE w:val="0"/>
              <w:autoSpaceDN w:val="0"/>
              <w:adjustRightInd w:val="0"/>
              <w:spacing w:line="322" w:lineRule="exact"/>
              <w:ind w:left="95"/>
              <w:jc w:val="both"/>
              <w:textAlignment w:val="baseline"/>
              <w:rPr>
                <w:rFonts w:eastAsia="Calibri"/>
                <w:shd w:val="clear" w:color="auto" w:fill="FFFFFF"/>
              </w:rPr>
            </w:pPr>
            <w:r w:rsidRPr="00D80952">
              <w:rPr>
                <w:rFonts w:eastAsia="Calibri"/>
                <w:shd w:val="clear" w:color="auto" w:fill="FFFFFF"/>
              </w:rPr>
              <w:t>Создание правовых, социально-экономических, организационных условий для самореализации, социального становления молодых людей, реализации ими конституционных прав и обязанностей</w:t>
            </w:r>
          </w:p>
        </w:tc>
      </w:tr>
      <w:tr w:rsidR="000748C0" w:rsidRPr="00D80952" w:rsidTr="004958BE">
        <w:trPr>
          <w:trHeight w:val="1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41B" w:rsidRPr="00D80952" w:rsidRDefault="00B5341B" w:rsidP="004958BE">
            <w:pPr>
              <w:widowControl w:val="0"/>
              <w:overflowPunct w:val="0"/>
              <w:autoSpaceDE w:val="0"/>
              <w:autoSpaceDN w:val="0"/>
              <w:adjustRightInd w:val="0"/>
              <w:ind w:left="440"/>
              <w:textAlignment w:val="baseline"/>
              <w:rPr>
                <w:rFonts w:eastAsia="Calibri"/>
                <w:shd w:val="clear" w:color="auto" w:fill="FFFFFF"/>
              </w:rPr>
            </w:pPr>
            <w:r w:rsidRPr="00D80952">
              <w:rPr>
                <w:rFonts w:eastAsia="Calibri"/>
                <w:shd w:val="clear" w:color="auto" w:fill="FFFFFF"/>
              </w:rPr>
              <w:t>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41B" w:rsidRPr="00D80952" w:rsidRDefault="00B5341B" w:rsidP="004958BE">
            <w:pPr>
              <w:widowControl w:val="0"/>
              <w:overflowPunct w:val="0"/>
              <w:autoSpaceDE w:val="0"/>
              <w:autoSpaceDN w:val="0"/>
              <w:adjustRightInd w:val="0"/>
              <w:spacing w:line="322" w:lineRule="exact"/>
              <w:ind w:left="120"/>
              <w:textAlignment w:val="baseline"/>
              <w:rPr>
                <w:rFonts w:eastAsia="Calibri"/>
                <w:shd w:val="clear" w:color="auto" w:fill="FFFFFF"/>
              </w:rPr>
            </w:pPr>
            <w:r w:rsidRPr="00D80952">
              <w:rPr>
                <w:rFonts w:eastAsia="Calibri"/>
                <w:shd w:val="clear" w:color="auto" w:fill="FFFFFF"/>
              </w:rPr>
              <w:t>Задачи подпрограммы № 1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41B" w:rsidRPr="00D80952" w:rsidRDefault="00B5341B" w:rsidP="004958BE">
            <w:pPr>
              <w:widowControl w:val="0"/>
              <w:tabs>
                <w:tab w:val="left" w:pos="378"/>
              </w:tabs>
              <w:overflowPunct w:val="0"/>
              <w:autoSpaceDE w:val="0"/>
              <w:autoSpaceDN w:val="0"/>
              <w:adjustRightInd w:val="0"/>
              <w:ind w:left="95"/>
              <w:jc w:val="both"/>
              <w:textAlignment w:val="baseline"/>
            </w:pPr>
            <w:r w:rsidRPr="00D80952">
              <w:t>1. Развитие созидательной активности молодежи и вовлечение всех групп молодежи в социальную практику.</w:t>
            </w:r>
          </w:p>
          <w:p w:rsidR="00B5341B" w:rsidRPr="00D80952" w:rsidRDefault="00B5341B" w:rsidP="004958BE">
            <w:pPr>
              <w:widowControl w:val="0"/>
              <w:tabs>
                <w:tab w:val="left" w:pos="378"/>
              </w:tabs>
              <w:overflowPunct w:val="0"/>
              <w:autoSpaceDE w:val="0"/>
              <w:autoSpaceDN w:val="0"/>
              <w:adjustRightInd w:val="0"/>
              <w:ind w:left="95"/>
              <w:jc w:val="both"/>
              <w:textAlignment w:val="baseline"/>
            </w:pPr>
            <w:r w:rsidRPr="00D80952">
              <w:t>2. Гражданское становление, духовно-нравственное и военно-патриотическое воспитание молодежи.</w:t>
            </w:r>
          </w:p>
        </w:tc>
      </w:tr>
      <w:tr w:rsidR="000748C0" w:rsidRPr="00D80952" w:rsidTr="004958BE">
        <w:trPr>
          <w:trHeight w:val="6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41B" w:rsidRPr="00D80952" w:rsidRDefault="00B5341B" w:rsidP="004958BE">
            <w:pPr>
              <w:widowControl w:val="0"/>
              <w:overflowPunct w:val="0"/>
              <w:autoSpaceDE w:val="0"/>
              <w:autoSpaceDN w:val="0"/>
              <w:adjustRightInd w:val="0"/>
              <w:ind w:left="440"/>
              <w:textAlignment w:val="baseline"/>
              <w:rPr>
                <w:rFonts w:eastAsia="Calibri"/>
                <w:shd w:val="clear" w:color="auto" w:fill="FFFFFF"/>
              </w:rPr>
            </w:pPr>
            <w:r w:rsidRPr="00D80952">
              <w:rPr>
                <w:rFonts w:eastAsia="Calibri"/>
                <w:shd w:val="clear" w:color="auto" w:fill="FFFFFF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41B" w:rsidRPr="00D80952" w:rsidRDefault="00B5341B" w:rsidP="004958BE">
            <w:pPr>
              <w:widowControl w:val="0"/>
              <w:overflowPunct w:val="0"/>
              <w:autoSpaceDE w:val="0"/>
              <w:autoSpaceDN w:val="0"/>
              <w:adjustRightInd w:val="0"/>
              <w:spacing w:line="331" w:lineRule="exact"/>
              <w:ind w:left="120"/>
              <w:textAlignment w:val="baseline"/>
              <w:rPr>
                <w:rFonts w:eastAsia="Calibri"/>
                <w:shd w:val="clear" w:color="auto" w:fill="FFFFFF"/>
              </w:rPr>
            </w:pPr>
            <w:r w:rsidRPr="00D80952">
              <w:rPr>
                <w:rFonts w:eastAsia="Calibri"/>
                <w:shd w:val="clear" w:color="auto" w:fill="FFFFFF"/>
              </w:rPr>
              <w:t>Сроки и этапы реализации подпрограммы № 1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41B" w:rsidRPr="00D80952" w:rsidRDefault="005126AB" w:rsidP="004958BE">
            <w:pPr>
              <w:widowControl w:val="0"/>
              <w:overflowPunct w:val="0"/>
              <w:autoSpaceDE w:val="0"/>
              <w:autoSpaceDN w:val="0"/>
              <w:adjustRightInd w:val="0"/>
              <w:ind w:left="95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2018</w:t>
            </w:r>
            <w:r w:rsidR="00B5341B" w:rsidRPr="00D80952">
              <w:rPr>
                <w:rFonts w:eastAsia="Calibri"/>
              </w:rPr>
              <w:t xml:space="preserve"> – 202</w:t>
            </w:r>
            <w:r>
              <w:rPr>
                <w:rFonts w:eastAsia="Calibri"/>
              </w:rPr>
              <w:t>2</w:t>
            </w:r>
            <w:r w:rsidR="00B5341B" w:rsidRPr="00D80952">
              <w:rPr>
                <w:rFonts w:eastAsia="Calibri"/>
              </w:rPr>
              <w:t xml:space="preserve"> годы.</w:t>
            </w:r>
          </w:p>
          <w:p w:rsidR="00B5341B" w:rsidRPr="00D80952" w:rsidRDefault="00B5341B" w:rsidP="004958BE">
            <w:pPr>
              <w:widowControl w:val="0"/>
              <w:overflowPunct w:val="0"/>
              <w:autoSpaceDE w:val="0"/>
              <w:autoSpaceDN w:val="0"/>
              <w:adjustRightInd w:val="0"/>
              <w:spacing w:line="322" w:lineRule="exact"/>
              <w:ind w:left="95"/>
              <w:jc w:val="both"/>
              <w:textAlignment w:val="baseline"/>
              <w:rPr>
                <w:rFonts w:eastAsia="Calibri"/>
                <w:shd w:val="clear" w:color="auto" w:fill="FFFFFF"/>
              </w:rPr>
            </w:pPr>
            <w:r w:rsidRPr="00D80952">
              <w:rPr>
                <w:rFonts w:eastAsia="Calibri"/>
              </w:rPr>
              <w:t>Этапы реализации не выделяются</w:t>
            </w:r>
          </w:p>
        </w:tc>
      </w:tr>
      <w:tr w:rsidR="000748C0" w:rsidRPr="00D80952" w:rsidTr="004958BE">
        <w:trPr>
          <w:trHeight w:val="16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41B" w:rsidRPr="00D80952" w:rsidRDefault="00B5341B" w:rsidP="004958BE">
            <w:pPr>
              <w:widowControl w:val="0"/>
              <w:overflowPunct w:val="0"/>
              <w:autoSpaceDE w:val="0"/>
              <w:autoSpaceDN w:val="0"/>
              <w:adjustRightInd w:val="0"/>
              <w:ind w:left="440"/>
              <w:textAlignment w:val="baseline"/>
              <w:rPr>
                <w:rFonts w:eastAsia="Calibri"/>
                <w:shd w:val="clear" w:color="auto" w:fill="FFFFFF"/>
              </w:rPr>
            </w:pPr>
            <w:r w:rsidRPr="00D80952">
              <w:rPr>
                <w:rFonts w:eastAsia="Calibri"/>
                <w:shd w:val="clear" w:color="auto" w:fill="FFFFFF"/>
              </w:rPr>
              <w:t>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B49" w:rsidRDefault="007E6B49" w:rsidP="004958BE">
            <w:pPr>
              <w:widowControl w:val="0"/>
              <w:overflowPunct w:val="0"/>
              <w:autoSpaceDE w:val="0"/>
              <w:autoSpaceDN w:val="0"/>
              <w:adjustRightInd w:val="0"/>
              <w:spacing w:line="331" w:lineRule="exact"/>
              <w:ind w:left="120"/>
              <w:textAlignment w:val="baseline"/>
              <w:rPr>
                <w:lang w:val="en-US"/>
              </w:rPr>
            </w:pPr>
            <w:r>
              <w:t xml:space="preserve">Ресурсное обеспечение </w:t>
            </w:r>
            <w:proofErr w:type="gramStart"/>
            <w:r>
              <w:t>за</w:t>
            </w:r>
            <w:proofErr w:type="gramEnd"/>
          </w:p>
          <w:p w:rsidR="00B5341B" w:rsidRPr="00D80952" w:rsidRDefault="007E6B49" w:rsidP="004958BE">
            <w:pPr>
              <w:widowControl w:val="0"/>
              <w:overflowPunct w:val="0"/>
              <w:autoSpaceDE w:val="0"/>
              <w:autoSpaceDN w:val="0"/>
              <w:adjustRightInd w:val="0"/>
              <w:spacing w:line="331" w:lineRule="exact"/>
              <w:ind w:left="120"/>
              <w:textAlignment w:val="baseline"/>
              <w:rPr>
                <w:rFonts w:eastAsia="Calibri"/>
                <w:shd w:val="clear" w:color="auto" w:fill="FFFFFF"/>
              </w:rPr>
            </w:pPr>
            <w:r>
              <w:t>счет средств бюджета муниципального образования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B49" w:rsidRPr="00BA5D13" w:rsidRDefault="007E6B49" w:rsidP="007E6B49">
            <w:pPr>
              <w:pStyle w:val="af1"/>
              <w:rPr>
                <w:rFonts w:ascii="Times New Roman" w:hAnsi="Times New Roman" w:cs="Times New Roman"/>
              </w:rPr>
            </w:pPr>
            <w:r w:rsidRPr="00BA5D13">
              <w:rPr>
                <w:rFonts w:ascii="Times New Roman" w:hAnsi="Times New Roman" w:cs="Times New Roman"/>
              </w:rPr>
              <w:t xml:space="preserve">Объем бюджетных ассигнований на реализацию муниципальной программы </w:t>
            </w:r>
            <w:r>
              <w:rPr>
                <w:rFonts w:ascii="Times New Roman" w:hAnsi="Times New Roman" w:cs="Times New Roman"/>
              </w:rPr>
              <w:t xml:space="preserve">составляет  - </w:t>
            </w:r>
            <w:r w:rsidR="000832CE">
              <w:rPr>
                <w:rFonts w:ascii="Times New Roman" w:hAnsi="Times New Roman" w:cs="Times New Roman"/>
              </w:rPr>
              <w:t>20302,7</w:t>
            </w:r>
            <w:r w:rsidRPr="00BA5D13">
              <w:rPr>
                <w:rFonts w:ascii="Times New Roman" w:hAnsi="Times New Roman" w:cs="Times New Roman"/>
              </w:rPr>
              <w:t xml:space="preserve"> тыс. руб.</w:t>
            </w:r>
          </w:p>
          <w:p w:rsidR="007E6B49" w:rsidRPr="006E6F61" w:rsidRDefault="007E6B49" w:rsidP="007E6B49">
            <w:pPr>
              <w:pStyle w:val="af1"/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7E6B49" w:rsidRPr="00BA5D13" w:rsidRDefault="007E6B49" w:rsidP="007E6B49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BA5D13">
              <w:rPr>
                <w:rFonts w:ascii="Times New Roman" w:hAnsi="Times New Roman" w:cs="Times New Roman"/>
              </w:rPr>
              <w:t xml:space="preserve">Объем бюджетных ассигнований на реализацию муниципальной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BA5D13">
              <w:rPr>
                <w:rFonts w:ascii="Times New Roman" w:hAnsi="Times New Roman" w:cs="Times New Roman"/>
              </w:rPr>
              <w:t>программы по годам составляет:</w:t>
            </w:r>
          </w:p>
          <w:p w:rsidR="007E6B49" w:rsidRPr="00BA5D13" w:rsidRDefault="007E6B49" w:rsidP="007E6B49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BA5D13">
              <w:rPr>
                <w:rFonts w:ascii="Times New Roman" w:hAnsi="Times New Roman" w:cs="Times New Roman"/>
              </w:rPr>
              <w:t>201</w:t>
            </w:r>
            <w:r w:rsidR="005126AB">
              <w:rPr>
                <w:rFonts w:ascii="Times New Roman" w:hAnsi="Times New Roman" w:cs="Times New Roman"/>
              </w:rPr>
              <w:t>8</w:t>
            </w:r>
            <w:r w:rsidRPr="00BA5D13">
              <w:rPr>
                <w:rFonts w:ascii="Times New Roman" w:hAnsi="Times New Roman" w:cs="Times New Roman"/>
              </w:rPr>
              <w:t xml:space="preserve"> год </w:t>
            </w:r>
            <w:r>
              <w:rPr>
                <w:rFonts w:ascii="Times New Roman" w:hAnsi="Times New Roman" w:cs="Times New Roman"/>
              </w:rPr>
              <w:t>- ____</w:t>
            </w:r>
            <w:r w:rsidR="005126AB" w:rsidRPr="005126AB">
              <w:rPr>
                <w:rFonts w:ascii="Times New Roman" w:hAnsi="Times New Roman" w:cs="Times New Roman"/>
                <w:u w:val="single"/>
              </w:rPr>
              <w:t>3818,7</w:t>
            </w:r>
            <w:r>
              <w:rPr>
                <w:rFonts w:ascii="Times New Roman" w:hAnsi="Times New Roman" w:cs="Times New Roman"/>
              </w:rPr>
              <w:t>_</w:t>
            </w:r>
            <w:r w:rsidRPr="00BA5D13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7E6B49" w:rsidRPr="00BA5D13" w:rsidRDefault="005126AB" w:rsidP="007E6B49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2019</w:t>
            </w:r>
            <w:r w:rsidR="007E6B49" w:rsidRPr="00BA5D13">
              <w:rPr>
                <w:rFonts w:ascii="Times New Roman" w:hAnsi="Times New Roman" w:cs="Times New Roman"/>
              </w:rPr>
              <w:t xml:space="preserve"> год </w:t>
            </w:r>
            <w:r w:rsidR="007E6B49">
              <w:rPr>
                <w:rFonts w:ascii="Times New Roman" w:hAnsi="Times New Roman" w:cs="Times New Roman"/>
              </w:rPr>
              <w:t>- ____</w:t>
            </w:r>
            <w:r>
              <w:rPr>
                <w:rFonts w:ascii="Times New Roman" w:hAnsi="Times New Roman" w:cs="Times New Roman"/>
                <w:u w:val="single"/>
              </w:rPr>
              <w:t>4637,8</w:t>
            </w:r>
            <w:r w:rsidR="007E6B49">
              <w:rPr>
                <w:rFonts w:ascii="Times New Roman" w:hAnsi="Times New Roman" w:cs="Times New Roman"/>
              </w:rPr>
              <w:t xml:space="preserve">_ </w:t>
            </w:r>
            <w:r w:rsidR="007E6B49" w:rsidRPr="00BA5D13">
              <w:rPr>
                <w:rFonts w:ascii="Times New Roman" w:hAnsi="Times New Roman" w:cs="Times New Roman"/>
              </w:rPr>
              <w:t>тыс. рублей;</w:t>
            </w:r>
          </w:p>
          <w:p w:rsidR="007E6B49" w:rsidRPr="00BA5D13" w:rsidRDefault="007E6B49" w:rsidP="007E6B49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BA5D13">
              <w:rPr>
                <w:rFonts w:ascii="Times New Roman" w:hAnsi="Times New Roman" w:cs="Times New Roman"/>
              </w:rPr>
              <w:t>2</w:t>
            </w:r>
            <w:r w:rsidR="005126AB">
              <w:rPr>
                <w:rFonts w:ascii="Times New Roman" w:hAnsi="Times New Roman" w:cs="Times New Roman"/>
              </w:rPr>
              <w:t>020</w:t>
            </w:r>
            <w:r w:rsidRPr="00BA5D13">
              <w:rPr>
                <w:rFonts w:ascii="Times New Roman" w:hAnsi="Times New Roman" w:cs="Times New Roman"/>
              </w:rPr>
              <w:t xml:space="preserve"> год </w:t>
            </w:r>
            <w:r>
              <w:rPr>
                <w:rFonts w:ascii="Times New Roman" w:hAnsi="Times New Roman" w:cs="Times New Roman"/>
              </w:rPr>
              <w:t>- ____</w:t>
            </w:r>
            <w:r w:rsidR="005126AB">
              <w:rPr>
                <w:rFonts w:ascii="Times New Roman" w:hAnsi="Times New Roman" w:cs="Times New Roman"/>
                <w:u w:val="single"/>
              </w:rPr>
              <w:t>3740,2</w:t>
            </w:r>
            <w:r>
              <w:rPr>
                <w:rFonts w:ascii="Times New Roman" w:hAnsi="Times New Roman" w:cs="Times New Roman"/>
              </w:rPr>
              <w:t>_ тыс.</w:t>
            </w:r>
            <w:r w:rsidRPr="00BA5D13">
              <w:rPr>
                <w:rFonts w:ascii="Times New Roman" w:hAnsi="Times New Roman" w:cs="Times New Roman"/>
              </w:rPr>
              <w:t xml:space="preserve"> рублей;</w:t>
            </w:r>
          </w:p>
          <w:p w:rsidR="007E6B49" w:rsidRPr="00BA5D13" w:rsidRDefault="005126AB" w:rsidP="007E6B49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2021</w:t>
            </w:r>
            <w:r w:rsidR="007E6B49" w:rsidRPr="00BA5D13">
              <w:rPr>
                <w:rFonts w:ascii="Times New Roman" w:hAnsi="Times New Roman" w:cs="Times New Roman"/>
              </w:rPr>
              <w:t xml:space="preserve"> год - </w:t>
            </w:r>
            <w:r w:rsidR="007E6B49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  <w:u w:val="single"/>
              </w:rPr>
              <w:t>4053,0</w:t>
            </w:r>
            <w:r w:rsidR="007E6B49">
              <w:rPr>
                <w:rFonts w:ascii="Times New Roman" w:hAnsi="Times New Roman" w:cs="Times New Roman"/>
              </w:rPr>
              <w:t>_</w:t>
            </w:r>
            <w:r w:rsidR="007E6B49" w:rsidRPr="00BA5D13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7E6B49" w:rsidRPr="008B2DBE" w:rsidRDefault="007E6B49" w:rsidP="007E6B49">
            <w:pPr>
              <w:pStyle w:val="af1"/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5126AB">
              <w:rPr>
                <w:rFonts w:ascii="Times New Roman" w:hAnsi="Times New Roman" w:cs="Times New Roman"/>
              </w:rPr>
              <w:t>2022</w:t>
            </w:r>
            <w:r w:rsidRPr="006E4F06">
              <w:rPr>
                <w:rFonts w:ascii="Times New Roman" w:hAnsi="Times New Roman" w:cs="Times New Roman"/>
              </w:rPr>
              <w:t xml:space="preserve"> год - __</w:t>
            </w:r>
            <w:r>
              <w:rPr>
                <w:rFonts w:ascii="Times New Roman" w:hAnsi="Times New Roman" w:cs="Times New Roman"/>
              </w:rPr>
              <w:t>__</w:t>
            </w:r>
            <w:r w:rsidR="000832CE" w:rsidRPr="000832CE">
              <w:rPr>
                <w:rFonts w:ascii="Times New Roman" w:hAnsi="Times New Roman" w:cs="Times New Roman"/>
                <w:u w:val="single"/>
              </w:rPr>
              <w:t>4053,0</w:t>
            </w:r>
            <w:r w:rsidRPr="006E4F06">
              <w:rPr>
                <w:rFonts w:ascii="Times New Roman" w:hAnsi="Times New Roman" w:cs="Times New Roman"/>
              </w:rPr>
              <w:t>_ тыс. рублей</w:t>
            </w:r>
            <w:r>
              <w:t>.</w:t>
            </w:r>
          </w:p>
          <w:p w:rsidR="00B5341B" w:rsidRPr="00D80952" w:rsidRDefault="007E6B49" w:rsidP="007E6B49">
            <w:pPr>
              <w:widowControl w:val="0"/>
              <w:tabs>
                <w:tab w:val="left" w:pos="1005"/>
              </w:tabs>
              <w:overflowPunct w:val="0"/>
              <w:autoSpaceDE w:val="0"/>
              <w:autoSpaceDN w:val="0"/>
              <w:adjustRightInd w:val="0"/>
              <w:ind w:left="95"/>
              <w:textAlignment w:val="baseline"/>
            </w:pPr>
            <w:r w:rsidRPr="008B2DBE">
              <w:t>Объемы бюджетных ассигнований уточняются ежегодно при формировании бюджета</w:t>
            </w:r>
            <w:r>
              <w:t xml:space="preserve"> Малодербетовского</w:t>
            </w:r>
            <w:r w:rsidRPr="008B2DBE">
              <w:t xml:space="preserve"> РМО </w:t>
            </w:r>
            <w:r>
              <w:t xml:space="preserve">РК </w:t>
            </w:r>
            <w:r w:rsidRPr="008B2DBE">
              <w:t xml:space="preserve">на очередной </w:t>
            </w:r>
            <w:r>
              <w:t>финансовый год</w:t>
            </w:r>
            <w:proofErr w:type="gramStart"/>
            <w:r>
              <w:t xml:space="preserve"> </w:t>
            </w:r>
            <w:r w:rsidRPr="008B2DBE">
              <w:t>.</w:t>
            </w:r>
            <w:proofErr w:type="gramEnd"/>
          </w:p>
        </w:tc>
      </w:tr>
      <w:tr w:rsidR="000748C0" w:rsidRPr="00D80952" w:rsidTr="004958BE">
        <w:trPr>
          <w:trHeight w:val="16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41B" w:rsidRPr="00D80952" w:rsidRDefault="00B5341B" w:rsidP="004958BE">
            <w:pPr>
              <w:widowControl w:val="0"/>
              <w:overflowPunct w:val="0"/>
              <w:autoSpaceDE w:val="0"/>
              <w:autoSpaceDN w:val="0"/>
              <w:adjustRightInd w:val="0"/>
              <w:ind w:left="440"/>
              <w:textAlignment w:val="baseline"/>
              <w:rPr>
                <w:rFonts w:eastAsia="Calibri"/>
                <w:shd w:val="clear" w:color="auto" w:fill="FFFFFF"/>
              </w:rPr>
            </w:pPr>
            <w:r w:rsidRPr="00D80952">
              <w:rPr>
                <w:rFonts w:eastAsia="Calibri"/>
                <w:shd w:val="clear" w:color="auto" w:fill="FFFFFF"/>
              </w:rPr>
              <w:lastRenderedPageBreak/>
              <w:t>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41B" w:rsidRPr="00D80952" w:rsidRDefault="00B5341B" w:rsidP="004958BE">
            <w:pPr>
              <w:widowControl w:val="0"/>
              <w:overflowPunct w:val="0"/>
              <w:autoSpaceDE w:val="0"/>
              <w:autoSpaceDN w:val="0"/>
              <w:adjustRightInd w:val="0"/>
              <w:spacing w:line="331" w:lineRule="exact"/>
              <w:ind w:left="120"/>
              <w:textAlignment w:val="baseline"/>
              <w:rPr>
                <w:rFonts w:eastAsia="Calibri"/>
                <w:shd w:val="clear" w:color="auto" w:fill="FFFFFF"/>
              </w:rPr>
            </w:pPr>
            <w:r w:rsidRPr="00D80952">
              <w:rPr>
                <w:rFonts w:eastAsia="Calibri"/>
                <w:shd w:val="clear" w:color="auto" w:fill="FFFFFF"/>
              </w:rPr>
              <w:t>Конечные результаты подпрограммы № 1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41B" w:rsidRPr="00D80952" w:rsidRDefault="00B5341B" w:rsidP="004958BE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ind w:left="95"/>
              <w:jc w:val="both"/>
              <w:textAlignment w:val="baseline"/>
            </w:pPr>
            <w:r w:rsidRPr="00D80952">
              <w:t>1.  Доля молодых людей, принимающих участие в деятельности молодежных общественных объединений и организаций, к общему числу молодежи района не менее 20 % (значение показателя определяется по результатам социологического опроса)</w:t>
            </w:r>
          </w:p>
        </w:tc>
      </w:tr>
    </w:tbl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B5341B" w:rsidRPr="00D80952" w:rsidRDefault="00B5341B" w:rsidP="00B5341B">
      <w:pPr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D80952">
        <w:rPr>
          <w:b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8"/>
        <w:jc w:val="center"/>
        <w:textAlignment w:val="baseline"/>
      </w:pPr>
    </w:p>
    <w:p w:rsidR="00B5341B" w:rsidRPr="00D80952" w:rsidRDefault="00B5341B" w:rsidP="00B5341B">
      <w:pPr>
        <w:widowControl w:val="0"/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eastAsia="ar-SA"/>
        </w:rPr>
      </w:pPr>
      <w:r w:rsidRPr="00D80952">
        <w:rPr>
          <w:lang w:eastAsia="ar-SA"/>
        </w:rPr>
        <w:t xml:space="preserve">Молодежная политика является одним из приоритетных направлений социально-экономической политики Малодербетовского района. Основная цель молодежной политики - создание социально-экономических, правовых и организационных условий и гарантий для самореализации личности молодого человека, реализации его интересов и социального становления, максимального раскрытия потенциала молодежи в интересах развития общества, а также для поддержки молодежных объединений, движений и инициатив. 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D80952">
        <w:t xml:space="preserve">Эффективная молодежная политика - один из главных инструментов развития района, повышения благосостояния его жителей и совершенствования общественных отношений. Важнейшим аспектом эффективного управления обществом является информация о жизненных установках групп и категорий молодежи - ценностных ориентациях. 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D80952">
        <w:t xml:space="preserve">Молодежная политика сегодня может быть эффективной только в том случае, если она поддерживает индивидуальное развитие молодого человека, а не стремится формировать его личность по шаблонам, стандартам, предписаниям. Она должна информационно и </w:t>
      </w:r>
      <w:proofErr w:type="spellStart"/>
      <w:r w:rsidRPr="00D80952">
        <w:t>ресурсно</w:t>
      </w:r>
      <w:proofErr w:type="spellEnd"/>
      <w:r w:rsidRPr="00D80952">
        <w:t xml:space="preserve"> обеспечить выбор человека, стимулировать инициативы молодежи и ее организаций, а не навязывать свои варианты решений. 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D80952">
        <w:t>Сегодняшней молодежи предстоит жить и действовать в условиях усиления глобальной конкуренции,  возрастания роли инноваций и значения человеческого капитала как основного фактора экономического развития.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 w:rsidRPr="00D80952">
        <w:tab/>
        <w:t>Одним из приоритетных направлений деятельности администрации Малодербетовского района является разработка и реализация государственной молодежной политики региона, направленной на создание условий и возможностей для успешной социализации и эффективной самореализации молодежи, благоприятной социальной адаптации молодых людей с учетом индивидуальных особенностей.</w:t>
      </w:r>
    </w:p>
    <w:p w:rsidR="00B5341B" w:rsidRPr="00D80952" w:rsidRDefault="00B5341B" w:rsidP="00B5341B">
      <w:pPr>
        <w:widowControl w:val="0"/>
        <w:suppressAutoHyphens/>
        <w:overflowPunct w:val="0"/>
        <w:autoSpaceDE w:val="0"/>
        <w:autoSpaceDN w:val="0"/>
        <w:adjustRightInd w:val="0"/>
        <w:ind w:firstLine="720"/>
        <w:textAlignment w:val="baseline"/>
        <w:rPr>
          <w:b/>
          <w:lang w:eastAsia="ar-SA"/>
        </w:rPr>
      </w:pPr>
      <w:r w:rsidRPr="00D80952">
        <w:rPr>
          <w:b/>
          <w:lang w:eastAsia="ar-SA"/>
        </w:rPr>
        <w:t>Объекты молодежной политики.</w:t>
      </w:r>
    </w:p>
    <w:p w:rsidR="00B5341B" w:rsidRPr="00D80952" w:rsidRDefault="00B5341B" w:rsidP="00B5341B">
      <w:pPr>
        <w:widowControl w:val="0"/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eastAsia="ar-SA"/>
        </w:rPr>
      </w:pPr>
      <w:r w:rsidRPr="00D80952">
        <w:rPr>
          <w:lang w:eastAsia="ar-SA"/>
        </w:rPr>
        <w:t>Молодежная политика района проводится в отношении граждан в возрасте от 14 до 30 лет.</w:t>
      </w:r>
    </w:p>
    <w:p w:rsidR="00B5341B" w:rsidRPr="00D80952" w:rsidRDefault="00B5341B" w:rsidP="00B5341B">
      <w:pPr>
        <w:widowControl w:val="0"/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eastAsia="ar-SA"/>
        </w:rPr>
      </w:pPr>
      <w:r w:rsidRPr="00D80952">
        <w:rPr>
          <w:lang w:eastAsia="ar-SA"/>
        </w:rPr>
        <w:t>Целевые группы молодежной политики:</w:t>
      </w:r>
    </w:p>
    <w:p w:rsidR="00B5341B" w:rsidRPr="00D80952" w:rsidRDefault="00B5341B" w:rsidP="00B5341B">
      <w:pPr>
        <w:widowControl w:val="0"/>
        <w:suppressAutoHyphens/>
        <w:overflowPunct w:val="0"/>
        <w:autoSpaceDE w:val="0"/>
        <w:autoSpaceDN w:val="0"/>
        <w:adjustRightInd w:val="0"/>
        <w:ind w:left="851" w:hanging="131"/>
        <w:jc w:val="both"/>
        <w:textAlignment w:val="baseline"/>
        <w:rPr>
          <w:rFonts w:eastAsia="Calibri"/>
          <w:lang w:eastAsia="ar-SA"/>
        </w:rPr>
      </w:pPr>
      <w:r w:rsidRPr="00D80952">
        <w:rPr>
          <w:rFonts w:eastAsia="Calibri"/>
          <w:lang w:eastAsia="ar-SA"/>
        </w:rPr>
        <w:t>- молодежные лидеры, члены молодежных и студенческих объединений;</w:t>
      </w:r>
    </w:p>
    <w:p w:rsidR="00B5341B" w:rsidRPr="00D80952" w:rsidRDefault="00B5341B" w:rsidP="00B5341B">
      <w:pPr>
        <w:widowControl w:val="0"/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lang w:eastAsia="ar-SA"/>
        </w:rPr>
      </w:pPr>
      <w:r w:rsidRPr="00D80952">
        <w:rPr>
          <w:rFonts w:eastAsia="Calibri"/>
          <w:lang w:eastAsia="ar-SA"/>
        </w:rPr>
        <w:t>- работающая молодежь;</w:t>
      </w:r>
    </w:p>
    <w:p w:rsidR="00B5341B" w:rsidRPr="00D80952" w:rsidRDefault="00B5341B" w:rsidP="00B5341B">
      <w:pPr>
        <w:widowControl w:val="0"/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lang w:eastAsia="ar-SA"/>
        </w:rPr>
      </w:pPr>
      <w:r w:rsidRPr="00D80952">
        <w:rPr>
          <w:rFonts w:eastAsia="Calibri"/>
          <w:lang w:eastAsia="ar-SA"/>
        </w:rPr>
        <w:t>- талантливая молодежь;</w:t>
      </w:r>
    </w:p>
    <w:p w:rsidR="00B5341B" w:rsidRPr="00D80952" w:rsidRDefault="00B5341B" w:rsidP="00B5341B">
      <w:pPr>
        <w:widowControl w:val="0"/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lang w:eastAsia="ar-SA"/>
        </w:rPr>
      </w:pPr>
      <w:r w:rsidRPr="00D80952">
        <w:rPr>
          <w:rFonts w:eastAsia="Calibri"/>
          <w:lang w:eastAsia="ar-SA"/>
        </w:rPr>
        <w:t>- молодые семьи;</w:t>
      </w:r>
    </w:p>
    <w:p w:rsidR="00B5341B" w:rsidRPr="00D80952" w:rsidRDefault="00B5341B" w:rsidP="00B5341B">
      <w:pPr>
        <w:widowControl w:val="0"/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lang w:eastAsia="ar-SA"/>
        </w:rPr>
      </w:pPr>
      <w:r w:rsidRPr="00D80952">
        <w:rPr>
          <w:rFonts w:eastAsia="Calibri"/>
          <w:lang w:eastAsia="ar-SA"/>
        </w:rPr>
        <w:lastRenderedPageBreak/>
        <w:t>- молодежь с ограниченными возможностями;</w:t>
      </w:r>
    </w:p>
    <w:p w:rsidR="00B5341B" w:rsidRPr="00D80952" w:rsidRDefault="00B5341B" w:rsidP="00B5341B">
      <w:pPr>
        <w:widowControl w:val="0"/>
        <w:suppressAutoHyphens/>
        <w:overflowPunct w:val="0"/>
        <w:autoSpaceDE w:val="0"/>
        <w:autoSpaceDN w:val="0"/>
        <w:adjustRightInd w:val="0"/>
        <w:ind w:left="851" w:hanging="131"/>
        <w:jc w:val="both"/>
        <w:textAlignment w:val="baseline"/>
        <w:rPr>
          <w:rFonts w:eastAsia="Calibri"/>
          <w:lang w:eastAsia="ar-SA"/>
        </w:rPr>
      </w:pPr>
      <w:r w:rsidRPr="00D80952">
        <w:rPr>
          <w:rFonts w:eastAsia="Calibri"/>
          <w:lang w:eastAsia="ar-SA"/>
        </w:rPr>
        <w:t>- молодежь, находящаяся в трудной жизненной ситуации.</w:t>
      </w:r>
    </w:p>
    <w:p w:rsidR="00B5341B" w:rsidRPr="00D80952" w:rsidRDefault="00B5341B" w:rsidP="00B5341B">
      <w:pPr>
        <w:widowControl w:val="0"/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eastAsia="ar-SA"/>
        </w:rPr>
      </w:pPr>
      <w:r w:rsidRPr="00D80952">
        <w:rPr>
          <w:lang w:eastAsia="ar-SA"/>
        </w:rPr>
        <w:t>Основные положения подпрограммы № 1  предусматривают необходимость четкого нормативного определения возрастных рамок категории «молодежь», более тщательной дифференциации объектов молодежной политики и точной адресности законов, проводимых мероприятий и финансовых потоков.</w:t>
      </w:r>
    </w:p>
    <w:p w:rsidR="00B5341B" w:rsidRPr="00D80952" w:rsidRDefault="00B5341B" w:rsidP="00B5341B">
      <w:pPr>
        <w:widowControl w:val="0"/>
        <w:suppressAutoHyphens/>
        <w:overflowPunct w:val="0"/>
        <w:autoSpaceDE w:val="0"/>
        <w:autoSpaceDN w:val="0"/>
        <w:adjustRightInd w:val="0"/>
        <w:ind w:firstLine="720"/>
        <w:textAlignment w:val="baseline"/>
        <w:rPr>
          <w:b/>
          <w:lang w:eastAsia="ar-SA"/>
        </w:rPr>
      </w:pPr>
      <w:r w:rsidRPr="00D80952">
        <w:rPr>
          <w:b/>
          <w:lang w:eastAsia="ar-SA"/>
        </w:rPr>
        <w:t>Субъекты молодежной политики:</w:t>
      </w:r>
    </w:p>
    <w:p w:rsidR="00B5341B" w:rsidRPr="00D80952" w:rsidRDefault="00B5341B" w:rsidP="00B5341B">
      <w:pPr>
        <w:widowControl w:val="0"/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eastAsia="ar-SA"/>
        </w:rPr>
      </w:pPr>
      <w:r w:rsidRPr="00D80952">
        <w:rPr>
          <w:lang w:eastAsia="ar-SA"/>
        </w:rPr>
        <w:t>- органы местного самоуправления;</w:t>
      </w:r>
    </w:p>
    <w:p w:rsidR="00B5341B" w:rsidRPr="00D80952" w:rsidRDefault="00B5341B" w:rsidP="00B5341B">
      <w:pPr>
        <w:widowControl w:val="0"/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eastAsia="ar-SA"/>
        </w:rPr>
      </w:pPr>
      <w:r w:rsidRPr="00D80952">
        <w:rPr>
          <w:lang w:eastAsia="ar-SA"/>
        </w:rPr>
        <w:t>- муниципальные учреждения;</w:t>
      </w:r>
    </w:p>
    <w:p w:rsidR="00B5341B" w:rsidRPr="00D80952" w:rsidRDefault="00B5341B" w:rsidP="00B5341B">
      <w:pPr>
        <w:widowControl w:val="0"/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eastAsia="ar-SA"/>
        </w:rPr>
      </w:pPr>
      <w:r w:rsidRPr="00D80952">
        <w:rPr>
          <w:lang w:eastAsia="ar-SA"/>
        </w:rPr>
        <w:t>- общественные организации;</w:t>
      </w:r>
    </w:p>
    <w:p w:rsidR="00B5341B" w:rsidRPr="00D80952" w:rsidRDefault="00B5341B" w:rsidP="00B5341B">
      <w:pPr>
        <w:widowControl w:val="0"/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eastAsia="ar-SA"/>
        </w:rPr>
      </w:pPr>
      <w:r w:rsidRPr="00D80952">
        <w:rPr>
          <w:lang w:eastAsia="ar-SA"/>
        </w:rPr>
        <w:t>- социальные группы.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10"/>
        <w:jc w:val="both"/>
        <w:textAlignment w:val="baseline"/>
      </w:pPr>
      <w:r w:rsidRPr="00D80952">
        <w:t>Молодежь является самостоятельной социально-демографической группой, инновационный потенциал и роль которой необходимо учитывать во всех сферах жизни общества.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>Молодежь обладает значительным потенциалом, который используется не в полной мере, – мобильностью, инициативностью, восприимчивостью к инновационным изменениям, новым технологиям, способностью противодействовать негативным вызовам.</w:t>
      </w:r>
    </w:p>
    <w:p w:rsidR="00B5341B" w:rsidRPr="00D80952" w:rsidRDefault="00B5341B" w:rsidP="00B5341B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lang w:eastAsia="ar-SA"/>
        </w:rPr>
      </w:pPr>
      <w:r w:rsidRPr="00D80952">
        <w:rPr>
          <w:rFonts w:eastAsia="Calibri"/>
          <w:lang w:eastAsia="ar-SA"/>
        </w:rPr>
        <w:t>Реализация подпрограммы позволит активнее развивать правовые, экономические и организационные условия и гарантии для самореализации личности молодого человека во всех сферах деятельности и улучшить качество жизни молодых людей.</w:t>
      </w:r>
    </w:p>
    <w:p w:rsidR="00B5341B" w:rsidRPr="00D80952" w:rsidRDefault="00B5341B" w:rsidP="00B5341B">
      <w:pPr>
        <w:widowControl w:val="0"/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eastAsia="ar-SA"/>
        </w:rPr>
      </w:pPr>
      <w:r w:rsidRPr="00D80952">
        <w:rPr>
          <w:lang w:eastAsia="ar-SA"/>
        </w:rPr>
        <w:t>Для эффективной реализации приоритетных направлений молодежной политики на территории Малодербетовского района  необходимо выполнение следующих функций:</w:t>
      </w:r>
    </w:p>
    <w:p w:rsidR="00B5341B" w:rsidRPr="00D80952" w:rsidRDefault="00B5341B" w:rsidP="00B5341B">
      <w:pPr>
        <w:widowControl w:val="0"/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eastAsia="ar-SA"/>
        </w:rPr>
      </w:pPr>
      <w:r w:rsidRPr="00D80952">
        <w:rPr>
          <w:lang w:eastAsia="ar-SA"/>
        </w:rPr>
        <w:t xml:space="preserve">- научно - методическая </w:t>
      </w:r>
      <w:r w:rsidRPr="00D80952">
        <w:rPr>
          <w:b/>
          <w:lang w:eastAsia="ar-SA"/>
        </w:rPr>
        <w:t xml:space="preserve">– </w:t>
      </w:r>
      <w:r w:rsidRPr="00D80952">
        <w:rPr>
          <w:lang w:eastAsia="ar-SA"/>
        </w:rPr>
        <w:t>мониторинг социального состояния молодежи, социальное прогнозирование последствий реализации молодежных проектов, разработка методических рекомендаций;</w:t>
      </w:r>
    </w:p>
    <w:p w:rsidR="00B5341B" w:rsidRPr="00D80952" w:rsidRDefault="00B5341B" w:rsidP="00B5341B">
      <w:pPr>
        <w:widowControl w:val="0"/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eastAsia="ar-SA"/>
        </w:rPr>
      </w:pPr>
      <w:r w:rsidRPr="00D80952">
        <w:rPr>
          <w:lang w:eastAsia="ar-SA"/>
        </w:rPr>
        <w:t xml:space="preserve">- оперативное управление </w:t>
      </w:r>
      <w:r w:rsidRPr="00D80952">
        <w:rPr>
          <w:b/>
          <w:lang w:eastAsia="ar-SA"/>
        </w:rPr>
        <w:t xml:space="preserve">– </w:t>
      </w:r>
      <w:r w:rsidRPr="00D80952">
        <w:rPr>
          <w:lang w:eastAsia="ar-SA"/>
        </w:rPr>
        <w:t>формирование общественного консенсуса социальных интересов групп молодежи между собой и другими возрастными категориями;</w:t>
      </w:r>
    </w:p>
    <w:p w:rsidR="00B5341B" w:rsidRPr="00D80952" w:rsidRDefault="00B5341B" w:rsidP="00B5341B">
      <w:pPr>
        <w:widowControl w:val="0"/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eastAsia="ar-SA"/>
        </w:rPr>
      </w:pPr>
      <w:r w:rsidRPr="00D80952">
        <w:rPr>
          <w:lang w:eastAsia="ar-SA"/>
        </w:rPr>
        <w:t>- социальная поддержка – поддержка молодежи, оказавшейся в трудной жизненной ситуации;</w:t>
      </w:r>
    </w:p>
    <w:p w:rsidR="00B5341B" w:rsidRPr="00D80952" w:rsidRDefault="00B5341B" w:rsidP="00B5341B">
      <w:pPr>
        <w:widowControl w:val="0"/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eastAsia="ar-SA"/>
        </w:rPr>
      </w:pPr>
      <w:r w:rsidRPr="00D80952">
        <w:rPr>
          <w:lang w:eastAsia="ar-SA"/>
        </w:rPr>
        <w:t>- поддержка молодежных и детских общественных организаций</w:t>
      </w:r>
      <w:r w:rsidRPr="00D80952">
        <w:rPr>
          <w:b/>
          <w:lang w:eastAsia="ar-SA"/>
        </w:rPr>
        <w:t xml:space="preserve"> – </w:t>
      </w:r>
      <w:r w:rsidRPr="00D80952">
        <w:rPr>
          <w:lang w:eastAsia="ar-SA"/>
        </w:rPr>
        <w:t>поддержка деятельности социально-позитивных молодежных и детских общественных организаций;</w:t>
      </w:r>
    </w:p>
    <w:p w:rsidR="00B5341B" w:rsidRPr="00D80952" w:rsidRDefault="00B5341B" w:rsidP="00B5341B">
      <w:pPr>
        <w:widowControl w:val="0"/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eastAsia="ar-SA"/>
        </w:rPr>
      </w:pPr>
      <w:r w:rsidRPr="00D80952">
        <w:rPr>
          <w:lang w:eastAsia="ar-SA"/>
        </w:rPr>
        <w:t>- культурно-образовательная функция - развитие у молодежи культуры отношений с другими социально-демографическими группами.</w:t>
      </w:r>
    </w:p>
    <w:p w:rsidR="00B5341B" w:rsidRPr="00D80952" w:rsidRDefault="00B5341B" w:rsidP="00B5341B">
      <w:pPr>
        <w:widowControl w:val="0"/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eastAsia="ar-SA"/>
        </w:rPr>
      </w:pPr>
      <w:r w:rsidRPr="00D80952">
        <w:rPr>
          <w:lang w:eastAsia="ar-SA"/>
        </w:rPr>
        <w:t>Реализация молодежной политики в районе должна учитывать существующие пути развития государственной молодежной политики:</w:t>
      </w:r>
    </w:p>
    <w:p w:rsidR="00B5341B" w:rsidRPr="00D80952" w:rsidRDefault="00B5341B" w:rsidP="00B5341B">
      <w:pPr>
        <w:widowControl w:val="0"/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eastAsia="ar-SA"/>
        </w:rPr>
      </w:pPr>
      <w:r w:rsidRPr="00D80952">
        <w:rPr>
          <w:lang w:eastAsia="ar-SA"/>
        </w:rPr>
        <w:t>- «разумный протекционизм» - поиск оптимального соотношения между адресной поддержкой, социальной защитой молодежи, созданием условий, необходимых для ее активного вовлечения в процессы функционирования и преобразованием общества, развитием способностей молодежи к социальной адаптации, самоорганизации и саморазвитию.</w:t>
      </w:r>
    </w:p>
    <w:p w:rsidR="00B5341B" w:rsidRPr="00D80952" w:rsidRDefault="00B5341B" w:rsidP="00B5341B">
      <w:pPr>
        <w:widowControl w:val="0"/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eastAsia="ar-SA"/>
        </w:rPr>
      </w:pPr>
      <w:r w:rsidRPr="00D80952">
        <w:rPr>
          <w:lang w:eastAsia="ar-SA"/>
        </w:rPr>
        <w:t>- развитие практики социального партнерства, осуществляемое посредством ведения открытого диалога между партнерами по актуальным проблемам развития молодежной политики района.</w:t>
      </w:r>
    </w:p>
    <w:p w:rsidR="00B5341B" w:rsidRPr="00D80952" w:rsidRDefault="00B5341B" w:rsidP="00B5341B">
      <w:pPr>
        <w:widowControl w:val="0"/>
        <w:tabs>
          <w:tab w:val="left" w:pos="9637"/>
        </w:tabs>
        <w:overflowPunct w:val="0"/>
        <w:autoSpaceDE w:val="0"/>
        <w:autoSpaceDN w:val="0"/>
        <w:adjustRightInd w:val="0"/>
        <w:ind w:firstLine="710"/>
        <w:jc w:val="both"/>
        <w:textAlignment w:val="baseline"/>
      </w:pPr>
      <w:r w:rsidRPr="00D80952">
        <w:t>Численность молодежи в Малодербетовского  районе в возрасте 14-30 лет на 1 октября 201</w:t>
      </w:r>
      <w:r w:rsidR="004A446C">
        <w:t>8</w:t>
      </w:r>
      <w:r w:rsidRPr="00D80952">
        <w:t xml:space="preserve"> года составляет 2</w:t>
      </w:r>
      <w:r w:rsidR="004A446C">
        <w:t xml:space="preserve">045 </w:t>
      </w:r>
      <w:r w:rsidRPr="00D80952">
        <w:t>человека (21,</w:t>
      </w:r>
      <w:r w:rsidR="004A446C">
        <w:t>0</w:t>
      </w:r>
      <w:r w:rsidRPr="00D80952">
        <w:t xml:space="preserve"> % от общего числа населения района). 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D80952">
        <w:t xml:space="preserve">Социологические исследования показывают, что молодые люди сегодня более или менее ясно осознают факт социальной дифференциации в молодежной среде, наличие в ней групп с различными, нередко противоположными интересами, ценностями и жизненными ориентирами. Это проявляется в несовпадении суждений о собственных </w:t>
      </w:r>
      <w:r w:rsidRPr="00D80952">
        <w:lastRenderedPageBreak/>
        <w:t xml:space="preserve">целях и ожиданиях молодежи в целом. </w:t>
      </w:r>
    </w:p>
    <w:p w:rsidR="00B5341B" w:rsidRPr="00D80952" w:rsidRDefault="00B5341B" w:rsidP="00B5341B">
      <w:pPr>
        <w:widowControl w:val="0"/>
        <w:suppressAutoHyphen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Calibri"/>
          <w:bCs/>
          <w:lang w:eastAsia="ar-SA"/>
        </w:rPr>
      </w:pPr>
      <w:r w:rsidRPr="00D80952">
        <w:rPr>
          <w:rFonts w:eastAsia="Calibri"/>
          <w:bCs/>
          <w:lang w:eastAsia="ar-SA"/>
        </w:rPr>
        <w:t xml:space="preserve">Молодые люди становятся все </w:t>
      </w:r>
      <w:proofErr w:type="gramStart"/>
      <w:r w:rsidRPr="00D80952">
        <w:rPr>
          <w:rFonts w:eastAsia="Calibri"/>
          <w:bCs/>
          <w:lang w:eastAsia="ar-SA"/>
        </w:rPr>
        <w:t>более прагматичными</w:t>
      </w:r>
      <w:proofErr w:type="gramEnd"/>
      <w:r w:rsidRPr="00D80952">
        <w:rPr>
          <w:rFonts w:eastAsia="Calibri"/>
          <w:bCs/>
          <w:lang w:eastAsia="ar-SA"/>
        </w:rPr>
        <w:t xml:space="preserve"> и рационально мыслящими и ориентируются на достаток и деловую карьеру, достижение которых напрямую связывается с </w:t>
      </w:r>
      <w:r w:rsidRPr="00D80952">
        <w:rPr>
          <w:rFonts w:eastAsia="Calibri"/>
          <w:lang w:eastAsia="ar-SA"/>
        </w:rPr>
        <w:t>получением хорошего профессионального образования и наличием условий для самореализации</w:t>
      </w:r>
      <w:r w:rsidRPr="00D80952">
        <w:rPr>
          <w:rFonts w:eastAsia="Calibri"/>
          <w:bCs/>
          <w:lang w:eastAsia="ar-SA"/>
        </w:rPr>
        <w:t>.</w:t>
      </w:r>
    </w:p>
    <w:p w:rsidR="00B5341B" w:rsidRPr="00D80952" w:rsidRDefault="00B5341B" w:rsidP="00B5341B">
      <w:pPr>
        <w:widowControl w:val="0"/>
        <w:suppressAutoHyphens/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eastAsia="Calibri"/>
          <w:lang w:eastAsia="ar-SA"/>
        </w:rPr>
      </w:pPr>
      <w:r w:rsidRPr="00D80952">
        <w:rPr>
          <w:rFonts w:eastAsia="Calibri"/>
          <w:lang w:eastAsia="ar-SA"/>
        </w:rPr>
        <w:t>Для развития молодежной активности необходима поддержка инициатив, стимулирование научной, творческой, общественно полезной деятельности молодых людей, создание условий для развития общественных объединений, организаций и движений, не ставящих целью своей деятельности экстремизм.</w:t>
      </w:r>
    </w:p>
    <w:p w:rsidR="00B5341B" w:rsidRPr="00D80952" w:rsidRDefault="00B5341B" w:rsidP="00B5341B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698"/>
        <w:jc w:val="both"/>
        <w:textAlignment w:val="baseline"/>
      </w:pPr>
      <w:r w:rsidRPr="00D80952">
        <w:t xml:space="preserve">Остается проблема социальной интеграции в общество молодых людей с ограниченными возможностями, детей-сирот, подростков из неблагополучных семей и групп социального риска. Молодежная политика Малодербетовского района ставит целью социализацию молодых людей с ограниченными возможностями и молодежи, оказавшейся в трудной жизненной ситуации. </w:t>
      </w:r>
    </w:p>
    <w:p w:rsidR="00B5341B" w:rsidRPr="00D80952" w:rsidRDefault="00B5341B" w:rsidP="00B5341B">
      <w:pPr>
        <w:widowControl w:val="0"/>
        <w:suppressAutoHyphens/>
        <w:overflowPunct w:val="0"/>
        <w:autoSpaceDE w:val="0"/>
        <w:autoSpaceDN w:val="0"/>
        <w:adjustRightInd w:val="0"/>
        <w:ind w:firstLine="710"/>
        <w:jc w:val="both"/>
        <w:textAlignment w:val="baseline"/>
        <w:rPr>
          <w:rFonts w:eastAsia="Calibri"/>
          <w:bCs/>
          <w:lang w:eastAsia="ar-SA"/>
        </w:rPr>
      </w:pPr>
      <w:r w:rsidRPr="00D80952">
        <w:rPr>
          <w:rFonts w:eastAsia="Calibri"/>
          <w:bCs/>
          <w:lang w:eastAsia="ar-SA"/>
        </w:rPr>
        <w:t>Трудностью вхождения молодых людей во взрослую, зрелую жизнь является информационно-правовой вакуум, сформировавшийся в последние годы. Наряду с мощными потоками информации, носящими разнонаправленные векторы, в современном информационном поле проблематично выделить нужную информацию, которую можно реально применить в жизни молодого человека.</w:t>
      </w:r>
    </w:p>
    <w:p w:rsidR="00B5341B" w:rsidRPr="00D80952" w:rsidRDefault="00B5341B" w:rsidP="00B5341B">
      <w:pPr>
        <w:widowControl w:val="0"/>
        <w:suppressAutoHyphens/>
        <w:overflowPunct w:val="0"/>
        <w:autoSpaceDE w:val="0"/>
        <w:autoSpaceDN w:val="0"/>
        <w:adjustRightInd w:val="0"/>
        <w:ind w:firstLine="710"/>
        <w:jc w:val="both"/>
        <w:textAlignment w:val="baseline"/>
        <w:rPr>
          <w:rFonts w:eastAsia="Calibri"/>
          <w:bCs/>
          <w:lang w:eastAsia="ar-SA"/>
        </w:rPr>
      </w:pPr>
      <w:r w:rsidRPr="00D80952">
        <w:rPr>
          <w:rFonts w:eastAsia="Calibri"/>
          <w:bCs/>
          <w:lang w:eastAsia="ar-SA"/>
        </w:rPr>
        <w:t>Необходимо создание молодежных информационных ресурсов в средствах массовой информации, которые будут доступны, публичны и достоверно отразят адекватную информационную картину современного общества, помогут сориентироваться в юридически-правовой, культурно-досуговой, учебной, профессиональной и других сферах жизни.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10"/>
        <w:jc w:val="both"/>
        <w:textAlignment w:val="baseline"/>
      </w:pPr>
      <w:r w:rsidRPr="00D80952">
        <w:t>Многообразие проблем молодежи определяет межведомственный характер молодежной политики, требует сочетания отраслевого подхода с самым тесным взаимодействием органов местного самоуправления и общественных объединений.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 w:rsidRPr="00D80952">
        <w:tab/>
        <w:t xml:space="preserve">Подпрограмма призвана обеспечить формирование качественно нового подхода к развитию сферы молодежной политики в Малодербетовском  районе путем перехода на проектную деятельность. 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 w:rsidRPr="00D80952">
        <w:tab/>
        <w:t>В значительной мере решение задачи увеличения вклада молодежи в социально-экономическое развитие на современном этапе позволит обеспечить устойчивый экономический рост района в среднесрочной перспективе.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D80952">
        <w:t xml:space="preserve">Несмотря на достигнутые результаты в молодежной политике района, имеется ряд проблем, отрицательно влияющих на развитие инновационного потенциала молодежи: 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D80952">
        <w:t>- недостаточный уровень социальной ответственности среди отдельных слоев молодежи;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D80952">
        <w:t>- недостаточный уровень развития инфраструктуры современной молодёжной политики, которая включает в себя организации, учреждения и службы, осуществляющие многофункциональную деятельность, учитывающую потребности молодежи по широкому спектру социально значимых вопросов;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D80952">
        <w:t>- недостаточный уровень заинтересованности молодежи в раскрытии  своего потенциала на территории Малодербетовского района;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D80952">
        <w:t>- недостаточность статистической информации, позволяющей объективно оценивать проблемы в молодежной среде и находить возможные варианты их решения;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D80952">
        <w:t>- недостаточный уровень физической подготовки и состояния здоровья молодых.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 w:rsidRPr="00D80952">
        <w:tab/>
        <w:t>Для решения указанных проблем будут приняты следующие меры: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D80952">
        <w:t>- увеличение объема и повышение качества оказания услуг для молодежи;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D80952">
        <w:t>- проведение мероприятий, направленных на повышение уровня гражданско-патриотического и духовно-нравс</w:t>
      </w:r>
      <w:r w:rsidR="005126AB">
        <w:t xml:space="preserve">твенного воспитания молодежи, </w:t>
      </w:r>
      <w:r w:rsidRPr="00D80952">
        <w:t xml:space="preserve">организацию временной </w:t>
      </w:r>
      <w:r w:rsidRPr="00D80952">
        <w:lastRenderedPageBreak/>
        <w:t>трудовой занятости подростков и молодежи;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D80952">
        <w:t>- организация условий вовлечения молодежи в проектную деятельность и социальную практику;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D80952">
        <w:t>- проведение мероприятий по поддержке и развитию молодых специалистов;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D80952">
        <w:t>- организация работы по популяризации и пропаганде здорового образа жизни молодежи в районе;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D80952">
        <w:t>- проведение мероприятий в рамках информационно-ресурсного обеспечения молодежи и мероприятий по разработке нормативных правовых актов в сфере реализации государственной молодежной политики в Малодербетовском                                                     районе.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D80952">
        <w:t xml:space="preserve">Подпрограмма максимально учитывает различные тенденции, существующие и возникающие в молодежной среде, и способствует созданию условий </w:t>
      </w:r>
      <w:proofErr w:type="gramStart"/>
      <w:r w:rsidRPr="00D80952">
        <w:t>для</w:t>
      </w:r>
      <w:proofErr w:type="gramEnd"/>
      <w:r w:rsidRPr="00D80952">
        <w:t>: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10"/>
        <w:jc w:val="both"/>
        <w:textAlignment w:val="baseline"/>
      </w:pPr>
      <w:r w:rsidRPr="00D80952">
        <w:t>- формирования духовно-нравственных качеств личности молодого человека, делающих его способным противостоять негативным факторам современного общества;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D80952">
        <w:t>- устойчивого развития и функционирования инфраструктуры по работе с молодежью;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D80952">
        <w:t>- расширения информационного пространства молодежи;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D80952">
        <w:t>- сохранения здоровья;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D80952">
        <w:t>- развития и совершенствования своих лидерских способностей, самореализации в различных сферах деятельности.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D80952">
        <w:t xml:space="preserve">Подпрограмма предусматривает взаимодействие всех органов местного самоуправления по вопросам осуществления переданных отдельных полномочий в сфере досуговой, социально-воспитательной, физкультурно-оздоровительной и спортивной работы по месту жительства. Методическое руководство и </w:t>
      </w:r>
      <w:proofErr w:type="gramStart"/>
      <w:r w:rsidRPr="00D80952">
        <w:t>контроль за</w:t>
      </w:r>
      <w:proofErr w:type="gramEnd"/>
      <w:r w:rsidRPr="00D80952">
        <w:t xml:space="preserve"> осуществлением переданных полномочий возложены на управление физической культуры, спорта и молодежной политики администрации района.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D80952">
        <w:t xml:space="preserve">Деятельность органов местного самоуправления по реализации молодежной политики в Малодербетовском районе осуществляется в пределах предоставленных полномочий и рассчитана </w:t>
      </w:r>
      <w:proofErr w:type="gramStart"/>
      <w:r w:rsidRPr="00D80952">
        <w:t>на</w:t>
      </w:r>
      <w:proofErr w:type="gramEnd"/>
      <w:r w:rsidRPr="00D80952">
        <w:t>: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D80952">
        <w:t>- чёткое, с широким охватом молодежи распределение мероприятий по всем уровням молодёжной политики Малодербетовского района;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D80952">
        <w:t>- сочетание отраслевого и территориального развития молодёжной политики;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D80952">
        <w:t>- объединение для решения поставленных задач усилий различных уровней управления при опоре на самоорганизацию молодёжи.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D80952">
        <w:rPr>
          <w:b/>
        </w:rPr>
        <w:t xml:space="preserve">2. Цели, задачи и сроки реализации </w:t>
      </w:r>
      <w:r w:rsidRPr="00D80952">
        <w:rPr>
          <w:b/>
          <w:shd w:val="clear" w:color="auto" w:fill="FFFFFF"/>
        </w:rPr>
        <w:t>подпрограммы</w:t>
      </w:r>
    </w:p>
    <w:p w:rsidR="00B5341B" w:rsidRPr="00D80952" w:rsidRDefault="00B5341B" w:rsidP="00B5341B">
      <w:pPr>
        <w:widowControl w:val="0"/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lang w:eastAsia="ar-SA"/>
        </w:rPr>
      </w:pPr>
    </w:p>
    <w:p w:rsidR="00B5341B" w:rsidRPr="00D80952" w:rsidRDefault="00B5341B" w:rsidP="00B5341B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lang w:eastAsia="ar-SA"/>
        </w:rPr>
      </w:pPr>
      <w:r w:rsidRPr="00D80952">
        <w:rPr>
          <w:rFonts w:eastAsia="Calibri"/>
          <w:lang w:eastAsia="ar-SA"/>
        </w:rPr>
        <w:t>Основной целью подпрограммы является создание правовых, социально-экономических, организационных условий для самореализации, социального становления молодых людей, реализации ими конституционных прав и обязанностей.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D80952">
        <w:t>Указанная цель достижима путем решения следующих задач: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D80952">
        <w:t>- развитие созидательной активности молодежи и вовлечение всех групп молодежи в социальную практику.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D80952">
        <w:t>- гражданское становление, духовно-нравственное и военно-патриотическое воспитание молодежи.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D80952">
        <w:t>Подпрограмма имеет долгосрочный характер и будет реализовываться в 201</w:t>
      </w:r>
      <w:r w:rsidR="005126AB">
        <w:t>8</w:t>
      </w:r>
      <w:r w:rsidRPr="00D80952">
        <w:t>- 202</w:t>
      </w:r>
      <w:r w:rsidR="005126AB">
        <w:t>2</w:t>
      </w:r>
      <w:r w:rsidRPr="00D80952">
        <w:t xml:space="preserve"> годах.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/>
        </w:rPr>
      </w:pP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rFonts w:eastAsia="Calibri"/>
          <w:b/>
        </w:rPr>
      </w:pPr>
      <w:r w:rsidRPr="00D80952">
        <w:rPr>
          <w:rFonts w:eastAsia="Calibri"/>
          <w:b/>
        </w:rPr>
        <w:t>3. Обоснование выделения системы мероприятий и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</w:rPr>
      </w:pPr>
      <w:r w:rsidRPr="00D80952">
        <w:rPr>
          <w:rFonts w:eastAsia="Calibri"/>
          <w:b/>
        </w:rPr>
        <w:t>краткое описание основных мероприятий подпрограммы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b/>
        </w:rPr>
      </w:pP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>Достижение цели и решение задач планируется за счет реализации двух основных мероприятий: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10"/>
        <w:jc w:val="both"/>
        <w:textAlignment w:val="baseline"/>
        <w:rPr>
          <w:rFonts w:eastAsia="Calibri"/>
          <w:lang w:eastAsia="ar-SA"/>
        </w:rPr>
      </w:pPr>
      <w:r w:rsidRPr="00D80952">
        <w:rPr>
          <w:rFonts w:eastAsia="Calibri"/>
          <w:lang w:eastAsia="ar-SA"/>
        </w:rPr>
        <w:t>В рамках решения задачи «</w:t>
      </w:r>
      <w:r w:rsidRPr="00D80952">
        <w:t>Развитие созидательной активности молодежи и вовлечение всех групп молодежи в социальную практику</w:t>
      </w:r>
      <w:r w:rsidRPr="00D80952">
        <w:rPr>
          <w:rFonts w:eastAsia="Calibri"/>
          <w:lang w:eastAsia="ar-SA"/>
        </w:rPr>
        <w:t>»</w:t>
      </w:r>
      <w:r w:rsidR="0065010C">
        <w:rPr>
          <w:rFonts w:eastAsia="Calibri"/>
          <w:lang w:eastAsia="ar-SA"/>
        </w:rPr>
        <w:t xml:space="preserve"> </w:t>
      </w:r>
      <w:r w:rsidRPr="00D80952">
        <w:rPr>
          <w:rFonts w:eastAsia="Calibri"/>
          <w:lang w:eastAsia="ar-SA"/>
        </w:rPr>
        <w:t>планируется реализовать основное мероприятие 1.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10"/>
        <w:jc w:val="both"/>
        <w:textAlignment w:val="baseline"/>
      </w:pPr>
      <w:r w:rsidRPr="00D80952">
        <w:t>- содействие молодым людям в защите их прав и интересов;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10"/>
        <w:jc w:val="both"/>
        <w:textAlignment w:val="baseline"/>
      </w:pPr>
      <w:r w:rsidRPr="00D80952">
        <w:t xml:space="preserve">- </w:t>
      </w:r>
      <w:r w:rsidRPr="00D80952">
        <w:rPr>
          <w:spacing w:val="6"/>
        </w:rPr>
        <w:t xml:space="preserve">распространение эффективных моделей и форм участия молодежи </w:t>
      </w:r>
      <w:r w:rsidRPr="00D80952">
        <w:t>в управлении общественной жизнью;</w:t>
      </w:r>
    </w:p>
    <w:p w:rsidR="00B5341B" w:rsidRPr="00D80952" w:rsidRDefault="00B5341B" w:rsidP="00B5341B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 w:rsidRPr="00D80952">
        <w:rPr>
          <w:rFonts w:eastAsia="Calibri"/>
          <w:lang w:eastAsia="ar-SA"/>
        </w:rPr>
        <w:t>- развитие социальной компетентности молодежи, необходимой для продвижения на рынке труда;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10"/>
        <w:jc w:val="both"/>
        <w:textAlignment w:val="baseline"/>
      </w:pPr>
      <w:r w:rsidRPr="00D80952">
        <w:t>- стимулирование стремления талантливой молодёжи к успеху;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10"/>
        <w:jc w:val="both"/>
        <w:textAlignment w:val="baseline"/>
      </w:pPr>
      <w:r w:rsidRPr="00D80952">
        <w:t>- создание условий для максимального раскрытия молодыми людьми своих способностей на благо общества;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10"/>
        <w:jc w:val="both"/>
        <w:textAlignment w:val="baseline"/>
      </w:pPr>
      <w:r w:rsidRPr="00D80952">
        <w:t xml:space="preserve">- формирование системы поддержки молодежных объединений на предприятиях и в организациях; 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10"/>
        <w:jc w:val="both"/>
        <w:textAlignment w:val="baseline"/>
      </w:pPr>
      <w:r w:rsidRPr="00D80952">
        <w:t xml:space="preserve">- содействие занятости, трудоустройству, предпринимательству молодежи; 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10"/>
        <w:jc w:val="both"/>
        <w:textAlignment w:val="baseline"/>
      </w:pPr>
      <w:r w:rsidRPr="00D80952">
        <w:t>- создание условий для развития добровольческой (волонтерской) деятельности среди молодежи.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10"/>
        <w:jc w:val="both"/>
        <w:textAlignment w:val="baseline"/>
      </w:pPr>
      <w:r w:rsidRPr="00D80952">
        <w:t>- формирование необходимых компетенций в освоении технологий моделирования, проектирования и планирования деятельности, а также самоорганизации и т.д.;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10"/>
        <w:jc w:val="both"/>
        <w:textAlignment w:val="baseline"/>
      </w:pPr>
      <w:r w:rsidRPr="00D80952">
        <w:t>- развитие молодежной инициативы, молодежного общественного движения, поддержку и продвижение проектов и программ молодежных и детских общественных объединений.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10"/>
        <w:jc w:val="both"/>
        <w:textAlignment w:val="bottom"/>
      </w:pPr>
      <w:r w:rsidRPr="00D80952">
        <w:t>- формирование устойчивой системы молодежных информационных ресурсов района, молодежный интерактивный интернет-портал и печатные периодические издания, ориентированные на молодежную аудиторию;</w:t>
      </w:r>
    </w:p>
    <w:p w:rsidR="00B5341B" w:rsidRPr="00D80952" w:rsidRDefault="00B5341B" w:rsidP="00B5341B">
      <w:pPr>
        <w:tabs>
          <w:tab w:val="left" w:pos="1134"/>
        </w:tabs>
        <w:suppressAutoHyphens/>
        <w:ind w:firstLine="710"/>
        <w:jc w:val="both"/>
        <w:rPr>
          <w:rFonts w:eastAsia="Calibri"/>
          <w:lang w:eastAsia="ar-SA"/>
        </w:rPr>
      </w:pPr>
      <w:r w:rsidRPr="00D80952">
        <w:rPr>
          <w:rFonts w:eastAsia="Calibri"/>
          <w:lang w:eastAsia="ar-SA"/>
        </w:rPr>
        <w:t xml:space="preserve">- </w:t>
      </w:r>
      <w:r w:rsidRPr="00D80952">
        <w:rPr>
          <w:rFonts w:eastAsia="Calibri"/>
          <w:lang w:eastAsia="ar-SA"/>
        </w:rPr>
        <w:tab/>
        <w:t>пропаганда ценностей российского общества средствами социальной рекламы;</w:t>
      </w:r>
    </w:p>
    <w:p w:rsidR="00B5341B" w:rsidRPr="00D80952" w:rsidRDefault="00B5341B" w:rsidP="00B5341B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710"/>
        <w:jc w:val="both"/>
        <w:textAlignment w:val="bottom"/>
      </w:pPr>
      <w:r w:rsidRPr="00D80952">
        <w:t>- содействие развитию межкультурного молодежного общения;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Courier New" w:hAnsi="Courier New"/>
        </w:rPr>
      </w:pPr>
      <w:r w:rsidRPr="00D80952">
        <w:t xml:space="preserve"> - создание системы внутренних интерактивных ресурсов связи и информационной системы взаимодействия органов молодёжной сферы.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10"/>
        <w:jc w:val="both"/>
        <w:textAlignment w:val="baseline"/>
      </w:pPr>
      <w:r w:rsidRPr="00D80952">
        <w:t>- проведение мониторинга по проблемам молодой семьи;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10"/>
        <w:jc w:val="both"/>
        <w:textAlignment w:val="baseline"/>
      </w:pPr>
      <w:r w:rsidRPr="00D80952">
        <w:t>- совершенствование форм и развитие новых социальных технологий поддержки молодой семьи;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10"/>
        <w:jc w:val="both"/>
        <w:textAlignment w:val="baseline"/>
      </w:pPr>
      <w:r w:rsidRPr="00D80952">
        <w:t>- организация деятельности клубов молодой семьи;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10"/>
        <w:jc w:val="both"/>
        <w:textAlignment w:val="baseline"/>
      </w:pPr>
      <w:r w:rsidRPr="00D80952">
        <w:t>- предоставление социальной помощи молодой семье;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10"/>
        <w:jc w:val="both"/>
        <w:textAlignment w:val="baseline"/>
      </w:pPr>
      <w:r w:rsidRPr="00D80952">
        <w:t>- привлечение молодых семей к участию в социально значимых мероприятиях, направленных на укрепление семейных отношений;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10"/>
        <w:jc w:val="both"/>
        <w:textAlignment w:val="baseline"/>
      </w:pPr>
      <w:r w:rsidRPr="00D80952">
        <w:t>- сбор, систематизация и анализ информации о молодых людях, оказавшихся в трудной жизненной ситуации;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10"/>
        <w:jc w:val="both"/>
        <w:textAlignment w:val="baseline"/>
      </w:pPr>
      <w:r w:rsidRPr="00D80952">
        <w:t>- поддержка и развитие деятельности партнерских форм, позволяющих молодежи включиться в деятельность и образ жизни позитивной направленности;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10"/>
        <w:jc w:val="both"/>
        <w:textAlignment w:val="baseline"/>
      </w:pPr>
      <w:r w:rsidRPr="00D80952">
        <w:t>- поддержка различных форм молодежного добровольчества, деятельности организаций, программ и проектов в сфере профилактической работы с молодыми людьми, оказавшимися в трудной жизненной ситуации;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10"/>
        <w:jc w:val="both"/>
        <w:textAlignment w:val="baseline"/>
      </w:pPr>
      <w:r w:rsidRPr="00D80952">
        <w:t>- развитие системы мер социально-психологической помощи молодым инвалидам и лицам, оказавшимся в трудной жизненной ситуации;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10"/>
        <w:jc w:val="both"/>
        <w:textAlignment w:val="baseline"/>
      </w:pPr>
      <w:r w:rsidRPr="00D80952">
        <w:t>- просветительская и профилактическая деятельность с молодыми людьми, попавшими в трудную жизненную ситуацию.</w:t>
      </w:r>
    </w:p>
    <w:p w:rsidR="00B5341B" w:rsidRPr="00D80952" w:rsidRDefault="00B5341B" w:rsidP="00B5341B">
      <w:pPr>
        <w:widowControl w:val="0"/>
        <w:suppressAutoHyphens/>
        <w:overflowPunct w:val="0"/>
        <w:autoSpaceDE w:val="0"/>
        <w:autoSpaceDN w:val="0"/>
        <w:adjustRightInd w:val="0"/>
        <w:spacing w:after="20"/>
        <w:ind w:firstLine="710"/>
        <w:jc w:val="both"/>
        <w:textAlignment w:val="baseline"/>
        <w:rPr>
          <w:rFonts w:eastAsia="Calibri"/>
          <w:lang w:eastAsia="ar-SA"/>
        </w:rPr>
      </w:pPr>
      <w:r w:rsidRPr="00D80952">
        <w:rPr>
          <w:rFonts w:eastAsia="Calibri"/>
          <w:lang w:eastAsia="ar-SA"/>
        </w:rPr>
        <w:t>В рамках решения задачи «Повышение духовно-нравственного и военно-</w:t>
      </w:r>
      <w:r w:rsidRPr="00D80952">
        <w:rPr>
          <w:rFonts w:eastAsia="Calibri"/>
          <w:lang w:eastAsia="ar-SA"/>
        </w:rPr>
        <w:lastRenderedPageBreak/>
        <w:t>патриотического воспитания»</w:t>
      </w:r>
      <w:r w:rsidR="00F8425A">
        <w:rPr>
          <w:rFonts w:eastAsia="Calibri"/>
          <w:lang w:eastAsia="ar-SA"/>
        </w:rPr>
        <w:t xml:space="preserve"> </w:t>
      </w:r>
      <w:r w:rsidRPr="00D80952">
        <w:rPr>
          <w:rFonts w:eastAsia="Calibri"/>
          <w:lang w:eastAsia="ar-SA"/>
        </w:rPr>
        <w:t>планируется реализовать основное мероприятие 2, к</w:t>
      </w:r>
      <w:r w:rsidRPr="00D80952">
        <w:t>оторое включает в себя: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10"/>
        <w:jc w:val="both"/>
        <w:textAlignment w:val="baseline"/>
      </w:pPr>
      <w:r w:rsidRPr="00D80952">
        <w:t>- популяризация и пропаганда духовно-нравственных ценностей и здорового образа жизни в молодежной среде;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10"/>
        <w:jc w:val="both"/>
        <w:textAlignment w:val="baseline"/>
      </w:pPr>
      <w:r w:rsidRPr="00D80952">
        <w:t>- формирование духовно-нравственных качеств личности молодого человека, делающих его способным противостоять негативным факторам современного общества;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10"/>
        <w:jc w:val="both"/>
        <w:textAlignment w:val="baseline"/>
      </w:pPr>
      <w:r w:rsidRPr="00D80952">
        <w:t>- возрождение и развитие традиций духовности, культуры, повседневного межличностного общения, массового участия в позитивных социально значимых мероприятиях;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right="200" w:firstLine="708"/>
        <w:jc w:val="both"/>
        <w:textAlignment w:val="baseline"/>
      </w:pPr>
      <w:r w:rsidRPr="00D80952">
        <w:t>- формирование расовой, национальной, религиозной терпимости, развитие дружеских отношений между народами.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left="-15" w:firstLine="723"/>
        <w:jc w:val="both"/>
        <w:textAlignment w:val="baseline"/>
      </w:pPr>
      <w:r w:rsidRPr="00D80952">
        <w:t>- возрождение и развитие военно-спортивных традиций среди молодого поколения района;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10"/>
        <w:jc w:val="both"/>
        <w:textAlignment w:val="baseline"/>
      </w:pPr>
      <w:r w:rsidRPr="00D80952">
        <w:t>- поддержка деятельности патриотических молодежных и детских объединений, военно-спортивных и военно-патриотических клубов, поисковых отрядов, историко-краеведческих и иных организаций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10"/>
        <w:jc w:val="both"/>
        <w:textAlignment w:val="baseline"/>
      </w:pPr>
      <w:r w:rsidRPr="00D80952">
        <w:t>- формирование у молодежи готовности сознательного выполнения гражданского и воинского долга;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10"/>
        <w:jc w:val="both"/>
        <w:textAlignment w:val="baseline"/>
      </w:pPr>
      <w:r w:rsidRPr="00D80952">
        <w:t>- увековечения памяти о земляках-героях района, воспитание молодёжи на героических традициях, сохранение преемственности поколений;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10"/>
        <w:jc w:val="both"/>
        <w:textAlignment w:val="baseline"/>
      </w:pPr>
      <w:r w:rsidRPr="00D80952">
        <w:t>- создание условий для повышения уровня допризывной подготовки молодёжи.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10"/>
        <w:jc w:val="both"/>
        <w:textAlignment w:val="baseline"/>
      </w:pP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</w:rPr>
      </w:pPr>
      <w:r w:rsidRPr="00D80952">
        <w:rPr>
          <w:rFonts w:eastAsia="Calibri"/>
          <w:b/>
        </w:rPr>
        <w:t>4. Прогноз конечных результатов подпрограммы.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</w:rPr>
      </w:pPr>
      <w:r w:rsidRPr="00D80952">
        <w:rPr>
          <w:rFonts w:eastAsia="Calibri"/>
          <w:b/>
        </w:rPr>
        <w:t>Перечень показателей подпрограммы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</w:rPr>
      </w:pP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</w:rPr>
      </w:pPr>
      <w:r w:rsidRPr="00D80952">
        <w:rPr>
          <w:rFonts w:eastAsia="Calibri"/>
        </w:rPr>
        <w:t xml:space="preserve">В результате </w:t>
      </w:r>
      <w:r w:rsidR="005126AB">
        <w:rPr>
          <w:rFonts w:eastAsia="Calibri"/>
        </w:rPr>
        <w:t>реализации подпрограммы 1 к 2022</w:t>
      </w:r>
      <w:r w:rsidRPr="00D80952">
        <w:rPr>
          <w:rFonts w:eastAsia="Calibri"/>
        </w:rPr>
        <w:t xml:space="preserve"> году планируется достижение следующих конечных результатов: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eastAsia="Calibri"/>
        </w:rPr>
      </w:pPr>
      <w:r w:rsidRPr="00D80952">
        <w:rPr>
          <w:rFonts w:eastAsia="Calibri"/>
        </w:rPr>
        <w:t>- доля молодежи, вовлеченной в волонтерскую деятельность, деятельность трудовых объединений, студенческих трудовых отрядов, молодежных бирж труда и других форм занятости, к общему числу молодежи района не менее 10 %;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eastAsia="Calibri"/>
        </w:rPr>
      </w:pPr>
      <w:r w:rsidRPr="00D80952">
        <w:rPr>
          <w:rFonts w:eastAsia="Calibri"/>
        </w:rPr>
        <w:t>- доля молодежи, вовлеченной в проектную деятельность в различных сферах деятельности, к общему числу молодежи района не менее – 0,7 %;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eastAsia="Calibri"/>
        </w:rPr>
      </w:pPr>
      <w:r w:rsidRPr="00D80952">
        <w:rPr>
          <w:rFonts w:eastAsia="Calibri"/>
        </w:rPr>
        <w:t>- доля молодых людей, принимающих участие в деятельности молодежных общественных объединений и организаций, к общему числу молодежи района не менее 20 %).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10"/>
        <w:jc w:val="both"/>
        <w:textAlignment w:val="baseline"/>
      </w:pP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</w:rPr>
      </w:pPr>
      <w:r w:rsidRPr="00D80952">
        <w:rPr>
          <w:rFonts w:eastAsia="Calibri"/>
          <w:b/>
        </w:rPr>
        <w:t xml:space="preserve">5. Ресурсное обеспечение подпрограммы в разрезе 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</w:rPr>
      </w:pPr>
      <w:r w:rsidRPr="00D80952">
        <w:rPr>
          <w:rFonts w:eastAsia="Calibri"/>
          <w:b/>
        </w:rPr>
        <w:t>источников финансирования по годам реализации подпрограммы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eastAsia="Calibri"/>
        </w:rPr>
      </w:pP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</w:rPr>
      </w:pPr>
      <w:r w:rsidRPr="00D80952">
        <w:rPr>
          <w:rFonts w:eastAsia="Calibri"/>
        </w:rPr>
        <w:t xml:space="preserve">Ресурсное обеспечение и прогнозная (справочная) оценка расходов на реализацию мероприятий подпрограммы 1 за счет средств муниципального бюджета Белгородского района по годам представлены в </w:t>
      </w:r>
      <w:hyperlink w:anchor="Par2974" w:history="1">
        <w:r w:rsidRPr="00D80952">
          <w:rPr>
            <w:rFonts w:eastAsia="Calibri"/>
          </w:rPr>
          <w:t xml:space="preserve">приложениях </w:t>
        </w:r>
      </w:hyperlink>
      <w:hyperlink w:anchor="Par4196" w:history="1">
        <w:r w:rsidRPr="00D80952">
          <w:rPr>
            <w:rFonts w:eastAsia="Calibri"/>
          </w:rPr>
          <w:t>№</w:t>
        </w:r>
      </w:hyperlink>
      <w:r w:rsidRPr="00D80952">
        <w:rPr>
          <w:rFonts w:eastAsia="Calibri"/>
        </w:rPr>
        <w:t xml:space="preserve"> 3 к муниципальной программе.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</w:rPr>
      </w:pPr>
      <w:r w:rsidRPr="00D80952">
        <w:rPr>
          <w:rFonts w:eastAsia="Calibri"/>
        </w:rPr>
        <w:t>Объем финансового обеспечения подпрограммы 1 подлежит ежегодному уточнению в рамках подготовки проекта местного бюджета на очередной финансовый год и плановый период.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</w:rPr>
      </w:pPr>
    </w:p>
    <w:p w:rsidR="00B5341B" w:rsidRPr="00D80952" w:rsidRDefault="00B5341B" w:rsidP="00B5341B"/>
    <w:p w:rsidR="00B5341B" w:rsidRPr="00D80952" w:rsidRDefault="00B5341B" w:rsidP="00B5341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</w:rPr>
      </w:pPr>
      <w:r w:rsidRPr="00D80952">
        <w:rPr>
          <w:rFonts w:eastAsia="Calibri"/>
          <w:b/>
        </w:rPr>
        <w:t xml:space="preserve">Подпрограммы 2 </w:t>
      </w:r>
      <w:r w:rsidRPr="00D80952">
        <w:rPr>
          <w:b/>
        </w:rPr>
        <w:t>«Развитие физической культуры и  спорта»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</w:rPr>
      </w:pP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tbl>
      <w:tblPr>
        <w:tblW w:w="9498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6946"/>
      </w:tblGrid>
      <w:tr w:rsidR="00B5341B" w:rsidRPr="00D80952" w:rsidTr="0065010C">
        <w:trPr>
          <w:trHeight w:val="10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B" w:rsidRPr="00D80952" w:rsidRDefault="00B5341B" w:rsidP="004958B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D80952">
              <w:lastRenderedPageBreak/>
              <w:t xml:space="preserve">№ </w:t>
            </w:r>
            <w:proofErr w:type="gramStart"/>
            <w:r w:rsidRPr="00D80952">
              <w:t>п</w:t>
            </w:r>
            <w:proofErr w:type="gramEnd"/>
            <w:r w:rsidRPr="00D80952">
              <w:t>/п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0C" w:rsidRDefault="00B5341B" w:rsidP="0065010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80952">
              <w:t xml:space="preserve">Наименование подпрограммы: «Развитие физической культуры и </w:t>
            </w:r>
            <w:proofErr w:type="gramStart"/>
            <w:r w:rsidRPr="00D80952">
              <w:t>массового</w:t>
            </w:r>
            <w:proofErr w:type="gramEnd"/>
          </w:p>
          <w:p w:rsidR="00B5341B" w:rsidRPr="00D80952" w:rsidRDefault="00B5341B" w:rsidP="0065010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80952">
              <w:t xml:space="preserve"> спорта» (далее – подпрограмма №2)</w:t>
            </w:r>
          </w:p>
        </w:tc>
      </w:tr>
      <w:tr w:rsidR="00B5341B" w:rsidRPr="00D80952" w:rsidTr="0065010C">
        <w:trPr>
          <w:trHeight w:val="6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B" w:rsidRPr="00D80952" w:rsidRDefault="00B5341B" w:rsidP="004958B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D80952"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B" w:rsidRPr="00D80952" w:rsidRDefault="00B5341B" w:rsidP="004958B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D80952">
              <w:t>Соисполнитель, ответственный за реализацию подпрограммы №2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85" w:rsidRPr="005F4733" w:rsidRDefault="00721385" w:rsidP="00721385">
            <w:pPr>
              <w:widowControl w:val="0"/>
              <w:autoSpaceDE w:val="0"/>
              <w:autoSpaceDN w:val="0"/>
              <w:adjustRightInd w:val="0"/>
              <w:ind w:left="135" w:right="14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Специалисты по делам молодежи </w:t>
            </w:r>
            <w:r w:rsidR="00400BAA">
              <w:rPr>
                <w:rFonts w:eastAsia="Calibri"/>
              </w:rPr>
              <w:t xml:space="preserve">Управления образования, культуры, спорта и молодежной политики </w:t>
            </w:r>
            <w:r w:rsidRPr="00D80952">
              <w:rPr>
                <w:rFonts w:eastAsia="Calibri"/>
              </w:rPr>
              <w:t>Администраци</w:t>
            </w:r>
            <w:r w:rsidR="00400BAA">
              <w:rPr>
                <w:rFonts w:eastAsia="Calibri"/>
              </w:rPr>
              <w:t>и</w:t>
            </w:r>
            <w:r w:rsidRPr="00D80952">
              <w:rPr>
                <w:rFonts w:eastAsia="Calibri"/>
              </w:rPr>
              <w:t xml:space="preserve"> </w:t>
            </w:r>
            <w:r w:rsidRPr="00D80952">
              <w:rPr>
                <w:spacing w:val="1"/>
              </w:rPr>
              <w:t>М</w:t>
            </w:r>
            <w:r>
              <w:rPr>
                <w:spacing w:val="1"/>
              </w:rPr>
              <w:t>РМО РК</w:t>
            </w:r>
            <w:r w:rsidRPr="005F4733">
              <w:rPr>
                <w:spacing w:val="1"/>
              </w:rPr>
              <w:t>;</w:t>
            </w:r>
          </w:p>
          <w:p w:rsidR="00721385" w:rsidRPr="00D80952" w:rsidRDefault="00721385" w:rsidP="00721385">
            <w:pPr>
              <w:widowControl w:val="0"/>
              <w:autoSpaceDE w:val="0"/>
              <w:autoSpaceDN w:val="0"/>
              <w:adjustRightInd w:val="0"/>
              <w:ind w:left="135" w:right="142"/>
              <w:jc w:val="both"/>
              <w:rPr>
                <w:rFonts w:eastAsia="Calibri"/>
              </w:rPr>
            </w:pPr>
            <w:r w:rsidRPr="00D80952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D80952">
              <w:rPr>
                <w:rFonts w:eastAsia="Calibri"/>
              </w:rPr>
              <w:t>МБУ МРМО РК МЦ «Тюльпан»;</w:t>
            </w:r>
          </w:p>
          <w:p w:rsidR="00721385" w:rsidRPr="008E3B6D" w:rsidRDefault="00721385" w:rsidP="00721385">
            <w:pPr>
              <w:widowControl w:val="0"/>
              <w:autoSpaceDE w:val="0"/>
              <w:autoSpaceDN w:val="0"/>
              <w:adjustRightInd w:val="0"/>
              <w:ind w:left="135" w:right="142"/>
              <w:jc w:val="both"/>
              <w:rPr>
                <w:rFonts w:eastAsia="Calibri"/>
              </w:rPr>
            </w:pPr>
            <w:r w:rsidRPr="00D80952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D80952">
              <w:rPr>
                <w:rFonts w:eastAsia="Calibri"/>
              </w:rPr>
              <w:t>МКОУ ДОД МД ДЮСШ</w:t>
            </w:r>
            <w:r w:rsidRPr="008E3B6D">
              <w:rPr>
                <w:rFonts w:eastAsia="Calibri"/>
              </w:rPr>
              <w:t>;</w:t>
            </w:r>
          </w:p>
          <w:p w:rsidR="00B5341B" w:rsidRPr="00D80952" w:rsidRDefault="00721385" w:rsidP="00400BAA">
            <w:pPr>
              <w:widowControl w:val="0"/>
              <w:autoSpaceDE w:val="0"/>
              <w:autoSpaceDN w:val="0"/>
              <w:adjustRightInd w:val="0"/>
              <w:ind w:left="135" w:right="142"/>
              <w:jc w:val="both"/>
            </w:pPr>
            <w:r>
              <w:rPr>
                <w:rFonts w:eastAsia="Calibri"/>
              </w:rPr>
              <w:t xml:space="preserve">- </w:t>
            </w:r>
            <w:r w:rsidR="00400BAA">
              <w:rPr>
                <w:rFonts w:eastAsia="Calibri"/>
              </w:rPr>
              <w:t xml:space="preserve">Управления </w:t>
            </w:r>
            <w:r>
              <w:rPr>
                <w:rFonts w:eastAsia="Calibri"/>
              </w:rPr>
              <w:t>развития АПК</w:t>
            </w:r>
            <w:r w:rsidR="00400BAA">
              <w:rPr>
                <w:rFonts w:eastAsia="Calibri"/>
              </w:rPr>
              <w:t>, земельных и имущественных отношений</w:t>
            </w:r>
            <w:r>
              <w:rPr>
                <w:rFonts w:eastAsia="Calibri"/>
              </w:rPr>
              <w:t xml:space="preserve"> администрации МРМО</w:t>
            </w:r>
            <w:r w:rsidRPr="007E6B4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РК</w:t>
            </w:r>
          </w:p>
        </w:tc>
      </w:tr>
      <w:tr w:rsidR="00B5341B" w:rsidRPr="00D80952" w:rsidTr="0065010C">
        <w:trPr>
          <w:trHeight w:val="16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B" w:rsidRPr="00D80952" w:rsidRDefault="00B5341B" w:rsidP="004958B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D80952"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B" w:rsidRPr="00D80952" w:rsidRDefault="00B5341B" w:rsidP="004958B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D80952">
              <w:t>Участники подпрограммы №2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B" w:rsidRPr="00D80952" w:rsidRDefault="00B5341B" w:rsidP="004958BE">
            <w:pPr>
              <w:widowControl w:val="0"/>
              <w:autoSpaceDE w:val="0"/>
              <w:autoSpaceDN w:val="0"/>
              <w:adjustRightInd w:val="0"/>
              <w:ind w:left="135" w:right="142"/>
              <w:jc w:val="both"/>
              <w:rPr>
                <w:rFonts w:eastAsia="Calibri"/>
              </w:rPr>
            </w:pPr>
            <w:r w:rsidRPr="00D80952">
              <w:rPr>
                <w:rFonts w:eastAsia="Calibri"/>
              </w:rPr>
              <w:t xml:space="preserve">Администрация </w:t>
            </w:r>
            <w:r w:rsidRPr="00D80952">
              <w:rPr>
                <w:spacing w:val="1"/>
              </w:rPr>
              <w:t>Малодербетовского</w:t>
            </w:r>
            <w:r w:rsidRPr="00D80952">
              <w:rPr>
                <w:rFonts w:eastAsia="Calibri"/>
              </w:rPr>
              <w:t xml:space="preserve"> районного муниципального образования Республики Калмыкия </w:t>
            </w:r>
          </w:p>
          <w:p w:rsidR="00B5341B" w:rsidRPr="00D80952" w:rsidRDefault="00B5341B" w:rsidP="004958B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B5341B" w:rsidRPr="00D80952" w:rsidTr="0065010C">
        <w:trPr>
          <w:trHeight w:val="1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B" w:rsidRPr="00D80952" w:rsidRDefault="00B5341B" w:rsidP="004958B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D80952"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B" w:rsidRPr="00D80952" w:rsidRDefault="00B5341B" w:rsidP="004958B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D80952">
              <w:t xml:space="preserve">Цель подпрограммы№2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B" w:rsidRPr="00D80952" w:rsidRDefault="00B5341B" w:rsidP="004958B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80952">
              <w:rPr>
                <w:rFonts w:eastAsia="Calibri"/>
              </w:rPr>
              <w:t>Создание условий для развития физической культуры и массового спорта среди различных категорий населения Малодербетовского района путем популяризации физической культуры и спорта, здорового образа жизни среди различных категорий населения Малодербетовского района и совершенствования инфраструктуры физической культуры и спорта на территории Малодербетовского района</w:t>
            </w:r>
          </w:p>
        </w:tc>
      </w:tr>
      <w:tr w:rsidR="00B5341B" w:rsidRPr="00D80952" w:rsidTr="0065010C">
        <w:trPr>
          <w:trHeight w:val="1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B" w:rsidRPr="00D80952" w:rsidRDefault="00B5341B" w:rsidP="004958B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D80952"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B" w:rsidRPr="00D80952" w:rsidRDefault="00B5341B" w:rsidP="004958B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D80952">
              <w:t>Задачи подпрограммы №2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B" w:rsidRPr="00D80952" w:rsidRDefault="00B5341B" w:rsidP="004958B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80952">
              <w:t>1. Популяризация физической культуры и спорта, здорового образа жизни среди различных категорий населения Малодербетовского района.</w:t>
            </w:r>
          </w:p>
          <w:p w:rsidR="00B5341B" w:rsidRPr="00D80952" w:rsidRDefault="00B5341B" w:rsidP="004958B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80952">
              <w:t>2. Совершенствование инфраструктуры физической культуры и спорта на территории  Малодербетовского района</w:t>
            </w:r>
          </w:p>
        </w:tc>
      </w:tr>
      <w:tr w:rsidR="00B5341B" w:rsidRPr="00D80952" w:rsidTr="0065010C">
        <w:trPr>
          <w:trHeight w:val="8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B" w:rsidRPr="00D80952" w:rsidRDefault="00B5341B" w:rsidP="004958B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D80952"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B" w:rsidRPr="00D80952" w:rsidRDefault="00B5341B" w:rsidP="004958B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D80952">
              <w:t>Сроки и этапы реализации подпрограммы №2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B" w:rsidRPr="00D80952" w:rsidRDefault="005126AB" w:rsidP="004958B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2018</w:t>
            </w:r>
            <w:r w:rsidR="00B5341B" w:rsidRPr="00D80952">
              <w:t xml:space="preserve"> - 202</w:t>
            </w:r>
            <w:r>
              <w:t>2</w:t>
            </w:r>
            <w:r w:rsidR="00B5341B" w:rsidRPr="00D80952">
              <w:t xml:space="preserve"> годы.</w:t>
            </w:r>
          </w:p>
          <w:p w:rsidR="00B5341B" w:rsidRPr="00D80952" w:rsidRDefault="00B5341B" w:rsidP="004958B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80952">
              <w:t>Этапы реализации подпрограммы не выделяются</w:t>
            </w:r>
          </w:p>
        </w:tc>
      </w:tr>
      <w:tr w:rsidR="00B5341B" w:rsidRPr="00D80952" w:rsidTr="006501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B" w:rsidRPr="00D80952" w:rsidRDefault="00B5341B" w:rsidP="004958B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D80952"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6" w:rsidRPr="001769C6" w:rsidRDefault="001769C6" w:rsidP="001769C6">
            <w:pPr>
              <w:widowControl w:val="0"/>
              <w:overflowPunct w:val="0"/>
              <w:autoSpaceDE w:val="0"/>
              <w:autoSpaceDN w:val="0"/>
              <w:adjustRightInd w:val="0"/>
              <w:spacing w:line="331" w:lineRule="exact"/>
              <w:ind w:left="120"/>
              <w:jc w:val="both"/>
              <w:textAlignment w:val="baseline"/>
            </w:pPr>
            <w:r>
              <w:t xml:space="preserve">Ресурсное обеспечение </w:t>
            </w:r>
            <w:proofErr w:type="gramStart"/>
            <w:r>
              <w:t>за</w:t>
            </w:r>
            <w:proofErr w:type="gramEnd"/>
          </w:p>
          <w:p w:rsidR="001769C6" w:rsidRDefault="001769C6" w:rsidP="001769C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  счет средств</w:t>
            </w:r>
          </w:p>
          <w:p w:rsidR="001769C6" w:rsidRDefault="001769C6" w:rsidP="001769C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  бюджета </w:t>
            </w:r>
          </w:p>
          <w:p w:rsidR="001769C6" w:rsidRDefault="001769C6" w:rsidP="001769C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  </w:t>
            </w:r>
            <w:proofErr w:type="spellStart"/>
            <w:r>
              <w:t>муниципаль</w:t>
            </w:r>
            <w:proofErr w:type="spellEnd"/>
            <w:r>
              <w:t xml:space="preserve">- </w:t>
            </w:r>
          </w:p>
          <w:p w:rsidR="001769C6" w:rsidRDefault="001769C6" w:rsidP="001769C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  </w:t>
            </w:r>
            <w:proofErr w:type="spellStart"/>
            <w:r>
              <w:t>ного</w:t>
            </w:r>
            <w:proofErr w:type="spellEnd"/>
            <w:r>
              <w:t xml:space="preserve"> </w:t>
            </w:r>
            <w:proofErr w:type="spellStart"/>
            <w:r>
              <w:t>образо</w:t>
            </w:r>
            <w:proofErr w:type="spellEnd"/>
            <w:r>
              <w:t>-</w:t>
            </w:r>
          </w:p>
          <w:p w:rsidR="00B5341B" w:rsidRPr="00D80952" w:rsidRDefault="001769C6" w:rsidP="001769C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  </w:t>
            </w:r>
            <w:proofErr w:type="spellStart"/>
            <w:r>
              <w:t>вания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D" w:rsidRDefault="00D6620D" w:rsidP="00D6620D">
            <w:pPr>
              <w:pStyle w:val="af1"/>
              <w:rPr>
                <w:rFonts w:ascii="Times New Roman" w:hAnsi="Times New Roman" w:cs="Times New Roman"/>
              </w:rPr>
            </w:pPr>
            <w:r w:rsidRPr="00BA5D13">
              <w:rPr>
                <w:rFonts w:ascii="Times New Roman" w:hAnsi="Times New Roman" w:cs="Times New Roman"/>
              </w:rPr>
              <w:t xml:space="preserve">Объем бюджетных ассигнований на реализацию </w:t>
            </w:r>
            <w:proofErr w:type="spellStart"/>
            <w:r w:rsidRPr="00BA5D13">
              <w:rPr>
                <w:rFonts w:ascii="Times New Roman" w:hAnsi="Times New Roman" w:cs="Times New Roman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6620D" w:rsidRPr="00BA5D13" w:rsidRDefault="00D6620D" w:rsidP="00D6620D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BA5D13">
              <w:rPr>
                <w:rFonts w:ascii="Times New Roman" w:hAnsi="Times New Roman" w:cs="Times New Roman"/>
              </w:rPr>
              <w:t xml:space="preserve">ной программы </w:t>
            </w:r>
            <w:r w:rsidR="00B31A75">
              <w:rPr>
                <w:rFonts w:ascii="Times New Roman" w:hAnsi="Times New Roman" w:cs="Times New Roman"/>
              </w:rPr>
              <w:t>составляет</w:t>
            </w:r>
            <w:proofErr w:type="gramEnd"/>
            <w:r w:rsidR="00B31A75">
              <w:rPr>
                <w:rFonts w:ascii="Times New Roman" w:hAnsi="Times New Roman" w:cs="Times New Roman"/>
              </w:rPr>
              <w:t xml:space="preserve">  - 3058,4</w:t>
            </w:r>
            <w:r w:rsidRPr="00BA5D13">
              <w:rPr>
                <w:rFonts w:ascii="Times New Roman" w:hAnsi="Times New Roman" w:cs="Times New Roman"/>
              </w:rPr>
              <w:t xml:space="preserve"> тыс. руб.</w:t>
            </w:r>
          </w:p>
          <w:p w:rsidR="00D6620D" w:rsidRPr="006E6F61" w:rsidRDefault="00D6620D" w:rsidP="00D6620D">
            <w:pPr>
              <w:pStyle w:val="af1"/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D6620D" w:rsidRDefault="00D6620D" w:rsidP="00D6620D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BA5D13">
              <w:rPr>
                <w:rFonts w:ascii="Times New Roman" w:hAnsi="Times New Roman" w:cs="Times New Roman"/>
              </w:rPr>
              <w:t xml:space="preserve">Объем бюджетных ассигнований на реализацию </w:t>
            </w:r>
            <w:proofErr w:type="spellStart"/>
            <w:r w:rsidRPr="00BA5D13">
              <w:rPr>
                <w:rFonts w:ascii="Times New Roman" w:hAnsi="Times New Roman" w:cs="Times New Roman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6620D" w:rsidRPr="00BA5D13" w:rsidRDefault="00D6620D" w:rsidP="00D6620D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BA5D13">
              <w:rPr>
                <w:rFonts w:ascii="Times New Roman" w:hAnsi="Times New Roman" w:cs="Times New Roman"/>
              </w:rPr>
              <w:t xml:space="preserve">ной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BA5D13">
              <w:rPr>
                <w:rFonts w:ascii="Times New Roman" w:hAnsi="Times New Roman" w:cs="Times New Roman"/>
              </w:rPr>
              <w:t>программы по годам составляет</w:t>
            </w:r>
            <w:proofErr w:type="gramEnd"/>
            <w:r w:rsidRPr="00BA5D13">
              <w:rPr>
                <w:rFonts w:ascii="Times New Roman" w:hAnsi="Times New Roman" w:cs="Times New Roman"/>
              </w:rPr>
              <w:t>:</w:t>
            </w:r>
          </w:p>
          <w:p w:rsidR="00D6620D" w:rsidRPr="00BA5D13" w:rsidRDefault="00D6620D" w:rsidP="00D6620D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BA5D13">
              <w:rPr>
                <w:rFonts w:ascii="Times New Roman" w:hAnsi="Times New Roman" w:cs="Times New Roman"/>
              </w:rPr>
              <w:t>201</w:t>
            </w:r>
            <w:r w:rsidR="00B31A75">
              <w:rPr>
                <w:rFonts w:ascii="Times New Roman" w:hAnsi="Times New Roman" w:cs="Times New Roman"/>
              </w:rPr>
              <w:t>8</w:t>
            </w:r>
            <w:r w:rsidRPr="00BA5D13">
              <w:rPr>
                <w:rFonts w:ascii="Times New Roman" w:hAnsi="Times New Roman" w:cs="Times New Roman"/>
              </w:rPr>
              <w:t xml:space="preserve"> год </w:t>
            </w:r>
            <w:r>
              <w:rPr>
                <w:rFonts w:ascii="Times New Roman" w:hAnsi="Times New Roman" w:cs="Times New Roman"/>
              </w:rPr>
              <w:t>- ____</w:t>
            </w:r>
            <w:r w:rsidR="00B31A75" w:rsidRPr="00B31A75">
              <w:rPr>
                <w:rFonts w:ascii="Times New Roman" w:hAnsi="Times New Roman" w:cs="Times New Roman"/>
                <w:u w:val="single"/>
              </w:rPr>
              <w:t>0,0</w:t>
            </w:r>
            <w:r>
              <w:rPr>
                <w:rFonts w:ascii="Times New Roman" w:hAnsi="Times New Roman" w:cs="Times New Roman"/>
              </w:rPr>
              <w:t>_</w:t>
            </w:r>
            <w:r w:rsidRPr="00BA5D13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D6620D" w:rsidRPr="00BA5D13" w:rsidRDefault="00B31A75" w:rsidP="00D6620D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2019</w:t>
            </w:r>
            <w:r w:rsidR="00D6620D" w:rsidRPr="00BA5D13">
              <w:rPr>
                <w:rFonts w:ascii="Times New Roman" w:hAnsi="Times New Roman" w:cs="Times New Roman"/>
              </w:rPr>
              <w:t xml:space="preserve"> год </w:t>
            </w:r>
            <w:r w:rsidR="00D6620D">
              <w:rPr>
                <w:rFonts w:ascii="Times New Roman" w:hAnsi="Times New Roman" w:cs="Times New Roman"/>
              </w:rPr>
              <w:t>- ___</w:t>
            </w:r>
            <w:r w:rsidRPr="00B31A75">
              <w:rPr>
                <w:rFonts w:ascii="Times New Roman" w:hAnsi="Times New Roman" w:cs="Times New Roman"/>
                <w:u w:val="single"/>
              </w:rPr>
              <w:t>3058,4</w:t>
            </w:r>
            <w:r w:rsidR="00D6620D">
              <w:rPr>
                <w:rFonts w:ascii="Times New Roman" w:hAnsi="Times New Roman" w:cs="Times New Roman"/>
              </w:rPr>
              <w:t xml:space="preserve">_ </w:t>
            </w:r>
            <w:r w:rsidR="00D6620D" w:rsidRPr="00BA5D13">
              <w:rPr>
                <w:rFonts w:ascii="Times New Roman" w:hAnsi="Times New Roman" w:cs="Times New Roman"/>
              </w:rPr>
              <w:t>тыс. рублей;</w:t>
            </w:r>
          </w:p>
          <w:p w:rsidR="00D6620D" w:rsidRPr="00BA5D13" w:rsidRDefault="00D6620D" w:rsidP="00D6620D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BA5D13">
              <w:rPr>
                <w:rFonts w:ascii="Times New Roman" w:hAnsi="Times New Roman" w:cs="Times New Roman"/>
              </w:rPr>
              <w:t>2</w:t>
            </w:r>
            <w:r w:rsidR="00B31A75">
              <w:rPr>
                <w:rFonts w:ascii="Times New Roman" w:hAnsi="Times New Roman" w:cs="Times New Roman"/>
              </w:rPr>
              <w:t>020</w:t>
            </w:r>
            <w:r w:rsidRPr="00BA5D13">
              <w:rPr>
                <w:rFonts w:ascii="Times New Roman" w:hAnsi="Times New Roman" w:cs="Times New Roman"/>
              </w:rPr>
              <w:t xml:space="preserve"> год </w:t>
            </w:r>
            <w:r>
              <w:rPr>
                <w:rFonts w:ascii="Times New Roman" w:hAnsi="Times New Roman" w:cs="Times New Roman"/>
              </w:rPr>
              <w:t>- ____</w:t>
            </w:r>
            <w:r w:rsidRPr="00D6620D">
              <w:rPr>
                <w:rFonts w:ascii="Times New Roman" w:hAnsi="Times New Roman" w:cs="Times New Roman"/>
                <w:u w:val="single"/>
              </w:rPr>
              <w:t>0,0</w:t>
            </w:r>
            <w:r>
              <w:rPr>
                <w:rFonts w:ascii="Times New Roman" w:hAnsi="Times New Roman" w:cs="Times New Roman"/>
              </w:rPr>
              <w:t>_ тыс.</w:t>
            </w:r>
            <w:r w:rsidRPr="00BA5D13">
              <w:rPr>
                <w:rFonts w:ascii="Times New Roman" w:hAnsi="Times New Roman" w:cs="Times New Roman"/>
              </w:rPr>
              <w:t xml:space="preserve"> рублей;</w:t>
            </w:r>
          </w:p>
          <w:p w:rsidR="00D6620D" w:rsidRPr="00BA5D13" w:rsidRDefault="00B31A75" w:rsidP="00D6620D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2021</w:t>
            </w:r>
            <w:r w:rsidR="00D6620D" w:rsidRPr="00BA5D13">
              <w:rPr>
                <w:rFonts w:ascii="Times New Roman" w:hAnsi="Times New Roman" w:cs="Times New Roman"/>
              </w:rPr>
              <w:t xml:space="preserve"> год - </w:t>
            </w:r>
            <w:r w:rsidR="00D6620D">
              <w:rPr>
                <w:rFonts w:ascii="Times New Roman" w:hAnsi="Times New Roman" w:cs="Times New Roman"/>
              </w:rPr>
              <w:t>____</w:t>
            </w:r>
            <w:r w:rsidR="00D6620D" w:rsidRPr="00D6620D">
              <w:rPr>
                <w:rFonts w:ascii="Times New Roman" w:hAnsi="Times New Roman" w:cs="Times New Roman"/>
                <w:u w:val="single"/>
              </w:rPr>
              <w:t>0,0</w:t>
            </w:r>
            <w:r w:rsidR="00D6620D">
              <w:rPr>
                <w:rFonts w:ascii="Times New Roman" w:hAnsi="Times New Roman" w:cs="Times New Roman"/>
              </w:rPr>
              <w:t xml:space="preserve">_ </w:t>
            </w:r>
            <w:r w:rsidR="00D6620D" w:rsidRPr="00BA5D13">
              <w:rPr>
                <w:rFonts w:ascii="Times New Roman" w:hAnsi="Times New Roman" w:cs="Times New Roman"/>
              </w:rPr>
              <w:t>тыс. рублей;</w:t>
            </w:r>
          </w:p>
          <w:p w:rsidR="00D6620D" w:rsidRPr="008B2DBE" w:rsidRDefault="00D6620D" w:rsidP="00D6620D">
            <w:pPr>
              <w:pStyle w:val="af1"/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31A75">
              <w:rPr>
                <w:rFonts w:ascii="Times New Roman" w:hAnsi="Times New Roman" w:cs="Times New Roman"/>
              </w:rPr>
              <w:t>2022</w:t>
            </w:r>
            <w:r w:rsidRPr="006E4F06">
              <w:rPr>
                <w:rFonts w:ascii="Times New Roman" w:hAnsi="Times New Roman" w:cs="Times New Roman"/>
              </w:rPr>
              <w:t xml:space="preserve"> год - __</w:t>
            </w:r>
            <w:r>
              <w:rPr>
                <w:rFonts w:ascii="Times New Roman" w:hAnsi="Times New Roman" w:cs="Times New Roman"/>
              </w:rPr>
              <w:t>__</w:t>
            </w:r>
            <w:r w:rsidRPr="00D6620D">
              <w:rPr>
                <w:rFonts w:ascii="Times New Roman" w:hAnsi="Times New Roman" w:cs="Times New Roman"/>
                <w:u w:val="single"/>
              </w:rPr>
              <w:t>0,0</w:t>
            </w:r>
            <w:r>
              <w:rPr>
                <w:rFonts w:ascii="Times New Roman" w:hAnsi="Times New Roman" w:cs="Times New Roman"/>
              </w:rPr>
              <w:t xml:space="preserve">_ </w:t>
            </w:r>
            <w:r w:rsidRPr="006E4F06">
              <w:rPr>
                <w:rFonts w:ascii="Times New Roman" w:hAnsi="Times New Roman" w:cs="Times New Roman"/>
              </w:rPr>
              <w:t>тыс. рублей</w:t>
            </w:r>
            <w:r>
              <w:t>.</w:t>
            </w:r>
          </w:p>
          <w:p w:rsidR="00B5341B" w:rsidRPr="00D80952" w:rsidRDefault="00D6620D" w:rsidP="00D6620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B2DBE">
              <w:t>Объемы бюджетных ассигнований уточняются ежегодно при формировании бюджета</w:t>
            </w:r>
            <w:r>
              <w:t xml:space="preserve"> Малодербетовского</w:t>
            </w:r>
            <w:r w:rsidRPr="008B2DBE">
              <w:t xml:space="preserve"> РМО </w:t>
            </w:r>
            <w:r>
              <w:t xml:space="preserve">РК </w:t>
            </w:r>
            <w:r w:rsidRPr="008B2DBE">
              <w:t xml:space="preserve">на очередной </w:t>
            </w:r>
            <w:r>
              <w:t>финансовый год</w:t>
            </w:r>
            <w:proofErr w:type="gramStart"/>
            <w:r>
              <w:t xml:space="preserve"> </w:t>
            </w:r>
            <w:r w:rsidRPr="008B2DBE">
              <w:t>.</w:t>
            </w:r>
            <w:proofErr w:type="gramEnd"/>
          </w:p>
        </w:tc>
      </w:tr>
      <w:tr w:rsidR="00B5341B" w:rsidRPr="00D80952" w:rsidTr="006501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B" w:rsidRPr="00D80952" w:rsidRDefault="00B5341B" w:rsidP="004958B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D80952"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B" w:rsidRPr="00D80952" w:rsidRDefault="00B5341B" w:rsidP="004958B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B" w:rsidRPr="00D80952" w:rsidRDefault="00B5341B" w:rsidP="004958B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80952">
              <w:t>К концу 202</w:t>
            </w:r>
            <w:r w:rsidR="00B31A75">
              <w:t>2</w:t>
            </w:r>
            <w:r w:rsidRPr="00D80952">
              <w:t xml:space="preserve"> года планируется:</w:t>
            </w:r>
          </w:p>
          <w:p w:rsidR="00B5341B" w:rsidRPr="00D80952" w:rsidRDefault="00B5341B" w:rsidP="004958B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80952">
              <w:t xml:space="preserve">1. Увеличение доли населения района, систематически занимающегося физической культурой и спортом, в общем </w:t>
            </w:r>
            <w:r w:rsidRPr="00D80952">
              <w:lastRenderedPageBreak/>
              <w:t>количестве населения района до 25 %.</w:t>
            </w:r>
          </w:p>
          <w:p w:rsidR="00B5341B" w:rsidRPr="00D80952" w:rsidRDefault="00B5341B" w:rsidP="004958B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80952">
              <w:t>2. Уровень фактической обеспеченности учреждениями физической культуры и спорта в муниципальном районе от нормативной потребности:</w:t>
            </w:r>
          </w:p>
          <w:p w:rsidR="00B5341B" w:rsidRPr="00D80952" w:rsidRDefault="00B5341B" w:rsidP="004958B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80952">
              <w:t>- спортивными залами – 20%;</w:t>
            </w:r>
          </w:p>
          <w:p w:rsidR="00B5341B" w:rsidRPr="00D80952" w:rsidRDefault="00B5341B" w:rsidP="004958B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80952">
              <w:t xml:space="preserve">- плоскостными спортивными </w:t>
            </w:r>
            <w:r w:rsidRPr="00D80952">
              <w:br/>
              <w:t>сооружениями 21%;</w:t>
            </w:r>
          </w:p>
          <w:p w:rsidR="00B5341B" w:rsidRPr="00D80952" w:rsidRDefault="00B5341B" w:rsidP="004958B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</w:tbl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</w:rPr>
      </w:pPr>
      <w:r w:rsidRPr="00D80952">
        <w:rPr>
          <w:b/>
        </w:rPr>
        <w:lastRenderedPageBreak/>
        <w:t>1. Характеристика сферы реализации подпрограммы, описание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</w:rPr>
      </w:pPr>
      <w:r w:rsidRPr="00D80952">
        <w:rPr>
          <w:b/>
        </w:rPr>
        <w:t>основных проблем в указанной сфере и прогноз ее развития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>Сфера действия подпрограммы охватывает население всех возрастов. Формирование потребности в систематических занятиях физической культурой необходимо начинать уже с дошкольного возраста. Именно в дошкольном возрасте закладываются основы ценностного отношения к здоровью, физического развития, развиваются двигательные навыки, формируется положительное отношение к физической культуре и здоровому образу жизни.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>Развитие физической культуры в образовательных учреждениях. Сохранить и повысить уровень резервов здоровья и физического развития, воспитать устойчивый интерес детей к занятиям физической культурой позволяет интеграция в образовательный процесс научно обоснованных двигательных режимов.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 xml:space="preserve">Особого внимания требует организация внеклассной работы по физической культуре в общеобразовательных школах. Являясь составной частью общей системы физического воспитания детей школьного возраста, внеклассная работа по отношению </w:t>
      </w:r>
      <w:proofErr w:type="gramStart"/>
      <w:r w:rsidRPr="00D80952">
        <w:t>к</w:t>
      </w:r>
      <w:proofErr w:type="gramEnd"/>
      <w:r w:rsidRPr="00D80952">
        <w:t xml:space="preserve"> учебной занимает подчиненное положение, осуществляется на добровольных началах. С целью наибольшего охвата школьников в районе проводится спартакиада школьников. 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>Несмотря на достигнутые успехи в сфере физической культуры и массового спорта, актуальными остаются следующие проблемы: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>- недостаточное развитие сети спортивных объектов по месту жительства;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>- недостаточные объемы и качество физкультурно-оздоровительных услуг на предприятиях, учреждениях;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>- недостаточная обеспеченность высококвалифицированными кадрами;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>- недостаточное развитие молодёжного спортивного движения.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</w:rPr>
      </w:pPr>
      <w:r w:rsidRPr="00D80952">
        <w:rPr>
          <w:b/>
        </w:rPr>
        <w:t>2. Цель, задачи, сроки и этапы реализации подпрограммы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>Целью подпрограммы является с</w:t>
      </w:r>
      <w:r w:rsidRPr="00D80952">
        <w:rPr>
          <w:rFonts w:eastAsia="Calibri"/>
        </w:rPr>
        <w:t xml:space="preserve">оздание условий для развития физической культуры и массового спорта среди различных категорий населения </w:t>
      </w:r>
      <w:r w:rsidRPr="00D80952">
        <w:t>Малодербетовского</w:t>
      </w:r>
      <w:r w:rsidRPr="00D80952">
        <w:rPr>
          <w:rFonts w:eastAsia="Calibri"/>
        </w:rPr>
        <w:t xml:space="preserve"> района путем популяризации физической культуры и спорта, здорового образа жизни среди различных категорий населения </w:t>
      </w:r>
      <w:r w:rsidRPr="00D80952">
        <w:t>Малодербетовского</w:t>
      </w:r>
      <w:r w:rsidRPr="00D80952">
        <w:rPr>
          <w:rFonts w:eastAsia="Calibri"/>
        </w:rPr>
        <w:t xml:space="preserve"> района и совершенствования инфраструктуры физической культуры и спорта на территории </w:t>
      </w:r>
      <w:r w:rsidRPr="00D80952">
        <w:t>Малодербетовского</w:t>
      </w:r>
      <w:r w:rsidRPr="00D80952">
        <w:rPr>
          <w:rFonts w:eastAsia="Calibri"/>
        </w:rPr>
        <w:t xml:space="preserve"> района</w:t>
      </w:r>
      <w:r w:rsidRPr="00D80952">
        <w:t>.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</w:rPr>
      </w:pPr>
      <w:r w:rsidRPr="00D80952">
        <w:rPr>
          <w:rFonts w:eastAsia="Calibri"/>
        </w:rPr>
        <w:t>Достижение цели подпрограммы №2 обеспечивается путем решения следующих задач: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>1. Популяризация физической культуры и спорта, здорового образа жизни среди различных категорий населения Малодербетовского района;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 xml:space="preserve">2. Совершенствование инфраструктуры физической культуры и спорта на территории Малодербетовского  района. 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>Сроки реализации подпрограммы - на протяжении всего периода реализаци</w:t>
      </w:r>
      <w:r w:rsidR="00B31A75">
        <w:t>и муниципальной программы с 2018</w:t>
      </w:r>
      <w:r w:rsidRPr="00D80952">
        <w:t xml:space="preserve"> по 202</w:t>
      </w:r>
      <w:r w:rsidR="00B31A75">
        <w:t>2</w:t>
      </w:r>
      <w:r w:rsidRPr="00D80952">
        <w:t xml:space="preserve"> годы. Этапы реализации подпрограммы не </w:t>
      </w:r>
      <w:r w:rsidRPr="00D80952">
        <w:lastRenderedPageBreak/>
        <w:t>выделяются.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</w:rPr>
      </w:pPr>
      <w:r w:rsidRPr="00D80952">
        <w:rPr>
          <w:b/>
        </w:rPr>
        <w:t>3. Обоснование выделения системы мероприятий и краткое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</w:rPr>
      </w:pPr>
      <w:r w:rsidRPr="00D80952">
        <w:rPr>
          <w:b/>
        </w:rPr>
        <w:t>описание основных мероприятий подпрограммы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</w:rPr>
      </w:pP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>В рамках решения задачи № 1 «Популяризация физической культуры и спорта, здорового образа жизни среди различных категорий населения  Малодербетовского района» планируется реализовать основное мероприятие № 1, которое включает в себя: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>- организацию и проведение спортивно-массовых мероприятий, фестивалей, акций;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>- организацию участия спортсменов в соревнованиях  республиканского уровня;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>- развитие общественного спортивного движения;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 xml:space="preserve">- реализацию проектной деятельности, участие </w:t>
      </w:r>
      <w:proofErr w:type="gramStart"/>
      <w:r w:rsidRPr="00D80952">
        <w:t>в</w:t>
      </w:r>
      <w:proofErr w:type="gramEnd"/>
      <w:r w:rsidRPr="00D80952">
        <w:t xml:space="preserve"> реализация республиканских проектов. 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</w:rPr>
      </w:pPr>
      <w:r w:rsidRPr="00D80952">
        <w:rPr>
          <w:rFonts w:eastAsia="Calibri"/>
        </w:rPr>
        <w:t>Система основных мероприятий и показателей подпрограммы представлена в приложение № 3 к муниципальной программе.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</w:rPr>
      </w:pPr>
      <w:r w:rsidRPr="00D80952">
        <w:rPr>
          <w:b/>
        </w:rPr>
        <w:t>4. Прогноз конечных результатов подпрограммы.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</w:rPr>
      </w:pPr>
      <w:r w:rsidRPr="00D80952">
        <w:rPr>
          <w:b/>
        </w:rPr>
        <w:t>Перечень показателей подпрограммы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</w:rPr>
      </w:pP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</w:rPr>
      </w:pPr>
      <w:r w:rsidRPr="00D80952">
        <w:rPr>
          <w:rFonts w:eastAsia="Calibri"/>
        </w:rPr>
        <w:t>В результате реализации подпрограммы № 2 к 202</w:t>
      </w:r>
      <w:r w:rsidR="00B31A75">
        <w:rPr>
          <w:rFonts w:eastAsia="Calibri"/>
        </w:rPr>
        <w:t>2</w:t>
      </w:r>
      <w:r w:rsidRPr="00D80952">
        <w:rPr>
          <w:rFonts w:eastAsia="Calibri"/>
        </w:rPr>
        <w:t xml:space="preserve"> году планируется достижение следующих конечных результатов: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>К концу 202</w:t>
      </w:r>
      <w:r w:rsidR="00B31A75">
        <w:t>2</w:t>
      </w:r>
      <w:r w:rsidRPr="00D80952">
        <w:t xml:space="preserve"> года планируется: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 xml:space="preserve">1. Увеличение доли населения района, систематически занимающегося физической культурой и спортом, в общем количестве населения </w:t>
      </w:r>
      <w:r w:rsidRPr="00D80952">
        <w:br/>
        <w:t>района до 25 %.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>2. Уровень фактической обеспеченности учреждениями физической культуры и спорта в муниципальном районе от нормативной потребности: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>- спортивными залами – 20%;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80952">
        <w:t>- плоскостными спортивными сооружениями 21 %.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</w:rPr>
      </w:pPr>
      <w:r w:rsidRPr="00D80952">
        <w:rPr>
          <w:b/>
        </w:rPr>
        <w:t xml:space="preserve">5. Ресурсное обеспечение подпрограммы 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</w:rPr>
      </w:pPr>
      <w:r w:rsidRPr="00D80952">
        <w:rPr>
          <w:rFonts w:eastAsia="Calibri"/>
        </w:rPr>
        <w:t xml:space="preserve">Ресурсное обеспечение и прогнозная (справочная) оценка расходов на реализацию мероприятий подпрограммы № 2 за счет средств местного бюджетов по годам представлены соответственно в </w:t>
      </w:r>
      <w:hyperlink w:anchor="Par2974" w:history="1">
        <w:r w:rsidRPr="00D80952">
          <w:rPr>
            <w:rFonts w:eastAsia="Calibri"/>
          </w:rPr>
          <w:t xml:space="preserve">приложении </w:t>
        </w:r>
      </w:hyperlink>
      <w:hyperlink w:anchor="Par4196" w:history="1">
        <w:r w:rsidRPr="00D80952">
          <w:rPr>
            <w:rFonts w:eastAsia="Calibri"/>
          </w:rPr>
          <w:t>№</w:t>
        </w:r>
      </w:hyperlink>
      <w:r w:rsidRPr="00D80952">
        <w:rPr>
          <w:rFonts w:eastAsia="Calibri"/>
        </w:rPr>
        <w:t xml:space="preserve"> 3 и №4 к муниципальной программе.</w:t>
      </w:r>
    </w:p>
    <w:p w:rsidR="00B5341B" w:rsidRPr="00D80952" w:rsidRDefault="00B5341B" w:rsidP="00B5341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</w:rPr>
      </w:pPr>
      <w:r w:rsidRPr="00D80952">
        <w:rPr>
          <w:rFonts w:eastAsia="Calibri"/>
        </w:rPr>
        <w:t>Объем финансового обеспечения подпрограммы 1 подлежит ежегодному уточнению в рамках подготовки проектов бюджета на очередной финансовый год и плановый период.</w:t>
      </w:r>
    </w:p>
    <w:p w:rsidR="00B5341B" w:rsidRPr="00D80952" w:rsidRDefault="00B5341B" w:rsidP="00B5341B">
      <w:pPr>
        <w:widowControl w:val="0"/>
        <w:tabs>
          <w:tab w:val="left" w:pos="2775"/>
        </w:tabs>
        <w:autoSpaceDE w:val="0"/>
        <w:autoSpaceDN w:val="0"/>
        <w:adjustRightInd w:val="0"/>
        <w:ind w:firstLine="709"/>
      </w:pPr>
      <w:r w:rsidRPr="00D80952">
        <w:rPr>
          <w:rFonts w:eastAsia="Calibri"/>
        </w:rPr>
        <w:tab/>
      </w:r>
    </w:p>
    <w:p w:rsidR="00063770" w:rsidRPr="00D80952" w:rsidRDefault="00063770" w:rsidP="00063770">
      <w:pPr>
        <w:pStyle w:val="15"/>
        <w:jc w:val="right"/>
        <w:rPr>
          <w:rFonts w:ascii="Times New Roman" w:hAnsi="Times New Roman" w:cs="Times New Roman"/>
          <w:color w:val="FF0000"/>
          <w:kern w:val="36"/>
          <w:sz w:val="24"/>
          <w:szCs w:val="24"/>
          <w:lang w:val="ru-RU"/>
        </w:rPr>
      </w:pPr>
    </w:p>
    <w:p w:rsidR="00063770" w:rsidRPr="00D80952" w:rsidRDefault="00063770" w:rsidP="00063770">
      <w:pPr>
        <w:spacing w:before="100" w:beforeAutospacing="1" w:after="100" w:afterAutospacing="1"/>
        <w:jc w:val="center"/>
        <w:outlineLvl w:val="0"/>
        <w:rPr>
          <w:b/>
          <w:bCs/>
          <w:color w:val="FF0000"/>
          <w:kern w:val="36"/>
        </w:rPr>
      </w:pPr>
    </w:p>
    <w:p w:rsidR="00063770" w:rsidRPr="00D80952" w:rsidRDefault="00063770" w:rsidP="00063770">
      <w:pPr>
        <w:spacing w:before="100" w:beforeAutospacing="1" w:after="100" w:afterAutospacing="1"/>
        <w:jc w:val="center"/>
        <w:outlineLvl w:val="0"/>
        <w:rPr>
          <w:b/>
          <w:bCs/>
          <w:color w:val="FF0000"/>
          <w:kern w:val="36"/>
        </w:rPr>
      </w:pPr>
    </w:p>
    <w:p w:rsidR="006C47EA" w:rsidRPr="00D80952" w:rsidRDefault="006C47EA" w:rsidP="006C47EA">
      <w:pPr>
        <w:jc w:val="both"/>
        <w:rPr>
          <w:b/>
        </w:rPr>
      </w:pPr>
    </w:p>
    <w:p w:rsidR="006C47EA" w:rsidRPr="00D80952" w:rsidRDefault="006C47EA" w:rsidP="006C47EA">
      <w:pPr>
        <w:jc w:val="both"/>
        <w:rPr>
          <w:b/>
        </w:rPr>
      </w:pPr>
    </w:p>
    <w:p w:rsidR="002F2E1E" w:rsidRPr="00D80952" w:rsidRDefault="002F2E1E" w:rsidP="006C47EA">
      <w:pPr>
        <w:jc w:val="both"/>
        <w:rPr>
          <w:b/>
        </w:rPr>
        <w:sectPr w:rsidR="002F2E1E" w:rsidRPr="00D80952" w:rsidSect="00821FEC">
          <w:footerReference w:type="even" r:id="rId11"/>
          <w:footerReference w:type="default" r:id="rId12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5535E" w:rsidRPr="008C1DE6" w:rsidRDefault="00D5535E" w:rsidP="00D5535E">
      <w:pPr>
        <w:contextualSpacing/>
        <w:jc w:val="center"/>
      </w:pPr>
      <w:r w:rsidRPr="00910A2C">
        <w:lastRenderedPageBreak/>
        <w:t xml:space="preserve">Форма 1. Сведения о составе и значениях целевых показателей (индикаторов) </w:t>
      </w:r>
      <w:r>
        <w:t>м</w:t>
      </w:r>
      <w:r w:rsidRPr="00910A2C">
        <w:t xml:space="preserve">униципальной программы </w:t>
      </w:r>
      <w:r>
        <w:t>Малодербетовского</w:t>
      </w:r>
      <w:r w:rsidRPr="008C1DE6">
        <w:t xml:space="preserve"> районного муниципального образования Республики Калмыкия «</w:t>
      </w:r>
      <w:r>
        <w:t>Развитие физической культуры, спорта и молодежной политики» на 201</w:t>
      </w:r>
      <w:r w:rsidR="00AC7DC0">
        <w:t>8</w:t>
      </w:r>
      <w:r>
        <w:t>-202</w:t>
      </w:r>
      <w:r w:rsidR="00AC7DC0">
        <w:t>2</w:t>
      </w:r>
      <w:r>
        <w:t xml:space="preserve"> годы</w:t>
      </w:r>
    </w:p>
    <w:tbl>
      <w:tblPr>
        <w:tblW w:w="15682" w:type="dxa"/>
        <w:tblInd w:w="-252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724"/>
        <w:gridCol w:w="896"/>
        <w:gridCol w:w="459"/>
        <w:gridCol w:w="4802"/>
        <w:gridCol w:w="1559"/>
        <w:gridCol w:w="1701"/>
        <w:gridCol w:w="1418"/>
        <w:gridCol w:w="1417"/>
        <w:gridCol w:w="1446"/>
        <w:gridCol w:w="1260"/>
      </w:tblGrid>
      <w:tr w:rsidR="00D5535E" w:rsidRPr="00FF1597" w:rsidTr="0011565B">
        <w:trPr>
          <w:trHeight w:val="20"/>
          <w:tblHeader/>
        </w:trPr>
        <w:tc>
          <w:tcPr>
            <w:tcW w:w="1620" w:type="dxa"/>
            <w:gridSpan w:val="2"/>
            <w:vMerge w:val="restart"/>
            <w:vAlign w:val="center"/>
          </w:tcPr>
          <w:p w:rsidR="00D5535E" w:rsidRPr="00BE432E" w:rsidRDefault="00D5535E" w:rsidP="0011565B">
            <w:pPr>
              <w:spacing w:before="40" w:after="40"/>
              <w:jc w:val="center"/>
              <w:rPr>
                <w:b/>
                <w:sz w:val="20"/>
              </w:rPr>
            </w:pPr>
            <w:r w:rsidRPr="00BE432E">
              <w:rPr>
                <w:b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459" w:type="dxa"/>
            <w:vMerge w:val="restart"/>
            <w:vAlign w:val="center"/>
          </w:tcPr>
          <w:p w:rsidR="00D5535E" w:rsidRPr="00BE432E" w:rsidRDefault="00D5535E" w:rsidP="0011565B">
            <w:pPr>
              <w:spacing w:before="40" w:after="40"/>
              <w:jc w:val="center"/>
              <w:rPr>
                <w:b/>
                <w:sz w:val="20"/>
              </w:rPr>
            </w:pPr>
            <w:r w:rsidRPr="00BE432E">
              <w:rPr>
                <w:b/>
                <w:sz w:val="20"/>
              </w:rPr>
              <w:t xml:space="preserve">№ </w:t>
            </w:r>
            <w:proofErr w:type="gramStart"/>
            <w:r w:rsidRPr="00BE432E">
              <w:rPr>
                <w:b/>
                <w:sz w:val="20"/>
              </w:rPr>
              <w:t>п</w:t>
            </w:r>
            <w:proofErr w:type="gramEnd"/>
            <w:r w:rsidRPr="00BE432E">
              <w:rPr>
                <w:b/>
                <w:sz w:val="20"/>
              </w:rPr>
              <w:t>/п</w:t>
            </w:r>
          </w:p>
        </w:tc>
        <w:tc>
          <w:tcPr>
            <w:tcW w:w="4802" w:type="dxa"/>
            <w:vMerge w:val="restart"/>
            <w:vAlign w:val="center"/>
          </w:tcPr>
          <w:p w:rsidR="00D5535E" w:rsidRPr="00BE432E" w:rsidRDefault="00D5535E" w:rsidP="0011565B">
            <w:pPr>
              <w:spacing w:before="40" w:after="40"/>
              <w:jc w:val="center"/>
              <w:rPr>
                <w:b/>
                <w:sz w:val="20"/>
              </w:rPr>
            </w:pPr>
            <w:r w:rsidRPr="00BE432E">
              <w:rPr>
                <w:b/>
                <w:sz w:val="20"/>
              </w:rPr>
              <w:t>Наименование целевого показателя (индикатора)</w:t>
            </w:r>
          </w:p>
        </w:tc>
        <w:tc>
          <w:tcPr>
            <w:tcW w:w="1559" w:type="dxa"/>
            <w:vMerge w:val="restart"/>
            <w:vAlign w:val="center"/>
          </w:tcPr>
          <w:p w:rsidR="00D5535E" w:rsidRPr="00BE432E" w:rsidRDefault="00D5535E" w:rsidP="0011565B">
            <w:pPr>
              <w:spacing w:before="40" w:after="40"/>
              <w:jc w:val="center"/>
              <w:rPr>
                <w:b/>
                <w:sz w:val="20"/>
              </w:rPr>
            </w:pPr>
            <w:r w:rsidRPr="00BE432E">
              <w:rPr>
                <w:b/>
                <w:sz w:val="20"/>
              </w:rPr>
              <w:t>Единица измерения</w:t>
            </w:r>
          </w:p>
        </w:tc>
        <w:tc>
          <w:tcPr>
            <w:tcW w:w="7242" w:type="dxa"/>
            <w:gridSpan w:val="5"/>
            <w:vAlign w:val="center"/>
          </w:tcPr>
          <w:p w:rsidR="00D5535E" w:rsidRPr="00BE432E" w:rsidRDefault="00D5535E" w:rsidP="0011565B">
            <w:pPr>
              <w:spacing w:before="40" w:after="40"/>
              <w:jc w:val="center"/>
              <w:rPr>
                <w:b/>
                <w:sz w:val="20"/>
              </w:rPr>
            </w:pPr>
            <w:r w:rsidRPr="00BE432E">
              <w:rPr>
                <w:b/>
                <w:sz w:val="20"/>
              </w:rPr>
              <w:t>Значения целевых показателей (индикаторов)</w:t>
            </w:r>
          </w:p>
        </w:tc>
      </w:tr>
      <w:tr w:rsidR="00AC7DC0" w:rsidRPr="00FF1597" w:rsidTr="0011565B">
        <w:trPr>
          <w:trHeight w:val="20"/>
          <w:tblHeader/>
        </w:trPr>
        <w:tc>
          <w:tcPr>
            <w:tcW w:w="1620" w:type="dxa"/>
            <w:gridSpan w:val="2"/>
            <w:vMerge/>
            <w:vAlign w:val="center"/>
          </w:tcPr>
          <w:p w:rsidR="00AC7DC0" w:rsidRPr="00BE432E" w:rsidRDefault="00AC7DC0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459" w:type="dxa"/>
            <w:vMerge/>
            <w:vAlign w:val="center"/>
          </w:tcPr>
          <w:p w:rsidR="00AC7DC0" w:rsidRPr="00BE432E" w:rsidRDefault="00AC7DC0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4802" w:type="dxa"/>
            <w:vMerge/>
            <w:vAlign w:val="center"/>
          </w:tcPr>
          <w:p w:rsidR="00AC7DC0" w:rsidRPr="00BE432E" w:rsidRDefault="00AC7DC0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C7DC0" w:rsidRPr="00BE432E" w:rsidRDefault="00AC7DC0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C7DC0" w:rsidRPr="00BE432E" w:rsidRDefault="00AC7DC0" w:rsidP="007C3A21">
            <w:pPr>
              <w:jc w:val="center"/>
              <w:rPr>
                <w:b/>
                <w:color w:val="000000"/>
                <w:sz w:val="20"/>
              </w:rPr>
            </w:pPr>
            <w:r w:rsidRPr="00BE432E">
              <w:rPr>
                <w:b/>
                <w:color w:val="000000"/>
                <w:sz w:val="20"/>
              </w:rPr>
              <w:t>2018</w:t>
            </w:r>
          </w:p>
        </w:tc>
        <w:tc>
          <w:tcPr>
            <w:tcW w:w="1418" w:type="dxa"/>
            <w:vAlign w:val="center"/>
          </w:tcPr>
          <w:p w:rsidR="00AC7DC0" w:rsidRPr="00BE432E" w:rsidRDefault="00AC7DC0" w:rsidP="007C3A21">
            <w:pPr>
              <w:jc w:val="center"/>
              <w:rPr>
                <w:b/>
                <w:color w:val="000000"/>
                <w:sz w:val="20"/>
              </w:rPr>
            </w:pPr>
            <w:r w:rsidRPr="00BE432E">
              <w:rPr>
                <w:b/>
                <w:color w:val="000000"/>
                <w:sz w:val="20"/>
              </w:rPr>
              <w:t>2019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C7DC0" w:rsidRPr="00BE432E" w:rsidRDefault="00AC7DC0" w:rsidP="007C3A21">
            <w:pPr>
              <w:jc w:val="center"/>
              <w:rPr>
                <w:b/>
                <w:color w:val="000000"/>
                <w:sz w:val="20"/>
              </w:rPr>
            </w:pPr>
            <w:r w:rsidRPr="00BE432E">
              <w:rPr>
                <w:b/>
                <w:color w:val="000000"/>
                <w:sz w:val="20"/>
              </w:rPr>
              <w:t>2020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vAlign w:val="center"/>
          </w:tcPr>
          <w:p w:rsidR="00AC7DC0" w:rsidRPr="00BE432E" w:rsidRDefault="00AC7DC0" w:rsidP="0011565B">
            <w:pPr>
              <w:jc w:val="center"/>
              <w:rPr>
                <w:b/>
                <w:color w:val="000000"/>
                <w:sz w:val="20"/>
              </w:rPr>
            </w:pPr>
            <w:r w:rsidRPr="00BE432E">
              <w:rPr>
                <w:b/>
                <w:color w:val="000000"/>
                <w:sz w:val="20"/>
              </w:rPr>
              <w:t>20</w:t>
            </w:r>
            <w:r>
              <w:rPr>
                <w:b/>
                <w:color w:val="000000"/>
                <w:sz w:val="20"/>
              </w:rPr>
              <w:t>2</w:t>
            </w:r>
            <w:r w:rsidRPr="00BE432E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AC7DC0" w:rsidRPr="00BE432E" w:rsidRDefault="00AC7DC0" w:rsidP="0011565B">
            <w:pPr>
              <w:jc w:val="center"/>
              <w:rPr>
                <w:b/>
                <w:color w:val="000000"/>
                <w:sz w:val="20"/>
              </w:rPr>
            </w:pPr>
            <w:r w:rsidRPr="00BE432E">
              <w:rPr>
                <w:b/>
                <w:color w:val="000000"/>
                <w:sz w:val="20"/>
              </w:rPr>
              <w:t>202</w:t>
            </w:r>
            <w:r>
              <w:rPr>
                <w:b/>
                <w:color w:val="000000"/>
                <w:sz w:val="20"/>
              </w:rPr>
              <w:t>2</w:t>
            </w:r>
          </w:p>
        </w:tc>
      </w:tr>
      <w:tr w:rsidR="00AC7DC0" w:rsidRPr="00FF1597" w:rsidTr="0011565B">
        <w:trPr>
          <w:trHeight w:val="20"/>
          <w:tblHeader/>
        </w:trPr>
        <w:tc>
          <w:tcPr>
            <w:tcW w:w="724" w:type="dxa"/>
            <w:noWrap/>
            <w:vAlign w:val="center"/>
          </w:tcPr>
          <w:p w:rsidR="00AC7DC0" w:rsidRPr="00BE432E" w:rsidRDefault="00AC7DC0" w:rsidP="0011565B">
            <w:pPr>
              <w:spacing w:before="40" w:after="40"/>
              <w:jc w:val="center"/>
              <w:rPr>
                <w:b/>
                <w:sz w:val="20"/>
              </w:rPr>
            </w:pPr>
            <w:r w:rsidRPr="00BE432E">
              <w:rPr>
                <w:b/>
                <w:sz w:val="20"/>
              </w:rPr>
              <w:t>МП</w:t>
            </w:r>
          </w:p>
        </w:tc>
        <w:tc>
          <w:tcPr>
            <w:tcW w:w="896" w:type="dxa"/>
            <w:noWrap/>
            <w:vAlign w:val="center"/>
          </w:tcPr>
          <w:p w:rsidR="00AC7DC0" w:rsidRPr="00BE432E" w:rsidRDefault="00AC7DC0" w:rsidP="0011565B">
            <w:pPr>
              <w:spacing w:before="40" w:after="40"/>
              <w:jc w:val="center"/>
              <w:rPr>
                <w:b/>
                <w:sz w:val="20"/>
              </w:rPr>
            </w:pPr>
            <w:proofErr w:type="spellStart"/>
            <w:r w:rsidRPr="00BE432E">
              <w:rPr>
                <w:b/>
                <w:sz w:val="20"/>
              </w:rPr>
              <w:t>Пп</w:t>
            </w:r>
            <w:proofErr w:type="spellEnd"/>
          </w:p>
        </w:tc>
        <w:tc>
          <w:tcPr>
            <w:tcW w:w="459" w:type="dxa"/>
            <w:vMerge/>
            <w:vAlign w:val="center"/>
          </w:tcPr>
          <w:p w:rsidR="00AC7DC0" w:rsidRPr="00BE432E" w:rsidRDefault="00AC7DC0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4802" w:type="dxa"/>
            <w:vMerge/>
            <w:vAlign w:val="center"/>
          </w:tcPr>
          <w:p w:rsidR="00AC7DC0" w:rsidRPr="00BE432E" w:rsidRDefault="00AC7DC0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C7DC0" w:rsidRPr="00BE432E" w:rsidRDefault="00AC7DC0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C7DC0" w:rsidRPr="00BE432E" w:rsidRDefault="00AC7DC0" w:rsidP="0011565B">
            <w:pPr>
              <w:spacing w:before="40" w:after="40"/>
              <w:jc w:val="center"/>
              <w:rPr>
                <w:b/>
                <w:sz w:val="20"/>
              </w:rPr>
            </w:pPr>
            <w:r w:rsidRPr="00BE432E">
              <w:rPr>
                <w:b/>
                <w:color w:val="000000"/>
                <w:sz w:val="20"/>
              </w:rPr>
              <w:t>год</w:t>
            </w:r>
          </w:p>
        </w:tc>
        <w:tc>
          <w:tcPr>
            <w:tcW w:w="1418" w:type="dxa"/>
            <w:vAlign w:val="center"/>
          </w:tcPr>
          <w:p w:rsidR="00AC7DC0" w:rsidRPr="00BE432E" w:rsidRDefault="00AC7DC0" w:rsidP="0011565B">
            <w:pPr>
              <w:spacing w:before="40" w:after="40"/>
              <w:jc w:val="center"/>
              <w:rPr>
                <w:b/>
                <w:sz w:val="20"/>
              </w:rPr>
            </w:pPr>
            <w:r w:rsidRPr="00BE432E">
              <w:rPr>
                <w:b/>
                <w:color w:val="000000"/>
                <w:sz w:val="20"/>
              </w:rPr>
              <w:t>год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C7DC0" w:rsidRPr="00BE432E" w:rsidRDefault="00AC7DC0" w:rsidP="0011565B">
            <w:pPr>
              <w:spacing w:before="40" w:after="40"/>
              <w:jc w:val="center"/>
              <w:rPr>
                <w:b/>
                <w:sz w:val="20"/>
              </w:rPr>
            </w:pPr>
            <w:r w:rsidRPr="00BE432E">
              <w:rPr>
                <w:b/>
                <w:color w:val="000000"/>
                <w:sz w:val="20"/>
              </w:rPr>
              <w:t>год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vAlign w:val="center"/>
          </w:tcPr>
          <w:p w:rsidR="00AC7DC0" w:rsidRPr="00BE432E" w:rsidRDefault="00AC7DC0" w:rsidP="0011565B">
            <w:pPr>
              <w:spacing w:before="40" w:after="40"/>
              <w:jc w:val="center"/>
              <w:rPr>
                <w:b/>
                <w:sz w:val="20"/>
              </w:rPr>
            </w:pPr>
            <w:r w:rsidRPr="00BE432E">
              <w:rPr>
                <w:b/>
                <w:color w:val="000000"/>
                <w:sz w:val="20"/>
              </w:rPr>
              <w:t>год</w:t>
            </w:r>
          </w:p>
        </w:tc>
        <w:tc>
          <w:tcPr>
            <w:tcW w:w="1260" w:type="dxa"/>
            <w:vAlign w:val="center"/>
          </w:tcPr>
          <w:p w:rsidR="00AC7DC0" w:rsidRPr="00BE432E" w:rsidRDefault="00AC7DC0" w:rsidP="0011565B">
            <w:pPr>
              <w:spacing w:before="40" w:after="40"/>
              <w:jc w:val="center"/>
              <w:rPr>
                <w:b/>
                <w:sz w:val="20"/>
              </w:rPr>
            </w:pPr>
            <w:r w:rsidRPr="00BE432E">
              <w:rPr>
                <w:b/>
                <w:color w:val="000000"/>
                <w:sz w:val="20"/>
              </w:rPr>
              <w:t>год</w:t>
            </w:r>
          </w:p>
        </w:tc>
      </w:tr>
      <w:tr w:rsidR="00AC7DC0" w:rsidRPr="00FF1597" w:rsidTr="0011565B">
        <w:trPr>
          <w:trHeight w:val="462"/>
        </w:trPr>
        <w:tc>
          <w:tcPr>
            <w:tcW w:w="724" w:type="dxa"/>
            <w:noWrap/>
            <w:vAlign w:val="center"/>
          </w:tcPr>
          <w:p w:rsidR="00AC7DC0" w:rsidRPr="00FF1597" w:rsidRDefault="00AC7DC0" w:rsidP="0011565B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96" w:type="dxa"/>
            <w:noWrap/>
            <w:vAlign w:val="center"/>
          </w:tcPr>
          <w:p w:rsidR="00AC7DC0" w:rsidRPr="00FF1597" w:rsidRDefault="00AC7DC0" w:rsidP="0011565B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AC7DC0" w:rsidRPr="00FF1597" w:rsidRDefault="00AC7DC0" w:rsidP="0011565B">
            <w:pPr>
              <w:spacing w:before="40" w:after="40"/>
              <w:rPr>
                <w:sz w:val="20"/>
              </w:rPr>
            </w:pPr>
          </w:p>
        </w:tc>
        <w:tc>
          <w:tcPr>
            <w:tcW w:w="13603" w:type="dxa"/>
            <w:gridSpan w:val="7"/>
            <w:vAlign w:val="center"/>
          </w:tcPr>
          <w:p w:rsidR="00AC7DC0" w:rsidRPr="008C1DE6" w:rsidRDefault="00AC7DC0" w:rsidP="0011565B">
            <w:pPr>
              <w:contextualSpacing/>
              <w:jc w:val="center"/>
            </w:pPr>
            <w:r w:rsidRPr="00DA00DD">
              <w:rPr>
                <w:rFonts w:eastAsia="Arial Unicode MS"/>
              </w:rPr>
              <w:t xml:space="preserve">Муниципальная  программа  </w:t>
            </w:r>
            <w:r w:rsidRPr="00DA00DD">
              <w:t>««Развитие</w:t>
            </w:r>
            <w:r>
              <w:t xml:space="preserve"> физической культуры, спорта и молодежной политики»</w:t>
            </w:r>
          </w:p>
          <w:p w:rsidR="00AC7DC0" w:rsidRPr="0030267D" w:rsidRDefault="00AC7DC0" w:rsidP="0011565B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</w:tr>
      <w:tr w:rsidR="00AC7DC0" w:rsidRPr="00FF1597" w:rsidTr="0011565B">
        <w:trPr>
          <w:trHeight w:val="462"/>
        </w:trPr>
        <w:tc>
          <w:tcPr>
            <w:tcW w:w="724" w:type="dxa"/>
            <w:noWrap/>
            <w:vAlign w:val="center"/>
          </w:tcPr>
          <w:p w:rsidR="00AC7DC0" w:rsidRPr="00FF1597" w:rsidRDefault="00AC7DC0" w:rsidP="0011565B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96" w:type="dxa"/>
            <w:noWrap/>
            <w:vAlign w:val="center"/>
          </w:tcPr>
          <w:p w:rsidR="00AC7DC0" w:rsidRPr="00FF1597" w:rsidRDefault="00AC7DC0" w:rsidP="0011565B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9" w:type="dxa"/>
            <w:vAlign w:val="center"/>
          </w:tcPr>
          <w:p w:rsidR="00AC7DC0" w:rsidRPr="00FF1597" w:rsidRDefault="00AC7DC0" w:rsidP="0011565B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3603" w:type="dxa"/>
            <w:gridSpan w:val="7"/>
          </w:tcPr>
          <w:p w:rsidR="00AC7DC0" w:rsidRPr="00E70FA9" w:rsidRDefault="00AC7DC0" w:rsidP="0011565B">
            <w:pPr>
              <w:tabs>
                <w:tab w:val="left" w:pos="510"/>
              </w:tabs>
              <w:snapToGrid w:val="0"/>
              <w:jc w:val="center"/>
              <w:rPr>
                <w:sz w:val="20"/>
              </w:rPr>
            </w:pPr>
            <w:r w:rsidRPr="00E70FA9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1</w:t>
            </w:r>
            <w:r w:rsidRPr="00E70FA9">
              <w:rPr>
                <w:sz w:val="20"/>
              </w:rPr>
              <w:t xml:space="preserve"> « Развитие молодежной политики (</w:t>
            </w:r>
            <w:r>
              <w:rPr>
                <w:sz w:val="20"/>
              </w:rPr>
              <w:t>м</w:t>
            </w:r>
            <w:r w:rsidRPr="00E70FA9">
              <w:rPr>
                <w:sz w:val="20"/>
              </w:rPr>
              <w:t>олодая семья)»</w:t>
            </w:r>
          </w:p>
        </w:tc>
      </w:tr>
      <w:tr w:rsidR="00AC7DC0" w:rsidRPr="00FF1597" w:rsidTr="0011565B">
        <w:trPr>
          <w:trHeight w:val="20"/>
        </w:trPr>
        <w:tc>
          <w:tcPr>
            <w:tcW w:w="724" w:type="dxa"/>
            <w:vMerge w:val="restart"/>
            <w:vAlign w:val="center"/>
          </w:tcPr>
          <w:p w:rsidR="00AC7DC0" w:rsidRPr="00FF1597" w:rsidRDefault="00AC7DC0" w:rsidP="0011565B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96" w:type="dxa"/>
            <w:vMerge w:val="restart"/>
            <w:vAlign w:val="center"/>
          </w:tcPr>
          <w:p w:rsidR="00AC7DC0" w:rsidRPr="00FF1597" w:rsidRDefault="00AC7DC0" w:rsidP="0011565B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9" w:type="dxa"/>
            <w:noWrap/>
            <w:vAlign w:val="center"/>
          </w:tcPr>
          <w:p w:rsidR="00AC7DC0" w:rsidRPr="00FF1597" w:rsidRDefault="00AC7DC0" w:rsidP="0011565B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02" w:type="dxa"/>
            <w:noWrap/>
          </w:tcPr>
          <w:p w:rsidR="00AC7DC0" w:rsidRPr="007D50F3" w:rsidRDefault="00AC7DC0" w:rsidP="0011565B">
            <w:pPr>
              <w:contextualSpacing/>
              <w:rPr>
                <w:b/>
                <w:sz w:val="20"/>
              </w:rPr>
            </w:pPr>
            <w:r w:rsidRPr="00222DE5">
              <w:rPr>
                <w:b/>
                <w:sz w:val="20"/>
              </w:rPr>
              <w:t>Количество молодых семей, улучшивших жилищные условия в рамках реализации программы.</w:t>
            </w:r>
          </w:p>
        </w:tc>
        <w:tc>
          <w:tcPr>
            <w:tcW w:w="1559" w:type="dxa"/>
            <w:noWrap/>
          </w:tcPr>
          <w:p w:rsidR="00AC7DC0" w:rsidRPr="007D50F3" w:rsidRDefault="00AC7DC0" w:rsidP="0011565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28">
              <w:rPr>
                <w:sz w:val="20"/>
              </w:rPr>
              <w:t>%</w:t>
            </w:r>
          </w:p>
        </w:tc>
        <w:tc>
          <w:tcPr>
            <w:tcW w:w="1701" w:type="dxa"/>
            <w:noWrap/>
          </w:tcPr>
          <w:p w:rsidR="00AC7DC0" w:rsidRPr="00DD033F" w:rsidRDefault="00AC7DC0" w:rsidP="00400BA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noWrap/>
          </w:tcPr>
          <w:p w:rsidR="00AC7DC0" w:rsidRPr="00DD033F" w:rsidRDefault="004A446C" w:rsidP="00400BAA">
            <w:pPr>
              <w:contextualSpacing/>
              <w:jc w:val="center"/>
              <w:rPr>
                <w:b/>
                <w:sz w:val="20"/>
                <w:highlight w:val="cyan"/>
              </w:rPr>
            </w:pPr>
            <w:r>
              <w:rPr>
                <w:b/>
                <w:sz w:val="20"/>
              </w:rPr>
              <w:t>1</w:t>
            </w:r>
            <w:r w:rsidR="00AC7DC0" w:rsidRPr="00C65152">
              <w:rPr>
                <w:b/>
                <w:sz w:val="20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</w:tcPr>
          <w:p w:rsidR="00AC7DC0" w:rsidRPr="007D50F3" w:rsidRDefault="00AC7DC0" w:rsidP="00400BAA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AC7DC0" w:rsidRPr="007D50F3" w:rsidRDefault="00AC7DC0" w:rsidP="00400BAA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260" w:type="dxa"/>
            <w:noWrap/>
          </w:tcPr>
          <w:p w:rsidR="00AC7DC0" w:rsidRPr="007D50F3" w:rsidRDefault="00AC7DC0" w:rsidP="00400BAA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AC7DC0" w:rsidRPr="00FF1597" w:rsidTr="0011565B">
        <w:trPr>
          <w:trHeight w:val="20"/>
        </w:trPr>
        <w:tc>
          <w:tcPr>
            <w:tcW w:w="724" w:type="dxa"/>
            <w:vMerge/>
            <w:vAlign w:val="center"/>
          </w:tcPr>
          <w:p w:rsidR="00AC7DC0" w:rsidRPr="00FF1597" w:rsidRDefault="00AC7DC0" w:rsidP="0011565B">
            <w:pPr>
              <w:spacing w:before="40" w:after="40"/>
              <w:rPr>
                <w:sz w:val="20"/>
              </w:rPr>
            </w:pPr>
          </w:p>
        </w:tc>
        <w:tc>
          <w:tcPr>
            <w:tcW w:w="896" w:type="dxa"/>
            <w:vMerge/>
            <w:vAlign w:val="center"/>
          </w:tcPr>
          <w:p w:rsidR="00AC7DC0" w:rsidRPr="00FF1597" w:rsidRDefault="00AC7DC0" w:rsidP="0011565B">
            <w:pPr>
              <w:spacing w:before="40" w:after="40"/>
              <w:rPr>
                <w:sz w:val="20"/>
              </w:rPr>
            </w:pPr>
          </w:p>
        </w:tc>
        <w:tc>
          <w:tcPr>
            <w:tcW w:w="459" w:type="dxa"/>
            <w:noWrap/>
            <w:vAlign w:val="center"/>
          </w:tcPr>
          <w:p w:rsidR="00AC7DC0" w:rsidRPr="00FF1597" w:rsidRDefault="00AC7DC0" w:rsidP="0011565B">
            <w:pPr>
              <w:spacing w:before="40" w:after="40"/>
              <w:jc w:val="center"/>
              <w:rPr>
                <w:sz w:val="20"/>
              </w:rPr>
            </w:pPr>
            <w:r w:rsidRPr="00100928">
              <w:rPr>
                <w:sz w:val="20"/>
              </w:rPr>
              <w:t>2</w:t>
            </w:r>
          </w:p>
        </w:tc>
        <w:tc>
          <w:tcPr>
            <w:tcW w:w="4802" w:type="dxa"/>
            <w:noWrap/>
          </w:tcPr>
          <w:p w:rsidR="00AC7DC0" w:rsidRPr="007D50F3" w:rsidRDefault="00AC7DC0" w:rsidP="0011565B">
            <w:pPr>
              <w:contextualSpacing/>
              <w:rPr>
                <w:b/>
                <w:sz w:val="20"/>
              </w:rPr>
            </w:pPr>
            <w:r w:rsidRPr="00222DE5">
              <w:rPr>
                <w:b/>
                <w:sz w:val="20"/>
              </w:rPr>
              <w:t>Доля молодых семей, улучшивших жилищные условия при оказании государственной поддержки, в общем количестве молодых семей, представивших необходимые документы на участие в программе.</w:t>
            </w:r>
          </w:p>
        </w:tc>
        <w:tc>
          <w:tcPr>
            <w:tcW w:w="1559" w:type="dxa"/>
            <w:noWrap/>
          </w:tcPr>
          <w:p w:rsidR="00AC7DC0" w:rsidRPr="007D50F3" w:rsidRDefault="00AC7DC0" w:rsidP="0011565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28">
              <w:rPr>
                <w:sz w:val="20"/>
              </w:rPr>
              <w:t>%</w:t>
            </w:r>
          </w:p>
        </w:tc>
        <w:tc>
          <w:tcPr>
            <w:tcW w:w="1701" w:type="dxa"/>
            <w:noWrap/>
          </w:tcPr>
          <w:p w:rsidR="00AC7DC0" w:rsidRPr="00996DC0" w:rsidRDefault="004A446C" w:rsidP="00400BAA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noWrap/>
          </w:tcPr>
          <w:p w:rsidR="00AC7DC0" w:rsidRPr="00996DC0" w:rsidRDefault="004A446C" w:rsidP="004A446C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</w:tcPr>
          <w:p w:rsidR="00AC7DC0" w:rsidRPr="007D50F3" w:rsidRDefault="004A446C" w:rsidP="004A446C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AC7DC0" w:rsidRPr="007D50F3" w:rsidRDefault="004A446C" w:rsidP="004A446C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60" w:type="dxa"/>
            <w:noWrap/>
          </w:tcPr>
          <w:p w:rsidR="00AC7DC0" w:rsidRPr="007D50F3" w:rsidRDefault="004A446C" w:rsidP="004A446C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AC7DC0" w:rsidRPr="00FF1597" w:rsidTr="0011565B">
        <w:trPr>
          <w:trHeight w:val="20"/>
        </w:trPr>
        <w:tc>
          <w:tcPr>
            <w:tcW w:w="724" w:type="dxa"/>
            <w:vAlign w:val="center"/>
          </w:tcPr>
          <w:p w:rsidR="00AC7DC0" w:rsidRPr="00FF1597" w:rsidRDefault="00AC7DC0" w:rsidP="0011565B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96" w:type="dxa"/>
            <w:vAlign w:val="center"/>
          </w:tcPr>
          <w:p w:rsidR="00AC7DC0" w:rsidRPr="00FF1597" w:rsidRDefault="00AC7DC0" w:rsidP="0011565B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9" w:type="dxa"/>
            <w:noWrap/>
            <w:vAlign w:val="center"/>
          </w:tcPr>
          <w:p w:rsidR="00AC7DC0" w:rsidRPr="00FF1597" w:rsidRDefault="00AC7DC0" w:rsidP="0011565B">
            <w:pPr>
              <w:spacing w:before="40" w:after="40"/>
              <w:jc w:val="center"/>
              <w:rPr>
                <w:sz w:val="20"/>
              </w:rPr>
            </w:pPr>
            <w:r w:rsidRPr="00FF1597">
              <w:rPr>
                <w:sz w:val="20"/>
              </w:rPr>
              <w:t> </w:t>
            </w:r>
          </w:p>
        </w:tc>
        <w:tc>
          <w:tcPr>
            <w:tcW w:w="12343" w:type="dxa"/>
            <w:gridSpan w:val="6"/>
            <w:noWrap/>
            <w:vAlign w:val="bottom"/>
          </w:tcPr>
          <w:p w:rsidR="00AC7DC0" w:rsidRPr="005B4B83" w:rsidRDefault="00AC7DC0" w:rsidP="0011565B">
            <w:pPr>
              <w:contextualSpacing/>
              <w:jc w:val="center"/>
              <w:rPr>
                <w:sz w:val="20"/>
              </w:rPr>
            </w:pPr>
            <w:r w:rsidRPr="005B4B83">
              <w:rPr>
                <w:sz w:val="20"/>
              </w:rPr>
              <w:t>Подпрограмма 2. «Развитие физической культуры и  спорта</w:t>
            </w:r>
            <w:r w:rsidRPr="005B4B83">
              <w:rPr>
                <w:bCs/>
                <w:sz w:val="20"/>
              </w:rPr>
              <w:t>»</w:t>
            </w:r>
          </w:p>
        </w:tc>
        <w:tc>
          <w:tcPr>
            <w:tcW w:w="1260" w:type="dxa"/>
            <w:noWrap/>
          </w:tcPr>
          <w:p w:rsidR="00AC7DC0" w:rsidRPr="007D50F3" w:rsidRDefault="00AC7DC0" w:rsidP="0011565B">
            <w:pPr>
              <w:contextualSpacing/>
              <w:rPr>
                <w:b/>
                <w:sz w:val="20"/>
              </w:rPr>
            </w:pPr>
          </w:p>
        </w:tc>
      </w:tr>
      <w:tr w:rsidR="00AC7DC0" w:rsidRPr="00FF1597" w:rsidTr="0011565B">
        <w:trPr>
          <w:trHeight w:val="20"/>
        </w:trPr>
        <w:tc>
          <w:tcPr>
            <w:tcW w:w="724" w:type="dxa"/>
            <w:vAlign w:val="center"/>
          </w:tcPr>
          <w:p w:rsidR="00AC7DC0" w:rsidRPr="00FF1597" w:rsidRDefault="00AC7DC0" w:rsidP="0011565B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96" w:type="dxa"/>
            <w:vAlign w:val="center"/>
          </w:tcPr>
          <w:p w:rsidR="00AC7DC0" w:rsidRPr="00FF1597" w:rsidRDefault="00AC7DC0" w:rsidP="0011565B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9" w:type="dxa"/>
            <w:noWrap/>
            <w:vAlign w:val="center"/>
          </w:tcPr>
          <w:p w:rsidR="00AC7DC0" w:rsidRPr="00FF1597" w:rsidRDefault="00AC7DC0" w:rsidP="0011565B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02" w:type="dxa"/>
            <w:noWrap/>
          </w:tcPr>
          <w:p w:rsidR="00AC7DC0" w:rsidRPr="009F3F68" w:rsidRDefault="00AC7DC0" w:rsidP="0011565B">
            <w:pPr>
              <w:shd w:val="clear" w:color="auto" w:fill="FFFFFF"/>
              <w:snapToGrid w:val="0"/>
              <w:ind w:right="1526"/>
              <w:rPr>
                <w:b/>
                <w:sz w:val="20"/>
              </w:rPr>
            </w:pPr>
            <w:r w:rsidRPr="00671E0A">
              <w:rPr>
                <w:b/>
                <w:sz w:val="20"/>
              </w:rPr>
              <w:t xml:space="preserve">доля населения района, регулярно </w:t>
            </w:r>
            <w:proofErr w:type="gramStart"/>
            <w:r w:rsidRPr="00671E0A">
              <w:rPr>
                <w:b/>
                <w:sz w:val="20"/>
              </w:rPr>
              <w:t>занимающихся</w:t>
            </w:r>
            <w:proofErr w:type="gramEnd"/>
            <w:r w:rsidRPr="00671E0A">
              <w:rPr>
                <w:b/>
                <w:sz w:val="20"/>
              </w:rPr>
              <w:t xml:space="preserve"> физической культурой и спортом, от общего количества населения</w:t>
            </w:r>
          </w:p>
        </w:tc>
        <w:tc>
          <w:tcPr>
            <w:tcW w:w="1559" w:type="dxa"/>
            <w:noWrap/>
          </w:tcPr>
          <w:p w:rsidR="00AC7DC0" w:rsidRPr="00FF1597" w:rsidRDefault="00AC7DC0" w:rsidP="0011565B">
            <w:pPr>
              <w:jc w:val="center"/>
              <w:rPr>
                <w:b/>
                <w:sz w:val="20"/>
              </w:rPr>
            </w:pPr>
            <w:r w:rsidRPr="007D50F3">
              <w:rPr>
                <w:b/>
                <w:sz w:val="20"/>
              </w:rPr>
              <w:t>%</w:t>
            </w:r>
          </w:p>
        </w:tc>
        <w:tc>
          <w:tcPr>
            <w:tcW w:w="1701" w:type="dxa"/>
            <w:noWrap/>
          </w:tcPr>
          <w:p w:rsidR="00AC7DC0" w:rsidRPr="007D50F3" w:rsidRDefault="00AC7DC0" w:rsidP="0011565B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20,5</w:t>
            </w:r>
          </w:p>
        </w:tc>
        <w:tc>
          <w:tcPr>
            <w:tcW w:w="1418" w:type="dxa"/>
            <w:noWrap/>
          </w:tcPr>
          <w:p w:rsidR="00AC7DC0" w:rsidRPr="007D50F3" w:rsidRDefault="00AC7DC0" w:rsidP="0011565B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  <w:r w:rsidRPr="007D50F3">
              <w:rPr>
                <w:b/>
                <w:sz w:val="20"/>
              </w:rPr>
              <w:t>,5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</w:tcPr>
          <w:p w:rsidR="00AC7DC0" w:rsidRPr="007D50F3" w:rsidRDefault="00AC7DC0" w:rsidP="0011565B">
            <w:pPr>
              <w:contextualSpacing/>
              <w:jc w:val="center"/>
              <w:rPr>
                <w:b/>
                <w:sz w:val="20"/>
              </w:rPr>
            </w:pPr>
            <w:r w:rsidRPr="007D50F3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2,0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AC7DC0" w:rsidRPr="007D50F3" w:rsidRDefault="00AC7DC0" w:rsidP="0011565B">
            <w:pPr>
              <w:contextualSpacing/>
              <w:jc w:val="center"/>
              <w:rPr>
                <w:b/>
                <w:sz w:val="20"/>
              </w:rPr>
            </w:pPr>
            <w:r w:rsidRPr="007D50F3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2</w:t>
            </w:r>
            <w:r w:rsidRPr="007D50F3">
              <w:rPr>
                <w:b/>
                <w:sz w:val="20"/>
              </w:rPr>
              <w:t>,5</w:t>
            </w:r>
          </w:p>
        </w:tc>
        <w:tc>
          <w:tcPr>
            <w:tcW w:w="1260" w:type="dxa"/>
            <w:noWrap/>
          </w:tcPr>
          <w:p w:rsidR="00AC7DC0" w:rsidRPr="007D50F3" w:rsidRDefault="00AC7DC0" w:rsidP="0011565B">
            <w:pPr>
              <w:contextualSpacing/>
              <w:jc w:val="center"/>
              <w:rPr>
                <w:b/>
                <w:sz w:val="20"/>
              </w:rPr>
            </w:pPr>
            <w:r w:rsidRPr="007D50F3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3,0</w:t>
            </w:r>
          </w:p>
        </w:tc>
      </w:tr>
      <w:tr w:rsidR="00AC7DC0" w:rsidRPr="00FF1597" w:rsidTr="0011565B">
        <w:trPr>
          <w:trHeight w:val="20"/>
        </w:trPr>
        <w:tc>
          <w:tcPr>
            <w:tcW w:w="724" w:type="dxa"/>
            <w:vAlign w:val="center"/>
          </w:tcPr>
          <w:p w:rsidR="00AC7DC0" w:rsidRPr="00FF1597" w:rsidRDefault="00AC7DC0" w:rsidP="0011565B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96" w:type="dxa"/>
            <w:vAlign w:val="center"/>
          </w:tcPr>
          <w:p w:rsidR="00AC7DC0" w:rsidRPr="00FF1597" w:rsidRDefault="00AC7DC0" w:rsidP="0011565B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9" w:type="dxa"/>
            <w:noWrap/>
            <w:vAlign w:val="center"/>
          </w:tcPr>
          <w:p w:rsidR="00AC7DC0" w:rsidRPr="00FF1597" w:rsidRDefault="00AC7DC0" w:rsidP="0011565B">
            <w:pPr>
              <w:spacing w:before="40" w:after="40"/>
              <w:jc w:val="center"/>
              <w:rPr>
                <w:sz w:val="20"/>
              </w:rPr>
            </w:pPr>
            <w:r w:rsidRPr="00FF1597">
              <w:rPr>
                <w:sz w:val="20"/>
              </w:rPr>
              <w:t>2</w:t>
            </w:r>
          </w:p>
        </w:tc>
        <w:tc>
          <w:tcPr>
            <w:tcW w:w="4802" w:type="dxa"/>
            <w:noWrap/>
          </w:tcPr>
          <w:p w:rsidR="00AC7DC0" w:rsidRPr="005B4B83" w:rsidRDefault="00AC7DC0" w:rsidP="0011565B">
            <w:pPr>
              <w:shd w:val="clear" w:color="auto" w:fill="FFFFFF"/>
              <w:snapToGrid w:val="0"/>
              <w:ind w:right="1526"/>
              <w:rPr>
                <w:b/>
                <w:sz w:val="20"/>
              </w:rPr>
            </w:pPr>
            <w:r w:rsidRPr="005B4B83">
              <w:rPr>
                <w:b/>
                <w:sz w:val="20"/>
              </w:rPr>
              <w:t>доля молодежи, принимающей участие в социально-экономической, общественно-политической жизни района, от общей численности молодежи</w:t>
            </w:r>
          </w:p>
        </w:tc>
        <w:tc>
          <w:tcPr>
            <w:tcW w:w="1559" w:type="dxa"/>
            <w:noWrap/>
          </w:tcPr>
          <w:p w:rsidR="00AC7DC0" w:rsidRPr="00FF1597" w:rsidRDefault="00AC7DC0" w:rsidP="0011565B">
            <w:pPr>
              <w:jc w:val="center"/>
              <w:rPr>
                <w:b/>
                <w:sz w:val="20"/>
              </w:rPr>
            </w:pPr>
            <w:r w:rsidRPr="007D50F3">
              <w:rPr>
                <w:b/>
                <w:sz w:val="20"/>
              </w:rPr>
              <w:t>%</w:t>
            </w:r>
          </w:p>
        </w:tc>
        <w:tc>
          <w:tcPr>
            <w:tcW w:w="1701" w:type="dxa"/>
            <w:noWrap/>
          </w:tcPr>
          <w:p w:rsidR="00AC7DC0" w:rsidRPr="007D50F3" w:rsidRDefault="00AC7DC0" w:rsidP="0011565B">
            <w:pPr>
              <w:contextualSpacing/>
              <w:jc w:val="center"/>
              <w:rPr>
                <w:b/>
                <w:sz w:val="20"/>
              </w:rPr>
            </w:pPr>
            <w:r w:rsidRPr="007D50F3">
              <w:rPr>
                <w:b/>
                <w:sz w:val="20"/>
              </w:rPr>
              <w:t>20</w:t>
            </w:r>
          </w:p>
        </w:tc>
        <w:tc>
          <w:tcPr>
            <w:tcW w:w="1418" w:type="dxa"/>
            <w:noWrap/>
          </w:tcPr>
          <w:p w:rsidR="00AC7DC0" w:rsidRPr="007D50F3" w:rsidRDefault="00AC7DC0" w:rsidP="0011565B">
            <w:pPr>
              <w:contextualSpacing/>
              <w:jc w:val="center"/>
              <w:rPr>
                <w:b/>
                <w:sz w:val="20"/>
              </w:rPr>
            </w:pPr>
            <w:r w:rsidRPr="007D50F3">
              <w:rPr>
                <w:b/>
                <w:sz w:val="20"/>
              </w:rPr>
              <w:t>22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</w:tcPr>
          <w:p w:rsidR="00AC7DC0" w:rsidRPr="007D50F3" w:rsidRDefault="00AC7DC0" w:rsidP="0011565B">
            <w:pPr>
              <w:contextualSpacing/>
              <w:jc w:val="center"/>
              <w:rPr>
                <w:b/>
                <w:sz w:val="20"/>
              </w:rPr>
            </w:pPr>
            <w:r w:rsidRPr="007D50F3">
              <w:rPr>
                <w:b/>
                <w:sz w:val="20"/>
              </w:rPr>
              <w:t>23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AC7DC0" w:rsidRPr="007D50F3" w:rsidRDefault="00AC7DC0" w:rsidP="0011565B">
            <w:pPr>
              <w:contextualSpacing/>
              <w:jc w:val="center"/>
              <w:rPr>
                <w:b/>
                <w:sz w:val="20"/>
              </w:rPr>
            </w:pPr>
            <w:r w:rsidRPr="007D50F3">
              <w:rPr>
                <w:b/>
                <w:sz w:val="20"/>
              </w:rPr>
              <w:t>24</w:t>
            </w:r>
          </w:p>
        </w:tc>
        <w:tc>
          <w:tcPr>
            <w:tcW w:w="1260" w:type="dxa"/>
            <w:noWrap/>
          </w:tcPr>
          <w:p w:rsidR="00AC7DC0" w:rsidRPr="007D50F3" w:rsidRDefault="00AC7DC0" w:rsidP="0011565B">
            <w:pPr>
              <w:contextualSpacing/>
              <w:jc w:val="center"/>
              <w:rPr>
                <w:b/>
                <w:sz w:val="20"/>
              </w:rPr>
            </w:pPr>
            <w:r w:rsidRPr="007D50F3">
              <w:rPr>
                <w:b/>
                <w:sz w:val="20"/>
              </w:rPr>
              <w:t>25</w:t>
            </w:r>
          </w:p>
        </w:tc>
      </w:tr>
    </w:tbl>
    <w:p w:rsidR="00D5535E" w:rsidRPr="009B4E3F" w:rsidRDefault="00D5535E" w:rsidP="00D5535E">
      <w:pPr>
        <w:sectPr w:rsidR="00D5535E" w:rsidRPr="009B4E3F" w:rsidSect="0011565B">
          <w:footerReference w:type="even" r:id="rId13"/>
          <w:footerReference w:type="default" r:id="rId14"/>
          <w:pgSz w:w="16838" w:h="11906" w:orient="landscape"/>
          <w:pgMar w:top="899" w:right="962" w:bottom="851" w:left="1134" w:header="709" w:footer="709" w:gutter="0"/>
          <w:cols w:space="708"/>
          <w:docGrid w:linePitch="360"/>
        </w:sectPr>
      </w:pPr>
    </w:p>
    <w:p w:rsidR="00D5535E" w:rsidRPr="008C1DE6" w:rsidRDefault="00D5535E" w:rsidP="00D5535E">
      <w:pPr>
        <w:contextualSpacing/>
        <w:jc w:val="center"/>
      </w:pPr>
      <w:r w:rsidRPr="00EF0267">
        <w:lastRenderedPageBreak/>
        <w:t xml:space="preserve">Форма 3. Ресурсное обеспечение реализации </w:t>
      </w:r>
      <w:r>
        <w:t>м</w:t>
      </w:r>
      <w:r w:rsidRPr="00EF0267">
        <w:t xml:space="preserve">униципальной программы </w:t>
      </w:r>
      <w:r>
        <w:t>Малодербетовского</w:t>
      </w:r>
      <w:r w:rsidRPr="008C1DE6">
        <w:t xml:space="preserve"> районного муниципального образования Республики Калмыкия «</w:t>
      </w:r>
      <w:r>
        <w:t>Развитие физической культуры, спорта и молодежной политики» на 201</w:t>
      </w:r>
      <w:r w:rsidR="00AC7DC0">
        <w:t>8</w:t>
      </w:r>
      <w:r>
        <w:t>-202</w:t>
      </w:r>
      <w:r w:rsidR="00AC7DC0">
        <w:t>2</w:t>
      </w:r>
      <w:r>
        <w:t xml:space="preserve"> годы</w:t>
      </w:r>
    </w:p>
    <w:p w:rsidR="00D5535E" w:rsidRPr="008C1DE6" w:rsidRDefault="00D5535E" w:rsidP="00D5535E">
      <w:pPr>
        <w:contextualSpacing/>
        <w:jc w:val="center"/>
      </w:pPr>
    </w:p>
    <w:tbl>
      <w:tblPr>
        <w:tblW w:w="1489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89"/>
        <w:gridCol w:w="429"/>
        <w:gridCol w:w="494"/>
        <w:gridCol w:w="1155"/>
        <w:gridCol w:w="1984"/>
        <w:gridCol w:w="1701"/>
        <w:gridCol w:w="709"/>
        <w:gridCol w:w="567"/>
        <w:gridCol w:w="567"/>
        <w:gridCol w:w="1276"/>
        <w:gridCol w:w="567"/>
        <w:gridCol w:w="850"/>
        <w:gridCol w:w="993"/>
        <w:gridCol w:w="992"/>
        <w:gridCol w:w="992"/>
        <w:gridCol w:w="1134"/>
      </w:tblGrid>
      <w:tr w:rsidR="00D5535E" w:rsidRPr="00590D96" w:rsidTr="005B43B1">
        <w:trPr>
          <w:trHeight w:val="574"/>
          <w:tblHeader/>
        </w:trPr>
        <w:tc>
          <w:tcPr>
            <w:tcW w:w="2567" w:type="dxa"/>
            <w:gridSpan w:val="4"/>
            <w:vAlign w:val="center"/>
          </w:tcPr>
          <w:p w:rsidR="00D5535E" w:rsidRPr="00FC6FB5" w:rsidRDefault="00D5535E" w:rsidP="0011565B">
            <w:pPr>
              <w:spacing w:before="40" w:after="40"/>
              <w:jc w:val="center"/>
              <w:rPr>
                <w:sz w:val="20"/>
              </w:rPr>
            </w:pPr>
            <w:r w:rsidRPr="00FC6FB5">
              <w:rPr>
                <w:sz w:val="20"/>
              </w:rPr>
              <w:t>Код аналитической программной классификации</w:t>
            </w:r>
          </w:p>
        </w:tc>
        <w:tc>
          <w:tcPr>
            <w:tcW w:w="1984" w:type="dxa"/>
            <w:vMerge w:val="restart"/>
            <w:vAlign w:val="center"/>
          </w:tcPr>
          <w:p w:rsidR="00D5535E" w:rsidRPr="00FC6FB5" w:rsidRDefault="00D5535E" w:rsidP="0011565B">
            <w:pPr>
              <w:spacing w:before="40" w:after="40"/>
              <w:jc w:val="center"/>
              <w:rPr>
                <w:sz w:val="20"/>
              </w:rPr>
            </w:pPr>
            <w:r w:rsidRPr="00FC6FB5">
              <w:rPr>
                <w:sz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D5535E" w:rsidRPr="00FC6FB5" w:rsidRDefault="00D5535E" w:rsidP="0011565B">
            <w:pPr>
              <w:spacing w:before="40" w:after="40"/>
              <w:jc w:val="center"/>
              <w:rPr>
                <w:sz w:val="20"/>
              </w:rPr>
            </w:pPr>
            <w:r w:rsidRPr="00FC6FB5">
              <w:rPr>
                <w:sz w:val="20"/>
              </w:rPr>
              <w:t>Ответственный исполнитель, соисполнитель</w:t>
            </w:r>
          </w:p>
        </w:tc>
        <w:tc>
          <w:tcPr>
            <w:tcW w:w="3686" w:type="dxa"/>
            <w:gridSpan w:val="5"/>
            <w:vAlign w:val="center"/>
          </w:tcPr>
          <w:p w:rsidR="00D5535E" w:rsidRPr="00FC6FB5" w:rsidRDefault="00D5535E" w:rsidP="0011565B">
            <w:pPr>
              <w:spacing w:before="40" w:after="40"/>
              <w:jc w:val="center"/>
              <w:rPr>
                <w:sz w:val="20"/>
              </w:rPr>
            </w:pPr>
            <w:r w:rsidRPr="00FC6FB5">
              <w:rPr>
                <w:sz w:val="20"/>
              </w:rPr>
              <w:t>Код бюджетной классификации</w:t>
            </w:r>
          </w:p>
        </w:tc>
        <w:tc>
          <w:tcPr>
            <w:tcW w:w="4961" w:type="dxa"/>
            <w:gridSpan w:val="5"/>
            <w:vAlign w:val="center"/>
          </w:tcPr>
          <w:p w:rsidR="00D5535E" w:rsidRPr="00FC6FB5" w:rsidRDefault="00D5535E" w:rsidP="0011565B">
            <w:pPr>
              <w:spacing w:before="40" w:after="40"/>
              <w:jc w:val="center"/>
              <w:rPr>
                <w:sz w:val="20"/>
              </w:rPr>
            </w:pPr>
            <w:r w:rsidRPr="00FC6FB5">
              <w:rPr>
                <w:sz w:val="20"/>
              </w:rPr>
              <w:t>Расходы бюджета муниципального образования, тыс. рублей</w:t>
            </w:r>
          </w:p>
        </w:tc>
      </w:tr>
      <w:tr w:rsidR="00AB274E" w:rsidRPr="00590D96" w:rsidTr="005B43B1">
        <w:trPr>
          <w:trHeight w:val="743"/>
          <w:tblHeader/>
        </w:trPr>
        <w:tc>
          <w:tcPr>
            <w:tcW w:w="489" w:type="dxa"/>
            <w:vAlign w:val="center"/>
          </w:tcPr>
          <w:p w:rsidR="00AB274E" w:rsidRPr="00FC6FB5" w:rsidRDefault="00AB274E" w:rsidP="0011565B">
            <w:pPr>
              <w:spacing w:before="40" w:after="40"/>
              <w:jc w:val="center"/>
              <w:rPr>
                <w:sz w:val="20"/>
              </w:rPr>
            </w:pPr>
            <w:r w:rsidRPr="00FC6FB5">
              <w:rPr>
                <w:sz w:val="20"/>
              </w:rPr>
              <w:t>МП</w:t>
            </w:r>
          </w:p>
        </w:tc>
        <w:tc>
          <w:tcPr>
            <w:tcW w:w="429" w:type="dxa"/>
            <w:vAlign w:val="center"/>
          </w:tcPr>
          <w:p w:rsidR="00AB274E" w:rsidRPr="00FC6FB5" w:rsidRDefault="00AB274E" w:rsidP="0011565B">
            <w:pPr>
              <w:spacing w:before="40" w:after="40"/>
              <w:jc w:val="center"/>
              <w:rPr>
                <w:sz w:val="20"/>
              </w:rPr>
            </w:pPr>
            <w:proofErr w:type="spellStart"/>
            <w:r w:rsidRPr="00FC6FB5">
              <w:rPr>
                <w:sz w:val="20"/>
              </w:rPr>
              <w:t>Пп</w:t>
            </w:r>
            <w:proofErr w:type="spellEnd"/>
          </w:p>
        </w:tc>
        <w:tc>
          <w:tcPr>
            <w:tcW w:w="494" w:type="dxa"/>
            <w:vAlign w:val="center"/>
          </w:tcPr>
          <w:p w:rsidR="00AB274E" w:rsidRPr="00FC6FB5" w:rsidRDefault="00AB274E" w:rsidP="0011565B">
            <w:pPr>
              <w:spacing w:before="40" w:after="40"/>
              <w:jc w:val="center"/>
              <w:rPr>
                <w:sz w:val="20"/>
              </w:rPr>
            </w:pPr>
            <w:r w:rsidRPr="00FC6FB5">
              <w:rPr>
                <w:sz w:val="20"/>
              </w:rPr>
              <w:t>ОМ</w:t>
            </w:r>
          </w:p>
        </w:tc>
        <w:tc>
          <w:tcPr>
            <w:tcW w:w="1155" w:type="dxa"/>
            <w:vAlign w:val="center"/>
          </w:tcPr>
          <w:p w:rsidR="00AB274E" w:rsidRPr="00FC6FB5" w:rsidRDefault="00AB274E" w:rsidP="0011565B">
            <w:pPr>
              <w:spacing w:before="40" w:after="40"/>
              <w:jc w:val="center"/>
              <w:rPr>
                <w:sz w:val="20"/>
              </w:rPr>
            </w:pPr>
            <w:r w:rsidRPr="00FC6FB5">
              <w:rPr>
                <w:sz w:val="20"/>
              </w:rPr>
              <w:t>Код направления</w:t>
            </w:r>
          </w:p>
        </w:tc>
        <w:tc>
          <w:tcPr>
            <w:tcW w:w="1984" w:type="dxa"/>
            <w:vMerge/>
            <w:vAlign w:val="center"/>
          </w:tcPr>
          <w:p w:rsidR="00AB274E" w:rsidRPr="00FC6FB5" w:rsidRDefault="00AB274E" w:rsidP="0011565B">
            <w:pPr>
              <w:spacing w:before="40" w:after="40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B274E" w:rsidRPr="00FC6FB5" w:rsidRDefault="00AB274E" w:rsidP="0011565B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AB274E" w:rsidRPr="00FC6FB5" w:rsidRDefault="00AB274E" w:rsidP="0011565B">
            <w:pPr>
              <w:spacing w:before="40" w:after="40"/>
              <w:jc w:val="center"/>
              <w:rPr>
                <w:sz w:val="20"/>
              </w:rPr>
            </w:pPr>
            <w:r w:rsidRPr="00FC6FB5">
              <w:rPr>
                <w:sz w:val="20"/>
              </w:rPr>
              <w:t>ГРБС</w:t>
            </w:r>
          </w:p>
        </w:tc>
        <w:tc>
          <w:tcPr>
            <w:tcW w:w="567" w:type="dxa"/>
            <w:vAlign w:val="center"/>
          </w:tcPr>
          <w:p w:rsidR="00AB274E" w:rsidRPr="00FC6FB5" w:rsidRDefault="00AB274E" w:rsidP="0011565B">
            <w:pPr>
              <w:spacing w:before="40" w:after="40"/>
              <w:jc w:val="center"/>
              <w:rPr>
                <w:sz w:val="20"/>
              </w:rPr>
            </w:pPr>
            <w:proofErr w:type="spellStart"/>
            <w:r w:rsidRPr="00FC6FB5">
              <w:rPr>
                <w:sz w:val="20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AB274E" w:rsidRPr="00FC6FB5" w:rsidRDefault="00AB274E" w:rsidP="0011565B">
            <w:pPr>
              <w:spacing w:before="40" w:after="40"/>
              <w:jc w:val="center"/>
              <w:rPr>
                <w:sz w:val="20"/>
              </w:rPr>
            </w:pPr>
            <w:proofErr w:type="spellStart"/>
            <w:proofErr w:type="gramStart"/>
            <w:r w:rsidRPr="00FC6FB5">
              <w:rPr>
                <w:sz w:val="20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AB274E" w:rsidRPr="00FC6FB5" w:rsidRDefault="00AB274E" w:rsidP="0011565B">
            <w:pPr>
              <w:spacing w:before="40" w:after="40"/>
              <w:jc w:val="center"/>
              <w:rPr>
                <w:sz w:val="20"/>
              </w:rPr>
            </w:pPr>
            <w:r w:rsidRPr="00FC6FB5">
              <w:rPr>
                <w:sz w:val="20"/>
              </w:rPr>
              <w:t>ЦС</w:t>
            </w:r>
          </w:p>
        </w:tc>
        <w:tc>
          <w:tcPr>
            <w:tcW w:w="567" w:type="dxa"/>
            <w:vAlign w:val="center"/>
          </w:tcPr>
          <w:p w:rsidR="00AB274E" w:rsidRPr="00FC6FB5" w:rsidRDefault="00AB274E" w:rsidP="0011565B">
            <w:pPr>
              <w:spacing w:before="40" w:after="40"/>
              <w:jc w:val="center"/>
              <w:rPr>
                <w:sz w:val="20"/>
              </w:rPr>
            </w:pPr>
            <w:r w:rsidRPr="00FC6FB5">
              <w:rPr>
                <w:sz w:val="20"/>
              </w:rPr>
              <w:t>ВР</w:t>
            </w:r>
          </w:p>
        </w:tc>
        <w:tc>
          <w:tcPr>
            <w:tcW w:w="850" w:type="dxa"/>
            <w:vAlign w:val="center"/>
          </w:tcPr>
          <w:p w:rsidR="00AB274E" w:rsidRDefault="00AB274E" w:rsidP="007C3A2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C6FB5">
              <w:rPr>
                <w:sz w:val="18"/>
                <w:szCs w:val="18"/>
              </w:rPr>
              <w:t xml:space="preserve"> 2018</w:t>
            </w:r>
          </w:p>
          <w:p w:rsidR="00AB274E" w:rsidRPr="00FC6FB5" w:rsidRDefault="00AB274E" w:rsidP="007C3A2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FC6FB5">
              <w:rPr>
                <w:sz w:val="18"/>
                <w:szCs w:val="18"/>
              </w:rPr>
              <w:t>од</w:t>
            </w:r>
            <w:r>
              <w:rPr>
                <w:sz w:val="18"/>
                <w:szCs w:val="18"/>
              </w:rPr>
              <w:t xml:space="preserve"> (план)</w:t>
            </w:r>
          </w:p>
        </w:tc>
        <w:tc>
          <w:tcPr>
            <w:tcW w:w="993" w:type="dxa"/>
            <w:vAlign w:val="center"/>
          </w:tcPr>
          <w:p w:rsidR="00AB274E" w:rsidRDefault="00AB274E" w:rsidP="007C3A2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FC6FB5">
              <w:rPr>
                <w:sz w:val="18"/>
                <w:szCs w:val="18"/>
              </w:rPr>
              <w:t>19</w:t>
            </w:r>
          </w:p>
          <w:p w:rsidR="00AB274E" w:rsidRPr="00FC6FB5" w:rsidRDefault="00AB274E" w:rsidP="007C3A2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FC6FB5">
              <w:rPr>
                <w:sz w:val="18"/>
                <w:szCs w:val="18"/>
              </w:rPr>
              <w:t>од</w:t>
            </w:r>
            <w:r>
              <w:rPr>
                <w:sz w:val="18"/>
                <w:szCs w:val="18"/>
              </w:rPr>
              <w:t xml:space="preserve"> (план)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B274E" w:rsidRDefault="00AB274E" w:rsidP="0011565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2020</w:t>
            </w:r>
          </w:p>
          <w:p w:rsidR="00AB274E" w:rsidRPr="00FC6FB5" w:rsidRDefault="00AB274E" w:rsidP="006D564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FC6FB5">
              <w:rPr>
                <w:sz w:val="18"/>
                <w:szCs w:val="18"/>
              </w:rPr>
              <w:t>од</w:t>
            </w:r>
            <w:r>
              <w:rPr>
                <w:sz w:val="18"/>
                <w:szCs w:val="18"/>
              </w:rPr>
              <w:t xml:space="preserve"> (план)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B274E" w:rsidRDefault="00AB274E" w:rsidP="0011565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  <w:p w:rsidR="00AB274E" w:rsidRPr="00FC6FB5" w:rsidRDefault="00AB274E" w:rsidP="006D564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FC6FB5">
              <w:rPr>
                <w:sz w:val="18"/>
                <w:szCs w:val="18"/>
              </w:rPr>
              <w:t>од</w:t>
            </w:r>
            <w:r>
              <w:rPr>
                <w:sz w:val="18"/>
                <w:szCs w:val="18"/>
              </w:rPr>
              <w:t xml:space="preserve"> (план)</w:t>
            </w:r>
          </w:p>
        </w:tc>
        <w:tc>
          <w:tcPr>
            <w:tcW w:w="1134" w:type="dxa"/>
            <w:vAlign w:val="center"/>
          </w:tcPr>
          <w:p w:rsidR="00AB274E" w:rsidRPr="00FC6FB5" w:rsidRDefault="00AB274E" w:rsidP="0011565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Pr="00FC6FB5">
              <w:rPr>
                <w:sz w:val="18"/>
                <w:szCs w:val="18"/>
              </w:rPr>
              <w:t xml:space="preserve"> год завершения действия программы</w:t>
            </w:r>
          </w:p>
        </w:tc>
      </w:tr>
      <w:tr w:rsidR="00AB274E" w:rsidRPr="00590D96" w:rsidTr="005B43B1">
        <w:trPr>
          <w:trHeight w:val="420"/>
        </w:trPr>
        <w:tc>
          <w:tcPr>
            <w:tcW w:w="489" w:type="dxa"/>
            <w:vMerge w:val="restart"/>
            <w:vAlign w:val="center"/>
          </w:tcPr>
          <w:p w:rsidR="00AB274E" w:rsidRPr="0038097C" w:rsidRDefault="00AB274E" w:rsidP="0011565B">
            <w:pPr>
              <w:spacing w:before="40" w:after="40"/>
              <w:jc w:val="center"/>
              <w:rPr>
                <w:b/>
                <w:sz w:val="20"/>
              </w:rPr>
            </w:pPr>
            <w:r w:rsidRPr="0038097C">
              <w:rPr>
                <w:b/>
                <w:sz w:val="20"/>
              </w:rPr>
              <w:t>33</w:t>
            </w:r>
          </w:p>
        </w:tc>
        <w:tc>
          <w:tcPr>
            <w:tcW w:w="429" w:type="dxa"/>
            <w:vMerge w:val="restart"/>
            <w:vAlign w:val="center"/>
          </w:tcPr>
          <w:p w:rsidR="00AB274E" w:rsidRPr="0038097C" w:rsidRDefault="00AB274E" w:rsidP="0011565B">
            <w:pPr>
              <w:spacing w:before="40" w:after="40"/>
              <w:jc w:val="center"/>
              <w:rPr>
                <w:b/>
                <w:sz w:val="20"/>
              </w:rPr>
            </w:pPr>
            <w:r w:rsidRPr="0038097C">
              <w:rPr>
                <w:b/>
                <w:sz w:val="20"/>
              </w:rPr>
              <w:t>0</w:t>
            </w:r>
          </w:p>
        </w:tc>
        <w:tc>
          <w:tcPr>
            <w:tcW w:w="494" w:type="dxa"/>
            <w:vMerge w:val="restart"/>
            <w:vAlign w:val="center"/>
          </w:tcPr>
          <w:p w:rsidR="00AB274E" w:rsidRPr="0038097C" w:rsidRDefault="00AB274E" w:rsidP="0011565B">
            <w:pPr>
              <w:spacing w:before="40" w:after="40"/>
              <w:jc w:val="center"/>
              <w:rPr>
                <w:b/>
                <w:sz w:val="20"/>
              </w:rPr>
            </w:pPr>
            <w:r w:rsidRPr="0038097C">
              <w:rPr>
                <w:b/>
                <w:sz w:val="20"/>
              </w:rPr>
              <w:t>00</w:t>
            </w:r>
          </w:p>
        </w:tc>
        <w:tc>
          <w:tcPr>
            <w:tcW w:w="1155" w:type="dxa"/>
            <w:vMerge w:val="restart"/>
            <w:vAlign w:val="center"/>
          </w:tcPr>
          <w:p w:rsidR="00AB274E" w:rsidRPr="0038097C" w:rsidRDefault="00AB274E" w:rsidP="0011565B">
            <w:pPr>
              <w:spacing w:before="40" w:after="40"/>
              <w:jc w:val="center"/>
              <w:rPr>
                <w:b/>
                <w:sz w:val="20"/>
                <w:lang w:val="en-US"/>
              </w:rPr>
            </w:pPr>
            <w:r w:rsidRPr="0038097C">
              <w:rPr>
                <w:b/>
                <w:sz w:val="20"/>
              </w:rPr>
              <w:t>0000</w:t>
            </w:r>
          </w:p>
        </w:tc>
        <w:tc>
          <w:tcPr>
            <w:tcW w:w="1984" w:type="dxa"/>
            <w:vMerge w:val="restart"/>
            <w:vAlign w:val="center"/>
          </w:tcPr>
          <w:p w:rsidR="00AB274E" w:rsidRPr="0038097C" w:rsidRDefault="00AB274E" w:rsidP="0011565B">
            <w:pPr>
              <w:contextualSpacing/>
              <w:jc w:val="center"/>
              <w:rPr>
                <w:b/>
                <w:sz w:val="20"/>
              </w:rPr>
            </w:pPr>
            <w:r w:rsidRPr="0038097C">
              <w:rPr>
                <w:b/>
                <w:sz w:val="20"/>
              </w:rPr>
              <w:t>Муниципальная программа Малодербетовского РМО РК «Развитие физической культуры, спорта и молодежной политики»</w:t>
            </w:r>
          </w:p>
          <w:p w:rsidR="00AB274E" w:rsidRPr="0038097C" w:rsidRDefault="00AB274E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B274E" w:rsidRPr="00046C4B" w:rsidRDefault="00AB274E" w:rsidP="00046C4B">
            <w:pPr>
              <w:spacing w:before="40" w:after="40"/>
              <w:rPr>
                <w:b/>
                <w:sz w:val="20"/>
              </w:rPr>
            </w:pPr>
            <w:r w:rsidRPr="00046C4B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vAlign w:val="center"/>
          </w:tcPr>
          <w:p w:rsidR="00AB274E" w:rsidRPr="00046C4B" w:rsidRDefault="00AB274E" w:rsidP="00046C4B">
            <w:pPr>
              <w:spacing w:before="40" w:after="40"/>
              <w:jc w:val="center"/>
              <w:rPr>
                <w:b/>
                <w:sz w:val="20"/>
              </w:rPr>
            </w:pPr>
            <w:r w:rsidRPr="00046C4B">
              <w:rPr>
                <w:b/>
                <w:bCs/>
                <w:sz w:val="14"/>
                <w:szCs w:val="14"/>
              </w:rPr>
              <w:t>ХХХ</w:t>
            </w:r>
          </w:p>
        </w:tc>
        <w:tc>
          <w:tcPr>
            <w:tcW w:w="567" w:type="dxa"/>
            <w:vAlign w:val="center"/>
          </w:tcPr>
          <w:p w:rsidR="00AB274E" w:rsidRPr="00046C4B" w:rsidRDefault="00AB274E" w:rsidP="00046C4B">
            <w:pPr>
              <w:spacing w:before="40" w:after="40"/>
              <w:jc w:val="center"/>
              <w:rPr>
                <w:b/>
                <w:bCs/>
                <w:sz w:val="14"/>
                <w:szCs w:val="14"/>
              </w:rPr>
            </w:pPr>
            <w:r w:rsidRPr="00046C4B">
              <w:rPr>
                <w:b/>
                <w:bCs/>
                <w:sz w:val="14"/>
                <w:szCs w:val="14"/>
              </w:rPr>
              <w:t>ХХ</w:t>
            </w:r>
          </w:p>
        </w:tc>
        <w:tc>
          <w:tcPr>
            <w:tcW w:w="567" w:type="dxa"/>
            <w:vAlign w:val="center"/>
          </w:tcPr>
          <w:p w:rsidR="00AB274E" w:rsidRPr="00046C4B" w:rsidRDefault="00AB274E" w:rsidP="00046C4B">
            <w:pPr>
              <w:spacing w:before="40" w:after="40"/>
              <w:jc w:val="center"/>
              <w:rPr>
                <w:b/>
                <w:bCs/>
                <w:sz w:val="14"/>
                <w:szCs w:val="14"/>
              </w:rPr>
            </w:pPr>
            <w:r w:rsidRPr="00046C4B">
              <w:rPr>
                <w:b/>
                <w:bCs/>
                <w:sz w:val="14"/>
                <w:szCs w:val="14"/>
              </w:rPr>
              <w:t>ХХ</w:t>
            </w:r>
          </w:p>
        </w:tc>
        <w:tc>
          <w:tcPr>
            <w:tcW w:w="1276" w:type="dxa"/>
            <w:vAlign w:val="center"/>
          </w:tcPr>
          <w:p w:rsidR="00AB274E" w:rsidRPr="00046C4B" w:rsidRDefault="00AB274E" w:rsidP="00046C4B">
            <w:pPr>
              <w:spacing w:before="40" w:after="40"/>
              <w:jc w:val="center"/>
              <w:rPr>
                <w:b/>
                <w:bCs/>
                <w:sz w:val="14"/>
                <w:szCs w:val="14"/>
              </w:rPr>
            </w:pPr>
            <w:r w:rsidRPr="00046C4B">
              <w:rPr>
                <w:b/>
                <w:bCs/>
                <w:sz w:val="14"/>
                <w:szCs w:val="14"/>
              </w:rPr>
              <w:t>ХХХХХХХХХХ</w:t>
            </w:r>
          </w:p>
        </w:tc>
        <w:tc>
          <w:tcPr>
            <w:tcW w:w="567" w:type="dxa"/>
            <w:vAlign w:val="center"/>
          </w:tcPr>
          <w:p w:rsidR="00AB274E" w:rsidRPr="00046C4B" w:rsidRDefault="00AB274E" w:rsidP="00046C4B">
            <w:pPr>
              <w:spacing w:before="40" w:after="40"/>
              <w:jc w:val="center"/>
              <w:rPr>
                <w:b/>
                <w:bCs/>
                <w:sz w:val="14"/>
                <w:szCs w:val="14"/>
              </w:rPr>
            </w:pPr>
            <w:r w:rsidRPr="00046C4B">
              <w:rPr>
                <w:b/>
                <w:bCs/>
                <w:sz w:val="14"/>
                <w:szCs w:val="14"/>
              </w:rPr>
              <w:t>ХХХ</w:t>
            </w:r>
          </w:p>
        </w:tc>
        <w:tc>
          <w:tcPr>
            <w:tcW w:w="850" w:type="dxa"/>
            <w:vAlign w:val="center"/>
          </w:tcPr>
          <w:p w:rsidR="00AB274E" w:rsidRPr="00046C4B" w:rsidRDefault="00AC7DC0" w:rsidP="007C3A21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3818,7</w:t>
            </w:r>
          </w:p>
        </w:tc>
        <w:tc>
          <w:tcPr>
            <w:tcW w:w="993" w:type="dxa"/>
            <w:vAlign w:val="center"/>
          </w:tcPr>
          <w:p w:rsidR="00AB274E" w:rsidRPr="00046C4B" w:rsidRDefault="00AC7DC0" w:rsidP="007C3A21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7696,2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B274E" w:rsidRPr="00046C4B" w:rsidRDefault="00AC7DC0" w:rsidP="004F2359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3740,2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B274E" w:rsidRPr="00046C4B" w:rsidRDefault="00AC7DC0" w:rsidP="004F2359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4053,0</w:t>
            </w:r>
          </w:p>
        </w:tc>
        <w:tc>
          <w:tcPr>
            <w:tcW w:w="1134" w:type="dxa"/>
            <w:vAlign w:val="center"/>
          </w:tcPr>
          <w:p w:rsidR="00AB274E" w:rsidRPr="00046C4B" w:rsidRDefault="00B314F2" w:rsidP="004F2359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4053,0</w:t>
            </w:r>
          </w:p>
        </w:tc>
      </w:tr>
      <w:tr w:rsidR="00AB274E" w:rsidRPr="00590D96" w:rsidTr="001466F3">
        <w:trPr>
          <w:trHeight w:val="538"/>
        </w:trPr>
        <w:tc>
          <w:tcPr>
            <w:tcW w:w="489" w:type="dxa"/>
            <w:vMerge/>
            <w:noWrap/>
            <w:vAlign w:val="center"/>
          </w:tcPr>
          <w:p w:rsidR="00AB274E" w:rsidRPr="00590D96" w:rsidRDefault="00AB274E" w:rsidP="0011565B">
            <w:pPr>
              <w:spacing w:before="40" w:after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9" w:type="dxa"/>
            <w:vMerge/>
            <w:noWrap/>
            <w:vAlign w:val="center"/>
          </w:tcPr>
          <w:p w:rsidR="00AB274E" w:rsidRPr="00590D96" w:rsidRDefault="00AB274E" w:rsidP="0011565B">
            <w:pPr>
              <w:spacing w:before="40" w:after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94" w:type="dxa"/>
            <w:vMerge/>
            <w:noWrap/>
            <w:vAlign w:val="center"/>
          </w:tcPr>
          <w:p w:rsidR="00AB274E" w:rsidRPr="00590D96" w:rsidRDefault="00AB274E" w:rsidP="0011565B">
            <w:pPr>
              <w:spacing w:before="40" w:after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55" w:type="dxa"/>
            <w:vMerge/>
            <w:noWrap/>
            <w:vAlign w:val="center"/>
          </w:tcPr>
          <w:p w:rsidR="00AB274E" w:rsidRPr="00590D96" w:rsidRDefault="00AB274E" w:rsidP="0011565B">
            <w:pPr>
              <w:spacing w:before="40" w:after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B274E" w:rsidRPr="00590D96" w:rsidRDefault="00AB274E" w:rsidP="0011565B">
            <w:pPr>
              <w:spacing w:before="40" w:after="4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B274E" w:rsidRPr="00590D96" w:rsidRDefault="00AB274E" w:rsidP="00754123">
            <w:pPr>
              <w:spacing w:before="40" w:after="40"/>
              <w:rPr>
                <w:b/>
                <w:sz w:val="20"/>
              </w:rPr>
            </w:pPr>
            <w:r w:rsidRPr="00751119">
              <w:rPr>
                <w:rFonts w:eastAsia="Calibri"/>
                <w:sz w:val="18"/>
                <w:szCs w:val="18"/>
              </w:rPr>
              <w:t>Ответственные: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751119">
              <w:rPr>
                <w:rFonts w:eastAsia="Calibri"/>
                <w:sz w:val="18"/>
                <w:szCs w:val="18"/>
              </w:rPr>
              <w:t>Адм</w:t>
            </w:r>
            <w:proofErr w:type="gramStart"/>
            <w:r>
              <w:rPr>
                <w:rFonts w:eastAsia="Calibri"/>
                <w:sz w:val="18"/>
                <w:szCs w:val="18"/>
              </w:rPr>
              <w:t>.</w:t>
            </w:r>
            <w:r w:rsidRPr="00751119">
              <w:rPr>
                <w:rFonts w:eastAsia="Calibri"/>
                <w:sz w:val="18"/>
                <w:szCs w:val="18"/>
              </w:rPr>
              <w:t>М</w:t>
            </w:r>
            <w:proofErr w:type="gramEnd"/>
            <w:r w:rsidRPr="00751119">
              <w:rPr>
                <w:rFonts w:eastAsia="Calibri"/>
                <w:sz w:val="18"/>
                <w:szCs w:val="18"/>
              </w:rPr>
              <w:t>РМО</w:t>
            </w:r>
            <w:proofErr w:type="spellEnd"/>
            <w:r w:rsidRPr="00751119">
              <w:rPr>
                <w:rFonts w:eastAsia="Calibri"/>
                <w:sz w:val="18"/>
                <w:szCs w:val="18"/>
              </w:rPr>
              <w:t xml:space="preserve"> РК, соисполнители: </w:t>
            </w:r>
            <w:r w:rsidR="00B42ECF">
              <w:rPr>
                <w:rFonts w:eastAsia="Calibri"/>
                <w:sz w:val="18"/>
                <w:szCs w:val="18"/>
              </w:rPr>
              <w:t xml:space="preserve">МКУ </w:t>
            </w:r>
            <w:r w:rsidR="00B42ECF" w:rsidRPr="001F3FCE">
              <w:rPr>
                <w:sz w:val="20"/>
                <w:szCs w:val="20"/>
              </w:rPr>
              <w:t xml:space="preserve">Управление развития </w:t>
            </w:r>
            <w:r w:rsidR="00B42ECF">
              <w:rPr>
                <w:sz w:val="20"/>
                <w:szCs w:val="20"/>
              </w:rPr>
              <w:t>АПК</w:t>
            </w:r>
            <w:r w:rsidR="00B42ECF" w:rsidRPr="001F3FCE">
              <w:rPr>
                <w:sz w:val="20"/>
                <w:szCs w:val="20"/>
              </w:rPr>
              <w:t>, земельных и имущественных отношений Администраци</w:t>
            </w:r>
            <w:r w:rsidR="00B42ECF">
              <w:rPr>
                <w:sz w:val="20"/>
                <w:szCs w:val="20"/>
              </w:rPr>
              <w:t>и</w:t>
            </w:r>
            <w:r w:rsidR="00B42ECF" w:rsidRPr="001F3FCE">
              <w:rPr>
                <w:sz w:val="20"/>
                <w:szCs w:val="20"/>
              </w:rPr>
              <w:t xml:space="preserve"> </w:t>
            </w:r>
            <w:proofErr w:type="spellStart"/>
            <w:r w:rsidR="00B42ECF" w:rsidRPr="001F3FCE">
              <w:rPr>
                <w:sz w:val="20"/>
                <w:szCs w:val="20"/>
              </w:rPr>
              <w:t>Малодербетовского</w:t>
            </w:r>
            <w:proofErr w:type="spellEnd"/>
            <w:r w:rsidR="00B42ECF" w:rsidRPr="001F3FCE">
              <w:rPr>
                <w:sz w:val="20"/>
                <w:szCs w:val="20"/>
              </w:rPr>
              <w:t xml:space="preserve"> </w:t>
            </w:r>
            <w:r w:rsidR="00B42ECF">
              <w:rPr>
                <w:sz w:val="20"/>
                <w:szCs w:val="20"/>
              </w:rPr>
              <w:t>РМО РК</w:t>
            </w:r>
            <w:r w:rsidR="00B42EC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09" w:type="dxa"/>
            <w:noWrap/>
            <w:vAlign w:val="center"/>
          </w:tcPr>
          <w:p w:rsidR="00AB274E" w:rsidRPr="00581B1B" w:rsidRDefault="00AB274E" w:rsidP="0011565B">
            <w:pPr>
              <w:spacing w:before="40" w:after="40"/>
              <w:jc w:val="center"/>
              <w:rPr>
                <w:bCs/>
                <w:sz w:val="20"/>
              </w:rPr>
            </w:pPr>
            <w:r w:rsidRPr="00581B1B">
              <w:rPr>
                <w:bCs/>
                <w:sz w:val="20"/>
              </w:rPr>
              <w:t>804</w:t>
            </w:r>
          </w:p>
        </w:tc>
        <w:tc>
          <w:tcPr>
            <w:tcW w:w="567" w:type="dxa"/>
            <w:noWrap/>
            <w:vAlign w:val="center"/>
          </w:tcPr>
          <w:p w:rsidR="00AB274E" w:rsidRPr="005B43B1" w:rsidRDefault="00AB274E" w:rsidP="0011565B">
            <w:pPr>
              <w:spacing w:before="40" w:after="40"/>
              <w:jc w:val="center"/>
              <w:rPr>
                <w:b/>
                <w:bCs/>
                <w:sz w:val="14"/>
                <w:szCs w:val="14"/>
              </w:rPr>
            </w:pPr>
            <w:r w:rsidRPr="005B43B1">
              <w:rPr>
                <w:b/>
                <w:bCs/>
                <w:sz w:val="14"/>
                <w:szCs w:val="14"/>
              </w:rPr>
              <w:t>ХХ</w:t>
            </w:r>
          </w:p>
        </w:tc>
        <w:tc>
          <w:tcPr>
            <w:tcW w:w="567" w:type="dxa"/>
            <w:noWrap/>
            <w:vAlign w:val="center"/>
          </w:tcPr>
          <w:p w:rsidR="00AB274E" w:rsidRPr="005B43B1" w:rsidRDefault="00AB274E" w:rsidP="0011565B">
            <w:pPr>
              <w:spacing w:before="40" w:after="40"/>
              <w:jc w:val="center"/>
              <w:rPr>
                <w:b/>
                <w:bCs/>
                <w:sz w:val="14"/>
                <w:szCs w:val="14"/>
              </w:rPr>
            </w:pPr>
            <w:r w:rsidRPr="005B43B1">
              <w:rPr>
                <w:b/>
                <w:bCs/>
                <w:sz w:val="14"/>
                <w:szCs w:val="14"/>
              </w:rPr>
              <w:t>ХХ </w:t>
            </w:r>
          </w:p>
        </w:tc>
        <w:tc>
          <w:tcPr>
            <w:tcW w:w="1276" w:type="dxa"/>
            <w:noWrap/>
            <w:vAlign w:val="center"/>
          </w:tcPr>
          <w:p w:rsidR="00AB274E" w:rsidRPr="005B43B1" w:rsidRDefault="00AB274E" w:rsidP="0011565B">
            <w:pPr>
              <w:spacing w:before="40" w:after="40"/>
              <w:jc w:val="center"/>
              <w:rPr>
                <w:b/>
                <w:bCs/>
                <w:sz w:val="14"/>
                <w:szCs w:val="14"/>
              </w:rPr>
            </w:pPr>
            <w:r w:rsidRPr="005B43B1">
              <w:rPr>
                <w:b/>
                <w:bCs/>
                <w:sz w:val="14"/>
                <w:szCs w:val="14"/>
              </w:rPr>
              <w:t>ХХХХХХХХХХ </w:t>
            </w:r>
          </w:p>
        </w:tc>
        <w:tc>
          <w:tcPr>
            <w:tcW w:w="567" w:type="dxa"/>
            <w:noWrap/>
            <w:vAlign w:val="center"/>
          </w:tcPr>
          <w:p w:rsidR="00AB274E" w:rsidRPr="005B43B1" w:rsidRDefault="00AB274E" w:rsidP="0011565B">
            <w:pPr>
              <w:spacing w:before="40" w:after="40"/>
              <w:jc w:val="center"/>
              <w:rPr>
                <w:b/>
                <w:bCs/>
                <w:sz w:val="14"/>
                <w:szCs w:val="14"/>
              </w:rPr>
            </w:pPr>
            <w:r w:rsidRPr="005B43B1">
              <w:rPr>
                <w:b/>
                <w:bCs/>
                <w:sz w:val="14"/>
                <w:szCs w:val="14"/>
              </w:rPr>
              <w:t>ХХХ </w:t>
            </w:r>
          </w:p>
        </w:tc>
        <w:tc>
          <w:tcPr>
            <w:tcW w:w="850" w:type="dxa"/>
            <w:noWrap/>
            <w:vAlign w:val="bottom"/>
          </w:tcPr>
          <w:p w:rsidR="00AB274E" w:rsidRPr="004F2359" w:rsidRDefault="00AB274E" w:rsidP="007C3A21">
            <w:pPr>
              <w:spacing w:before="40" w:after="40"/>
              <w:jc w:val="center"/>
              <w:rPr>
                <w:bCs/>
                <w:sz w:val="20"/>
              </w:rPr>
            </w:pPr>
            <w:r w:rsidRPr="004F2359">
              <w:rPr>
                <w:bCs/>
                <w:sz w:val="20"/>
              </w:rPr>
              <w:t>1645,2</w:t>
            </w:r>
          </w:p>
        </w:tc>
        <w:tc>
          <w:tcPr>
            <w:tcW w:w="993" w:type="dxa"/>
            <w:noWrap/>
            <w:vAlign w:val="bottom"/>
          </w:tcPr>
          <w:p w:rsidR="00AB274E" w:rsidRPr="004F2359" w:rsidRDefault="00AC7DC0" w:rsidP="007C3A21">
            <w:pPr>
              <w:spacing w:before="40" w:after="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2355,4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bottom"/>
          </w:tcPr>
          <w:p w:rsidR="00AB274E" w:rsidRPr="004F2359" w:rsidRDefault="00AC7DC0" w:rsidP="004F2359">
            <w:pPr>
              <w:spacing w:before="40" w:after="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1914,9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AB274E" w:rsidRPr="004F2359" w:rsidRDefault="00AC7DC0" w:rsidP="004F2359">
            <w:pPr>
              <w:spacing w:before="40" w:after="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2127,7</w:t>
            </w:r>
          </w:p>
        </w:tc>
        <w:tc>
          <w:tcPr>
            <w:tcW w:w="1134" w:type="dxa"/>
            <w:noWrap/>
            <w:vAlign w:val="bottom"/>
          </w:tcPr>
          <w:p w:rsidR="00AB274E" w:rsidRPr="004F2359" w:rsidRDefault="00B314F2" w:rsidP="00B314F2">
            <w:pPr>
              <w:spacing w:before="40" w:after="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2127,7</w:t>
            </w:r>
          </w:p>
        </w:tc>
      </w:tr>
      <w:tr w:rsidR="00AB274E" w:rsidRPr="00590D96" w:rsidTr="001466F3">
        <w:trPr>
          <w:trHeight w:val="418"/>
        </w:trPr>
        <w:tc>
          <w:tcPr>
            <w:tcW w:w="489" w:type="dxa"/>
            <w:vMerge/>
            <w:vAlign w:val="center"/>
          </w:tcPr>
          <w:p w:rsidR="00AB274E" w:rsidRPr="00590D96" w:rsidRDefault="00AB274E" w:rsidP="0011565B">
            <w:pPr>
              <w:spacing w:before="40" w:after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9" w:type="dxa"/>
            <w:vMerge/>
            <w:vAlign w:val="center"/>
          </w:tcPr>
          <w:p w:rsidR="00AB274E" w:rsidRPr="00590D96" w:rsidRDefault="00AB274E" w:rsidP="0011565B">
            <w:pPr>
              <w:spacing w:before="40" w:after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94" w:type="dxa"/>
            <w:vMerge/>
            <w:vAlign w:val="center"/>
          </w:tcPr>
          <w:p w:rsidR="00AB274E" w:rsidRPr="00590D96" w:rsidRDefault="00AB274E" w:rsidP="0011565B">
            <w:pPr>
              <w:spacing w:before="40" w:after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55" w:type="dxa"/>
            <w:vMerge/>
            <w:vAlign w:val="center"/>
          </w:tcPr>
          <w:p w:rsidR="00AB274E" w:rsidRPr="00590D96" w:rsidRDefault="00AB274E" w:rsidP="0011565B">
            <w:pPr>
              <w:spacing w:before="40" w:after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B274E" w:rsidRPr="00590D96" w:rsidRDefault="00AB274E" w:rsidP="0011565B">
            <w:pPr>
              <w:spacing w:before="40" w:after="40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B274E" w:rsidRPr="00751119" w:rsidRDefault="00AB274E" w:rsidP="00612622">
            <w:pPr>
              <w:spacing w:before="40" w:after="40"/>
              <w:rPr>
                <w:sz w:val="18"/>
                <w:szCs w:val="18"/>
              </w:rPr>
            </w:pPr>
            <w:r w:rsidRPr="00751119">
              <w:rPr>
                <w:rFonts w:eastAsia="Calibri"/>
                <w:sz w:val="18"/>
                <w:szCs w:val="18"/>
              </w:rPr>
              <w:t>МБУ МРМО РК М</w:t>
            </w:r>
            <w:r>
              <w:rPr>
                <w:rFonts w:eastAsia="Calibri"/>
                <w:sz w:val="18"/>
                <w:szCs w:val="18"/>
              </w:rPr>
              <w:t>олодежный центр</w:t>
            </w:r>
            <w:r w:rsidRPr="00751119">
              <w:rPr>
                <w:rFonts w:eastAsia="Calibri"/>
                <w:sz w:val="18"/>
                <w:szCs w:val="18"/>
              </w:rPr>
              <w:t xml:space="preserve"> «Тюльпан»</w:t>
            </w:r>
          </w:p>
        </w:tc>
        <w:tc>
          <w:tcPr>
            <w:tcW w:w="709" w:type="dxa"/>
            <w:noWrap/>
            <w:vAlign w:val="center"/>
          </w:tcPr>
          <w:p w:rsidR="00AB274E" w:rsidRPr="00751119" w:rsidRDefault="00AB274E" w:rsidP="0011565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51119">
              <w:rPr>
                <w:sz w:val="18"/>
                <w:szCs w:val="18"/>
              </w:rPr>
              <w:t>813</w:t>
            </w:r>
          </w:p>
        </w:tc>
        <w:tc>
          <w:tcPr>
            <w:tcW w:w="567" w:type="dxa"/>
            <w:noWrap/>
            <w:vAlign w:val="center"/>
          </w:tcPr>
          <w:p w:rsidR="00AB274E" w:rsidRPr="005B43B1" w:rsidRDefault="00AB274E" w:rsidP="0011565B">
            <w:pPr>
              <w:spacing w:before="40" w:after="40"/>
              <w:jc w:val="center"/>
              <w:rPr>
                <w:b/>
                <w:bCs/>
                <w:sz w:val="14"/>
                <w:szCs w:val="14"/>
              </w:rPr>
            </w:pPr>
            <w:r w:rsidRPr="005B43B1">
              <w:rPr>
                <w:b/>
                <w:bCs/>
                <w:sz w:val="14"/>
                <w:szCs w:val="14"/>
              </w:rPr>
              <w:t>ХХ</w:t>
            </w:r>
          </w:p>
        </w:tc>
        <w:tc>
          <w:tcPr>
            <w:tcW w:w="567" w:type="dxa"/>
            <w:noWrap/>
            <w:vAlign w:val="center"/>
          </w:tcPr>
          <w:p w:rsidR="00AB274E" w:rsidRPr="005B43B1" w:rsidRDefault="00AB274E" w:rsidP="0011565B">
            <w:pPr>
              <w:spacing w:before="40" w:after="40"/>
              <w:jc w:val="center"/>
              <w:rPr>
                <w:b/>
                <w:bCs/>
                <w:sz w:val="14"/>
                <w:szCs w:val="14"/>
              </w:rPr>
            </w:pPr>
            <w:r w:rsidRPr="005B43B1">
              <w:rPr>
                <w:b/>
                <w:bCs/>
                <w:sz w:val="14"/>
                <w:szCs w:val="14"/>
              </w:rPr>
              <w:t>ХХ </w:t>
            </w:r>
          </w:p>
        </w:tc>
        <w:tc>
          <w:tcPr>
            <w:tcW w:w="1276" w:type="dxa"/>
            <w:noWrap/>
            <w:vAlign w:val="center"/>
          </w:tcPr>
          <w:p w:rsidR="00AB274E" w:rsidRPr="005B43B1" w:rsidRDefault="00AB274E" w:rsidP="0011565B">
            <w:pPr>
              <w:spacing w:before="40" w:after="40"/>
              <w:jc w:val="center"/>
              <w:rPr>
                <w:b/>
                <w:bCs/>
                <w:sz w:val="14"/>
                <w:szCs w:val="14"/>
              </w:rPr>
            </w:pPr>
            <w:r w:rsidRPr="005B43B1">
              <w:rPr>
                <w:b/>
                <w:bCs/>
                <w:sz w:val="14"/>
                <w:szCs w:val="14"/>
              </w:rPr>
              <w:t>ХХХХХХХХХХ </w:t>
            </w:r>
          </w:p>
        </w:tc>
        <w:tc>
          <w:tcPr>
            <w:tcW w:w="567" w:type="dxa"/>
            <w:noWrap/>
            <w:vAlign w:val="center"/>
          </w:tcPr>
          <w:p w:rsidR="00AB274E" w:rsidRPr="005B43B1" w:rsidRDefault="00AB274E" w:rsidP="0011565B">
            <w:pPr>
              <w:spacing w:before="40" w:after="40"/>
              <w:jc w:val="center"/>
              <w:rPr>
                <w:b/>
                <w:bCs/>
                <w:sz w:val="14"/>
                <w:szCs w:val="14"/>
              </w:rPr>
            </w:pPr>
            <w:r w:rsidRPr="005B43B1">
              <w:rPr>
                <w:b/>
                <w:bCs/>
                <w:sz w:val="14"/>
                <w:szCs w:val="14"/>
              </w:rPr>
              <w:t>ХХХ </w:t>
            </w:r>
          </w:p>
        </w:tc>
        <w:tc>
          <w:tcPr>
            <w:tcW w:w="850" w:type="dxa"/>
            <w:noWrap/>
            <w:vAlign w:val="bottom"/>
          </w:tcPr>
          <w:p w:rsidR="00AB274E" w:rsidRPr="003B02C1" w:rsidRDefault="00AC7DC0" w:rsidP="007C3A21">
            <w:pPr>
              <w:spacing w:before="40" w:after="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2173,5</w:t>
            </w:r>
          </w:p>
        </w:tc>
        <w:tc>
          <w:tcPr>
            <w:tcW w:w="993" w:type="dxa"/>
            <w:noWrap/>
            <w:vAlign w:val="bottom"/>
          </w:tcPr>
          <w:p w:rsidR="00AB274E" w:rsidRPr="003B02C1" w:rsidRDefault="00B314F2" w:rsidP="007C3A21">
            <w:pPr>
              <w:spacing w:before="40" w:after="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5340,8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bottom"/>
          </w:tcPr>
          <w:p w:rsidR="00AB274E" w:rsidRPr="003B02C1" w:rsidRDefault="00AC7DC0" w:rsidP="004F2359">
            <w:pPr>
              <w:spacing w:before="40" w:after="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1825,3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AB274E" w:rsidRPr="003B02C1" w:rsidRDefault="00AC7DC0" w:rsidP="004F2359">
            <w:pPr>
              <w:spacing w:before="40" w:after="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1925,3</w:t>
            </w:r>
          </w:p>
        </w:tc>
        <w:tc>
          <w:tcPr>
            <w:tcW w:w="1134" w:type="dxa"/>
            <w:noWrap/>
            <w:vAlign w:val="bottom"/>
          </w:tcPr>
          <w:p w:rsidR="00AB274E" w:rsidRPr="003B02C1" w:rsidRDefault="00AC7DC0" w:rsidP="004F2359">
            <w:pPr>
              <w:spacing w:before="40" w:after="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1925,3</w:t>
            </w:r>
          </w:p>
        </w:tc>
      </w:tr>
      <w:tr w:rsidR="00AB274E" w:rsidRPr="00590D96" w:rsidTr="007C3A21">
        <w:trPr>
          <w:trHeight w:val="414"/>
        </w:trPr>
        <w:tc>
          <w:tcPr>
            <w:tcW w:w="489" w:type="dxa"/>
            <w:vAlign w:val="center"/>
          </w:tcPr>
          <w:p w:rsidR="00AB274E" w:rsidRPr="008A0AC8" w:rsidRDefault="00AB274E" w:rsidP="0011565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8A0AC8">
              <w:rPr>
                <w:b/>
                <w:bCs/>
                <w:sz w:val="20"/>
              </w:rPr>
              <w:t>33</w:t>
            </w:r>
          </w:p>
        </w:tc>
        <w:tc>
          <w:tcPr>
            <w:tcW w:w="429" w:type="dxa"/>
            <w:vAlign w:val="center"/>
          </w:tcPr>
          <w:p w:rsidR="00AB274E" w:rsidRPr="008A0AC8" w:rsidRDefault="00AB274E" w:rsidP="0011565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8A0AC8">
              <w:rPr>
                <w:b/>
                <w:bCs/>
                <w:sz w:val="20"/>
              </w:rPr>
              <w:t>1</w:t>
            </w:r>
          </w:p>
        </w:tc>
        <w:tc>
          <w:tcPr>
            <w:tcW w:w="494" w:type="dxa"/>
            <w:vAlign w:val="center"/>
          </w:tcPr>
          <w:p w:rsidR="00AB274E" w:rsidRPr="008A0AC8" w:rsidRDefault="00AB274E" w:rsidP="0011565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8A0AC8">
              <w:rPr>
                <w:b/>
                <w:bCs/>
                <w:sz w:val="20"/>
              </w:rPr>
              <w:t>00</w:t>
            </w:r>
          </w:p>
        </w:tc>
        <w:tc>
          <w:tcPr>
            <w:tcW w:w="1155" w:type="dxa"/>
            <w:vAlign w:val="center"/>
          </w:tcPr>
          <w:p w:rsidR="00AB274E" w:rsidRPr="008A0AC8" w:rsidRDefault="00AB274E" w:rsidP="0011565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8A0AC8">
              <w:rPr>
                <w:b/>
                <w:bCs/>
                <w:sz w:val="20"/>
              </w:rPr>
              <w:t>0000</w:t>
            </w:r>
          </w:p>
        </w:tc>
        <w:tc>
          <w:tcPr>
            <w:tcW w:w="1984" w:type="dxa"/>
            <w:vAlign w:val="center"/>
          </w:tcPr>
          <w:p w:rsidR="00AB274E" w:rsidRPr="008A0AC8" w:rsidRDefault="00AB274E" w:rsidP="0011565B">
            <w:pPr>
              <w:contextualSpacing/>
              <w:rPr>
                <w:b/>
                <w:sz w:val="20"/>
              </w:rPr>
            </w:pPr>
            <w:r w:rsidRPr="008A0AC8">
              <w:rPr>
                <w:b/>
                <w:sz w:val="20"/>
              </w:rPr>
              <w:t>Подпрограмма 1.</w:t>
            </w:r>
          </w:p>
          <w:p w:rsidR="00AB274E" w:rsidRPr="008A0AC8" w:rsidRDefault="00AB274E" w:rsidP="0011565B">
            <w:pPr>
              <w:contextualSpacing/>
              <w:rPr>
                <w:b/>
                <w:bCs/>
                <w:sz w:val="18"/>
                <w:szCs w:val="18"/>
              </w:rPr>
            </w:pPr>
            <w:r w:rsidRPr="008A0AC8">
              <w:rPr>
                <w:b/>
                <w:sz w:val="20"/>
              </w:rPr>
              <w:t>«Развитие молодежной политики (молодая семья)</w:t>
            </w:r>
          </w:p>
        </w:tc>
        <w:tc>
          <w:tcPr>
            <w:tcW w:w="1701" w:type="dxa"/>
            <w:vAlign w:val="center"/>
          </w:tcPr>
          <w:p w:rsidR="00AB274E" w:rsidRPr="008A0AC8" w:rsidRDefault="00AB274E" w:rsidP="0011565B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8A0AC8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09" w:type="dxa"/>
            <w:noWrap/>
            <w:vAlign w:val="center"/>
          </w:tcPr>
          <w:p w:rsidR="00AB274E" w:rsidRPr="005B43B1" w:rsidRDefault="00AB274E" w:rsidP="005B43B1">
            <w:pPr>
              <w:spacing w:before="40" w:after="40"/>
              <w:jc w:val="center"/>
              <w:rPr>
                <w:b/>
                <w:bCs/>
                <w:sz w:val="14"/>
                <w:szCs w:val="14"/>
              </w:rPr>
            </w:pPr>
            <w:r w:rsidRPr="005B43B1">
              <w:rPr>
                <w:b/>
                <w:bCs/>
                <w:sz w:val="14"/>
                <w:szCs w:val="14"/>
              </w:rPr>
              <w:t>ХХХ</w:t>
            </w:r>
          </w:p>
        </w:tc>
        <w:tc>
          <w:tcPr>
            <w:tcW w:w="567" w:type="dxa"/>
            <w:noWrap/>
            <w:vAlign w:val="center"/>
          </w:tcPr>
          <w:p w:rsidR="00AB274E" w:rsidRPr="005B43B1" w:rsidRDefault="00AB274E" w:rsidP="0011565B">
            <w:pPr>
              <w:spacing w:before="40" w:after="40"/>
              <w:jc w:val="center"/>
              <w:rPr>
                <w:b/>
                <w:bCs/>
                <w:sz w:val="14"/>
                <w:szCs w:val="14"/>
              </w:rPr>
            </w:pPr>
            <w:r w:rsidRPr="005B43B1">
              <w:rPr>
                <w:b/>
                <w:bCs/>
                <w:sz w:val="14"/>
                <w:szCs w:val="14"/>
              </w:rPr>
              <w:t>ХХ</w:t>
            </w:r>
          </w:p>
        </w:tc>
        <w:tc>
          <w:tcPr>
            <w:tcW w:w="567" w:type="dxa"/>
            <w:noWrap/>
            <w:vAlign w:val="center"/>
          </w:tcPr>
          <w:p w:rsidR="00AB274E" w:rsidRPr="005B43B1" w:rsidRDefault="00AB274E" w:rsidP="0011565B">
            <w:pPr>
              <w:spacing w:before="40" w:after="40"/>
              <w:jc w:val="center"/>
              <w:rPr>
                <w:b/>
                <w:bCs/>
                <w:sz w:val="14"/>
                <w:szCs w:val="14"/>
              </w:rPr>
            </w:pPr>
            <w:r w:rsidRPr="005B43B1">
              <w:rPr>
                <w:b/>
                <w:bCs/>
                <w:sz w:val="14"/>
                <w:szCs w:val="14"/>
              </w:rPr>
              <w:t>ХХ </w:t>
            </w:r>
          </w:p>
        </w:tc>
        <w:tc>
          <w:tcPr>
            <w:tcW w:w="1276" w:type="dxa"/>
            <w:noWrap/>
            <w:vAlign w:val="center"/>
          </w:tcPr>
          <w:p w:rsidR="00AB274E" w:rsidRPr="005B43B1" w:rsidRDefault="00AB274E" w:rsidP="0011565B">
            <w:pPr>
              <w:spacing w:before="40" w:after="40"/>
              <w:jc w:val="center"/>
              <w:rPr>
                <w:b/>
                <w:bCs/>
                <w:sz w:val="14"/>
                <w:szCs w:val="14"/>
              </w:rPr>
            </w:pPr>
            <w:r w:rsidRPr="005B43B1">
              <w:rPr>
                <w:b/>
                <w:bCs/>
                <w:sz w:val="14"/>
                <w:szCs w:val="14"/>
              </w:rPr>
              <w:t>ХХХХХХХХХХ </w:t>
            </w:r>
          </w:p>
        </w:tc>
        <w:tc>
          <w:tcPr>
            <w:tcW w:w="567" w:type="dxa"/>
            <w:noWrap/>
            <w:vAlign w:val="center"/>
          </w:tcPr>
          <w:p w:rsidR="00AB274E" w:rsidRPr="005B43B1" w:rsidRDefault="00AB274E" w:rsidP="0011565B">
            <w:pPr>
              <w:spacing w:before="40" w:after="40"/>
              <w:jc w:val="center"/>
              <w:rPr>
                <w:b/>
                <w:bCs/>
                <w:sz w:val="14"/>
                <w:szCs w:val="14"/>
              </w:rPr>
            </w:pPr>
            <w:r w:rsidRPr="005B43B1">
              <w:rPr>
                <w:b/>
                <w:bCs/>
                <w:sz w:val="14"/>
                <w:szCs w:val="14"/>
              </w:rPr>
              <w:t>ХХХ </w:t>
            </w:r>
          </w:p>
        </w:tc>
        <w:tc>
          <w:tcPr>
            <w:tcW w:w="850" w:type="dxa"/>
            <w:noWrap/>
            <w:vAlign w:val="center"/>
          </w:tcPr>
          <w:p w:rsidR="00AB274E" w:rsidRDefault="00AB274E" w:rsidP="007C3A21">
            <w:pPr>
              <w:spacing w:before="40" w:after="40"/>
              <w:jc w:val="center"/>
              <w:rPr>
                <w:b/>
                <w:sz w:val="20"/>
              </w:rPr>
            </w:pPr>
          </w:p>
          <w:p w:rsidR="00AB274E" w:rsidRDefault="00AB274E" w:rsidP="007C3A21">
            <w:pPr>
              <w:spacing w:before="40" w:after="40"/>
              <w:jc w:val="center"/>
              <w:rPr>
                <w:b/>
                <w:sz w:val="20"/>
              </w:rPr>
            </w:pPr>
          </w:p>
          <w:p w:rsidR="00AB274E" w:rsidRDefault="00AB274E" w:rsidP="007C3A21">
            <w:pPr>
              <w:spacing w:before="40" w:after="40"/>
              <w:jc w:val="center"/>
              <w:rPr>
                <w:b/>
                <w:sz w:val="20"/>
              </w:rPr>
            </w:pPr>
          </w:p>
          <w:p w:rsidR="00AB274E" w:rsidRPr="008A0AC8" w:rsidRDefault="00AB274E" w:rsidP="007C3A21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AC7DC0">
              <w:rPr>
                <w:b/>
                <w:sz w:val="20"/>
              </w:rPr>
              <w:t>818,7</w:t>
            </w:r>
          </w:p>
        </w:tc>
        <w:tc>
          <w:tcPr>
            <w:tcW w:w="993" w:type="dxa"/>
            <w:noWrap/>
            <w:vAlign w:val="center"/>
          </w:tcPr>
          <w:p w:rsidR="00AB274E" w:rsidRDefault="00AB274E" w:rsidP="007C3A21">
            <w:pPr>
              <w:spacing w:before="40" w:after="40"/>
              <w:jc w:val="center"/>
              <w:rPr>
                <w:b/>
                <w:sz w:val="20"/>
              </w:rPr>
            </w:pPr>
          </w:p>
          <w:p w:rsidR="00AB274E" w:rsidRDefault="00AB274E" w:rsidP="007C3A21">
            <w:pPr>
              <w:spacing w:before="40" w:after="40"/>
              <w:jc w:val="center"/>
              <w:rPr>
                <w:b/>
                <w:sz w:val="20"/>
              </w:rPr>
            </w:pPr>
          </w:p>
          <w:p w:rsidR="00AB274E" w:rsidRDefault="00AB274E" w:rsidP="007C3A21">
            <w:pPr>
              <w:spacing w:before="40" w:after="40"/>
              <w:jc w:val="center"/>
              <w:rPr>
                <w:b/>
                <w:sz w:val="20"/>
              </w:rPr>
            </w:pPr>
          </w:p>
          <w:p w:rsidR="00AB274E" w:rsidRPr="008A0AC8" w:rsidRDefault="00AB274E" w:rsidP="007C3A21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  <w:r w:rsidR="00AC7DC0">
              <w:rPr>
                <w:b/>
                <w:sz w:val="20"/>
              </w:rPr>
              <w:t>37,8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</w:tcPr>
          <w:p w:rsidR="00AB274E" w:rsidRDefault="00AB274E" w:rsidP="004F2359">
            <w:pPr>
              <w:spacing w:before="40" w:after="40"/>
              <w:jc w:val="center"/>
              <w:rPr>
                <w:b/>
                <w:sz w:val="20"/>
              </w:rPr>
            </w:pPr>
          </w:p>
          <w:p w:rsidR="00AC7DC0" w:rsidRDefault="00AC7DC0" w:rsidP="004F2359">
            <w:pPr>
              <w:spacing w:before="40" w:after="40"/>
              <w:jc w:val="center"/>
              <w:rPr>
                <w:b/>
                <w:sz w:val="20"/>
              </w:rPr>
            </w:pPr>
          </w:p>
          <w:p w:rsidR="00AC7DC0" w:rsidRDefault="00AC7DC0" w:rsidP="004F2359">
            <w:pPr>
              <w:spacing w:before="40" w:after="40"/>
              <w:jc w:val="center"/>
              <w:rPr>
                <w:b/>
                <w:sz w:val="20"/>
              </w:rPr>
            </w:pPr>
          </w:p>
          <w:p w:rsidR="00AC7DC0" w:rsidRPr="008A0AC8" w:rsidRDefault="00AC7DC0" w:rsidP="004F2359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3740,2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B274E" w:rsidRDefault="00AB274E" w:rsidP="004F2359">
            <w:pPr>
              <w:spacing w:before="40" w:after="40"/>
              <w:jc w:val="center"/>
              <w:rPr>
                <w:b/>
                <w:sz w:val="20"/>
              </w:rPr>
            </w:pPr>
          </w:p>
          <w:p w:rsidR="00AC7DC0" w:rsidRDefault="00AC7DC0" w:rsidP="004F2359">
            <w:pPr>
              <w:spacing w:before="40" w:after="40"/>
              <w:jc w:val="center"/>
              <w:rPr>
                <w:b/>
                <w:sz w:val="20"/>
              </w:rPr>
            </w:pPr>
          </w:p>
          <w:p w:rsidR="00AC7DC0" w:rsidRDefault="00AC7DC0" w:rsidP="004F2359">
            <w:pPr>
              <w:spacing w:before="40" w:after="40"/>
              <w:jc w:val="center"/>
              <w:rPr>
                <w:b/>
                <w:sz w:val="20"/>
              </w:rPr>
            </w:pPr>
          </w:p>
          <w:p w:rsidR="00AC7DC0" w:rsidRPr="008A0AC8" w:rsidRDefault="00AC7DC0" w:rsidP="004F2359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4053,0</w:t>
            </w:r>
          </w:p>
        </w:tc>
        <w:tc>
          <w:tcPr>
            <w:tcW w:w="1134" w:type="dxa"/>
            <w:noWrap/>
            <w:vAlign w:val="center"/>
          </w:tcPr>
          <w:p w:rsidR="00AB274E" w:rsidRDefault="00AB274E" w:rsidP="004F2359">
            <w:pPr>
              <w:spacing w:before="40" w:after="40"/>
              <w:jc w:val="center"/>
              <w:rPr>
                <w:b/>
                <w:sz w:val="20"/>
              </w:rPr>
            </w:pPr>
          </w:p>
          <w:p w:rsidR="00AC7DC0" w:rsidRDefault="00AC7DC0" w:rsidP="004F2359">
            <w:pPr>
              <w:spacing w:before="40" w:after="40"/>
              <w:jc w:val="center"/>
              <w:rPr>
                <w:b/>
                <w:sz w:val="20"/>
              </w:rPr>
            </w:pPr>
          </w:p>
          <w:p w:rsidR="00AC7DC0" w:rsidRDefault="00AC7DC0" w:rsidP="004F2359">
            <w:pPr>
              <w:spacing w:before="40" w:after="40"/>
              <w:jc w:val="center"/>
              <w:rPr>
                <w:b/>
                <w:sz w:val="20"/>
              </w:rPr>
            </w:pPr>
          </w:p>
          <w:p w:rsidR="00AC7DC0" w:rsidRPr="008A0AC8" w:rsidRDefault="00B314F2" w:rsidP="004F2359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4053,0</w:t>
            </w:r>
          </w:p>
        </w:tc>
      </w:tr>
      <w:tr w:rsidR="00AB274E" w:rsidRPr="00590D96" w:rsidTr="007C3A21">
        <w:trPr>
          <w:trHeight w:val="623"/>
        </w:trPr>
        <w:tc>
          <w:tcPr>
            <w:tcW w:w="489" w:type="dxa"/>
            <w:vAlign w:val="center"/>
          </w:tcPr>
          <w:p w:rsidR="00AB274E" w:rsidRDefault="00AB274E" w:rsidP="0011565B">
            <w:pPr>
              <w:spacing w:before="40" w:after="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33</w:t>
            </w:r>
          </w:p>
        </w:tc>
        <w:tc>
          <w:tcPr>
            <w:tcW w:w="429" w:type="dxa"/>
            <w:vAlign w:val="center"/>
          </w:tcPr>
          <w:p w:rsidR="00AB274E" w:rsidRDefault="00AB274E" w:rsidP="0011565B">
            <w:pPr>
              <w:spacing w:before="40" w:after="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494" w:type="dxa"/>
            <w:vAlign w:val="center"/>
          </w:tcPr>
          <w:p w:rsidR="00AB274E" w:rsidRDefault="00AB274E" w:rsidP="0011565B">
            <w:pPr>
              <w:spacing w:before="40" w:after="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155" w:type="dxa"/>
            <w:vAlign w:val="center"/>
          </w:tcPr>
          <w:p w:rsidR="00AB274E" w:rsidRPr="00AB274E" w:rsidRDefault="00AB274E" w:rsidP="0011565B">
            <w:pPr>
              <w:spacing w:before="40" w:after="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>L</w:t>
            </w:r>
            <w:r>
              <w:rPr>
                <w:bCs/>
                <w:sz w:val="20"/>
              </w:rPr>
              <w:t>5670</w:t>
            </w:r>
          </w:p>
        </w:tc>
        <w:tc>
          <w:tcPr>
            <w:tcW w:w="1984" w:type="dxa"/>
            <w:vAlign w:val="center"/>
          </w:tcPr>
          <w:p w:rsidR="00AB274E" w:rsidRPr="003D64F4" w:rsidRDefault="003D64F4" w:rsidP="0011565B">
            <w:pPr>
              <w:spacing w:before="40" w:after="40"/>
              <w:rPr>
                <w:bCs/>
                <w:sz w:val="18"/>
                <w:szCs w:val="18"/>
              </w:rPr>
            </w:pPr>
            <w:r w:rsidRPr="003D64F4">
              <w:rPr>
                <w:bCs/>
                <w:sz w:val="18"/>
                <w:szCs w:val="18"/>
              </w:rPr>
              <w:t xml:space="preserve">Расходы на улучшение жилищных условий, гражданам проживающих в сельской </w:t>
            </w:r>
            <w:proofErr w:type="gramStart"/>
            <w:r w:rsidRPr="003D64F4">
              <w:rPr>
                <w:bCs/>
                <w:sz w:val="18"/>
                <w:szCs w:val="18"/>
              </w:rPr>
              <w:t>местности</w:t>
            </w:r>
            <w:proofErr w:type="gramEnd"/>
            <w:r w:rsidRPr="003D64F4">
              <w:rPr>
                <w:bCs/>
                <w:sz w:val="18"/>
                <w:szCs w:val="18"/>
              </w:rPr>
              <w:t xml:space="preserve"> </w:t>
            </w:r>
            <w:r w:rsidR="00B314F2">
              <w:rPr>
                <w:bCs/>
                <w:sz w:val="18"/>
                <w:szCs w:val="18"/>
              </w:rPr>
              <w:t>в том числе молодых специалистов</w:t>
            </w:r>
          </w:p>
        </w:tc>
        <w:tc>
          <w:tcPr>
            <w:tcW w:w="1701" w:type="dxa"/>
            <w:vAlign w:val="center"/>
          </w:tcPr>
          <w:p w:rsidR="00AB274E" w:rsidRPr="00D533F5" w:rsidRDefault="00B42ECF" w:rsidP="0011565B">
            <w:pPr>
              <w:spacing w:before="40" w:after="40"/>
              <w:rPr>
                <w:rFonts w:eastAsia="Calibri"/>
                <w:b/>
                <w:sz w:val="20"/>
              </w:rPr>
            </w:pPr>
            <w:r>
              <w:rPr>
                <w:sz w:val="20"/>
                <w:szCs w:val="20"/>
              </w:rPr>
              <w:t xml:space="preserve">МКУ </w:t>
            </w:r>
            <w:r w:rsidRPr="001F3FCE">
              <w:rPr>
                <w:sz w:val="20"/>
                <w:szCs w:val="20"/>
              </w:rPr>
              <w:t xml:space="preserve">Управление развития </w:t>
            </w:r>
            <w:r>
              <w:rPr>
                <w:sz w:val="20"/>
                <w:szCs w:val="20"/>
              </w:rPr>
              <w:t>АПК</w:t>
            </w:r>
            <w:r w:rsidRPr="001F3FCE">
              <w:rPr>
                <w:sz w:val="20"/>
                <w:szCs w:val="20"/>
              </w:rPr>
              <w:t>, земельных и имущественных отношений Администраци</w:t>
            </w:r>
            <w:r>
              <w:rPr>
                <w:sz w:val="20"/>
                <w:szCs w:val="20"/>
              </w:rPr>
              <w:t>и</w:t>
            </w:r>
            <w:r w:rsidRPr="001F3FCE">
              <w:rPr>
                <w:sz w:val="20"/>
                <w:szCs w:val="20"/>
              </w:rPr>
              <w:t xml:space="preserve"> </w:t>
            </w:r>
            <w:proofErr w:type="spellStart"/>
            <w:r w:rsidRPr="001F3FCE">
              <w:rPr>
                <w:sz w:val="20"/>
                <w:szCs w:val="20"/>
              </w:rPr>
              <w:t>Малодербетовского</w:t>
            </w:r>
            <w:proofErr w:type="spellEnd"/>
            <w:r w:rsidRPr="001F3F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РМО РК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709" w:type="dxa"/>
            <w:noWrap/>
            <w:vAlign w:val="center"/>
          </w:tcPr>
          <w:p w:rsidR="00AB274E" w:rsidRPr="0087447F" w:rsidRDefault="00AB274E" w:rsidP="007C3A2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</w:t>
            </w:r>
          </w:p>
        </w:tc>
        <w:tc>
          <w:tcPr>
            <w:tcW w:w="567" w:type="dxa"/>
            <w:noWrap/>
            <w:vAlign w:val="center"/>
          </w:tcPr>
          <w:p w:rsidR="00AB274E" w:rsidRPr="0087447F" w:rsidRDefault="00AB274E" w:rsidP="007C3A2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AB274E" w:rsidRPr="0087447F" w:rsidRDefault="00AB274E" w:rsidP="007C3A2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noWrap/>
            <w:vAlign w:val="center"/>
          </w:tcPr>
          <w:p w:rsidR="00AB274E" w:rsidRPr="00AB274E" w:rsidRDefault="00AB274E" w:rsidP="007C3A2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33101</w:t>
            </w:r>
            <w:r>
              <w:rPr>
                <w:bCs/>
                <w:sz w:val="18"/>
                <w:szCs w:val="18"/>
                <w:lang w:val="en-US"/>
              </w:rPr>
              <w:t>L</w:t>
            </w:r>
            <w:r>
              <w:rPr>
                <w:bCs/>
                <w:sz w:val="18"/>
                <w:szCs w:val="18"/>
              </w:rPr>
              <w:t>5670</w:t>
            </w:r>
          </w:p>
        </w:tc>
        <w:tc>
          <w:tcPr>
            <w:tcW w:w="567" w:type="dxa"/>
            <w:noWrap/>
            <w:vAlign w:val="center"/>
          </w:tcPr>
          <w:p w:rsidR="00AB274E" w:rsidRPr="005B43B1" w:rsidRDefault="00AB274E" w:rsidP="002C1992">
            <w:pPr>
              <w:spacing w:before="40" w:after="40"/>
              <w:jc w:val="center"/>
              <w:rPr>
                <w:b/>
                <w:bCs/>
                <w:sz w:val="14"/>
                <w:szCs w:val="14"/>
              </w:rPr>
            </w:pPr>
            <w:r w:rsidRPr="005B43B1">
              <w:rPr>
                <w:b/>
                <w:bCs/>
                <w:sz w:val="14"/>
                <w:szCs w:val="14"/>
              </w:rPr>
              <w:t>ХХХ</w:t>
            </w:r>
          </w:p>
        </w:tc>
        <w:tc>
          <w:tcPr>
            <w:tcW w:w="850" w:type="dxa"/>
            <w:noWrap/>
            <w:vAlign w:val="center"/>
          </w:tcPr>
          <w:p w:rsidR="00AB274E" w:rsidRDefault="00AC7DC0" w:rsidP="007C3A2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1645,2</w:t>
            </w:r>
          </w:p>
        </w:tc>
        <w:tc>
          <w:tcPr>
            <w:tcW w:w="993" w:type="dxa"/>
            <w:noWrap/>
            <w:vAlign w:val="center"/>
          </w:tcPr>
          <w:p w:rsidR="00AB274E" w:rsidRDefault="00AB274E" w:rsidP="007C3A2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2355,4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</w:tcPr>
          <w:p w:rsidR="00AB274E" w:rsidRPr="0087447F" w:rsidRDefault="00AB274E" w:rsidP="0011565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1914,9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B274E" w:rsidRPr="0087447F" w:rsidRDefault="00AB274E" w:rsidP="0011565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2127,7</w:t>
            </w:r>
          </w:p>
        </w:tc>
        <w:tc>
          <w:tcPr>
            <w:tcW w:w="1134" w:type="dxa"/>
            <w:noWrap/>
            <w:vAlign w:val="center"/>
          </w:tcPr>
          <w:p w:rsidR="00AB274E" w:rsidRPr="0087447F" w:rsidRDefault="00D67CE9" w:rsidP="00D67CE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2127,7</w:t>
            </w:r>
          </w:p>
        </w:tc>
      </w:tr>
      <w:tr w:rsidR="00AB274E" w:rsidRPr="00590D96" w:rsidTr="007C3A21">
        <w:trPr>
          <w:trHeight w:val="623"/>
        </w:trPr>
        <w:tc>
          <w:tcPr>
            <w:tcW w:w="489" w:type="dxa"/>
            <w:vAlign w:val="center"/>
          </w:tcPr>
          <w:p w:rsidR="00AB274E" w:rsidRDefault="00AB274E" w:rsidP="0011565B">
            <w:pPr>
              <w:spacing w:before="40" w:after="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33</w:t>
            </w:r>
          </w:p>
        </w:tc>
        <w:tc>
          <w:tcPr>
            <w:tcW w:w="429" w:type="dxa"/>
            <w:vAlign w:val="center"/>
          </w:tcPr>
          <w:p w:rsidR="00AB274E" w:rsidRPr="000608B5" w:rsidRDefault="00AB274E" w:rsidP="0011565B">
            <w:pPr>
              <w:spacing w:before="40" w:after="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494" w:type="dxa"/>
            <w:vAlign w:val="center"/>
          </w:tcPr>
          <w:p w:rsidR="00AB274E" w:rsidRPr="000608B5" w:rsidRDefault="00AB274E" w:rsidP="00530808">
            <w:pPr>
              <w:spacing w:before="40" w:after="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02</w:t>
            </w:r>
          </w:p>
        </w:tc>
        <w:tc>
          <w:tcPr>
            <w:tcW w:w="1155" w:type="dxa"/>
            <w:vAlign w:val="center"/>
          </w:tcPr>
          <w:p w:rsidR="00AB274E" w:rsidRPr="000608B5" w:rsidRDefault="00AB274E" w:rsidP="0011565B">
            <w:pPr>
              <w:spacing w:before="40" w:after="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07500</w:t>
            </w:r>
          </w:p>
        </w:tc>
        <w:tc>
          <w:tcPr>
            <w:tcW w:w="1984" w:type="dxa"/>
            <w:vAlign w:val="center"/>
          </w:tcPr>
          <w:p w:rsidR="00AB274E" w:rsidRPr="00E708B9" w:rsidRDefault="00AB274E" w:rsidP="0011565B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30808">
              <w:rPr>
                <w:bCs/>
                <w:sz w:val="18"/>
                <w:szCs w:val="18"/>
              </w:rPr>
              <w:t>Расходы на обеспечение деятельности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1237D8">
              <w:rPr>
                <w:bCs/>
                <w:sz w:val="18"/>
                <w:szCs w:val="18"/>
              </w:rPr>
              <w:t>(</w:t>
            </w:r>
            <w:r w:rsidRPr="00530808">
              <w:rPr>
                <w:bCs/>
                <w:sz w:val="18"/>
                <w:szCs w:val="18"/>
              </w:rPr>
              <w:t>оказание услуг) муниципальных учреждений в области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530808">
              <w:rPr>
                <w:bCs/>
                <w:sz w:val="18"/>
                <w:szCs w:val="18"/>
              </w:rPr>
              <w:t>молодежной политики и туризма</w:t>
            </w:r>
          </w:p>
        </w:tc>
        <w:tc>
          <w:tcPr>
            <w:tcW w:w="1701" w:type="dxa"/>
            <w:vAlign w:val="center"/>
          </w:tcPr>
          <w:p w:rsidR="00AB274E" w:rsidRPr="00751119" w:rsidRDefault="00AB274E" w:rsidP="00751119">
            <w:pPr>
              <w:spacing w:before="40" w:after="40"/>
              <w:rPr>
                <w:sz w:val="18"/>
                <w:szCs w:val="18"/>
              </w:rPr>
            </w:pPr>
            <w:r w:rsidRPr="00751119">
              <w:rPr>
                <w:rFonts w:eastAsia="Calibri"/>
                <w:sz w:val="18"/>
                <w:szCs w:val="18"/>
              </w:rPr>
              <w:t>М</w:t>
            </w:r>
            <w:r w:rsidR="00D67CE9">
              <w:rPr>
                <w:rFonts w:eastAsia="Calibri"/>
                <w:sz w:val="18"/>
                <w:szCs w:val="18"/>
              </w:rPr>
              <w:t>К</w:t>
            </w:r>
            <w:r w:rsidRPr="00751119">
              <w:rPr>
                <w:rFonts w:eastAsia="Calibri"/>
                <w:sz w:val="18"/>
                <w:szCs w:val="18"/>
              </w:rPr>
              <w:t>У МРМО РК М</w:t>
            </w:r>
            <w:r>
              <w:rPr>
                <w:rFonts w:eastAsia="Calibri"/>
                <w:sz w:val="18"/>
                <w:szCs w:val="18"/>
              </w:rPr>
              <w:t>олодежный центр</w:t>
            </w:r>
            <w:r w:rsidRPr="00751119">
              <w:rPr>
                <w:rFonts w:eastAsia="Calibri"/>
                <w:sz w:val="18"/>
                <w:szCs w:val="18"/>
              </w:rPr>
              <w:t xml:space="preserve"> «Тюльпан»;</w:t>
            </w:r>
          </w:p>
        </w:tc>
        <w:tc>
          <w:tcPr>
            <w:tcW w:w="709" w:type="dxa"/>
            <w:noWrap/>
            <w:vAlign w:val="center"/>
          </w:tcPr>
          <w:p w:rsidR="00AB274E" w:rsidRPr="00751119" w:rsidRDefault="00AB274E" w:rsidP="0075111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51119">
              <w:rPr>
                <w:sz w:val="18"/>
                <w:szCs w:val="18"/>
              </w:rPr>
              <w:t>813</w:t>
            </w:r>
          </w:p>
        </w:tc>
        <w:tc>
          <w:tcPr>
            <w:tcW w:w="567" w:type="dxa"/>
            <w:noWrap/>
            <w:vAlign w:val="center"/>
          </w:tcPr>
          <w:p w:rsidR="00AB274E" w:rsidRPr="00751119" w:rsidRDefault="00AB274E" w:rsidP="0011565B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751119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noWrap/>
            <w:vAlign w:val="center"/>
          </w:tcPr>
          <w:p w:rsidR="00AB274E" w:rsidRPr="00751119" w:rsidRDefault="00AB274E" w:rsidP="0011565B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751119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276" w:type="dxa"/>
            <w:noWrap/>
            <w:vAlign w:val="center"/>
          </w:tcPr>
          <w:p w:rsidR="00AB274E" w:rsidRPr="00751119" w:rsidRDefault="00AB274E" w:rsidP="00751119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751119">
              <w:rPr>
                <w:bCs/>
                <w:sz w:val="18"/>
                <w:szCs w:val="18"/>
              </w:rPr>
              <w:t>3310</w:t>
            </w:r>
            <w:r>
              <w:rPr>
                <w:bCs/>
                <w:sz w:val="18"/>
                <w:szCs w:val="18"/>
              </w:rPr>
              <w:t>2</w:t>
            </w:r>
            <w:r w:rsidRPr="00751119">
              <w:rPr>
                <w:bCs/>
                <w:sz w:val="18"/>
                <w:szCs w:val="18"/>
              </w:rPr>
              <w:t>0750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AB274E" w:rsidRPr="00751119" w:rsidRDefault="00AB274E" w:rsidP="00751119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5B43B1">
              <w:rPr>
                <w:b/>
                <w:bCs/>
                <w:sz w:val="14"/>
                <w:szCs w:val="14"/>
              </w:rPr>
              <w:t>ХХХ </w:t>
            </w:r>
          </w:p>
        </w:tc>
        <w:tc>
          <w:tcPr>
            <w:tcW w:w="850" w:type="dxa"/>
            <w:noWrap/>
            <w:vAlign w:val="center"/>
          </w:tcPr>
          <w:p w:rsidR="00AB274E" w:rsidRDefault="00AB274E" w:rsidP="007C3A21">
            <w:pPr>
              <w:spacing w:before="40" w:after="40"/>
              <w:jc w:val="center"/>
              <w:rPr>
                <w:sz w:val="20"/>
              </w:rPr>
            </w:pPr>
          </w:p>
          <w:p w:rsidR="00AB274E" w:rsidRDefault="00AB274E" w:rsidP="007C3A21">
            <w:pPr>
              <w:spacing w:before="40" w:after="40"/>
              <w:jc w:val="center"/>
              <w:rPr>
                <w:sz w:val="20"/>
              </w:rPr>
            </w:pPr>
          </w:p>
          <w:p w:rsidR="00AB274E" w:rsidRDefault="00AB274E" w:rsidP="007C3A21">
            <w:pPr>
              <w:spacing w:before="40" w:after="40"/>
              <w:jc w:val="center"/>
              <w:rPr>
                <w:sz w:val="20"/>
              </w:rPr>
            </w:pPr>
          </w:p>
          <w:p w:rsidR="00AB274E" w:rsidRDefault="00AB274E" w:rsidP="007C3A21">
            <w:pPr>
              <w:spacing w:before="40" w:after="40"/>
              <w:jc w:val="center"/>
              <w:rPr>
                <w:sz w:val="20"/>
              </w:rPr>
            </w:pPr>
          </w:p>
          <w:p w:rsidR="00AB274E" w:rsidRDefault="00AB274E" w:rsidP="007C3A21">
            <w:pPr>
              <w:spacing w:before="40" w:after="40"/>
              <w:jc w:val="center"/>
              <w:rPr>
                <w:sz w:val="20"/>
              </w:rPr>
            </w:pPr>
          </w:p>
          <w:p w:rsidR="00AB274E" w:rsidRPr="003A1518" w:rsidRDefault="00AC7DC0" w:rsidP="007C3A21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2173,5</w:t>
            </w:r>
          </w:p>
        </w:tc>
        <w:tc>
          <w:tcPr>
            <w:tcW w:w="993" w:type="dxa"/>
            <w:noWrap/>
            <w:vAlign w:val="center"/>
          </w:tcPr>
          <w:p w:rsidR="00AB274E" w:rsidRDefault="00AB274E" w:rsidP="007C3A21">
            <w:pPr>
              <w:spacing w:before="40" w:after="40"/>
              <w:jc w:val="center"/>
              <w:rPr>
                <w:sz w:val="20"/>
              </w:rPr>
            </w:pPr>
          </w:p>
          <w:p w:rsidR="00AB274E" w:rsidRDefault="00AB274E" w:rsidP="007C3A21">
            <w:pPr>
              <w:spacing w:before="40" w:after="40"/>
              <w:jc w:val="center"/>
              <w:rPr>
                <w:sz w:val="20"/>
              </w:rPr>
            </w:pPr>
          </w:p>
          <w:p w:rsidR="00AB274E" w:rsidRDefault="00AB274E" w:rsidP="007C3A21">
            <w:pPr>
              <w:spacing w:before="40" w:after="40"/>
              <w:jc w:val="center"/>
              <w:rPr>
                <w:sz w:val="20"/>
              </w:rPr>
            </w:pPr>
          </w:p>
          <w:p w:rsidR="00AB274E" w:rsidRDefault="00AB274E" w:rsidP="007C3A21">
            <w:pPr>
              <w:spacing w:before="40" w:after="40"/>
              <w:jc w:val="center"/>
              <w:rPr>
                <w:sz w:val="20"/>
              </w:rPr>
            </w:pPr>
          </w:p>
          <w:p w:rsidR="00AB274E" w:rsidRDefault="00AB274E" w:rsidP="007C3A21">
            <w:pPr>
              <w:spacing w:before="40" w:after="40"/>
              <w:jc w:val="center"/>
              <w:rPr>
                <w:sz w:val="20"/>
              </w:rPr>
            </w:pPr>
          </w:p>
          <w:p w:rsidR="00AB274E" w:rsidRPr="003A1518" w:rsidRDefault="00AB274E" w:rsidP="007C3A21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1723,8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</w:tcPr>
          <w:p w:rsidR="00AB274E" w:rsidRDefault="00AB274E" w:rsidP="004F2359">
            <w:pPr>
              <w:spacing w:before="40" w:after="40"/>
              <w:jc w:val="center"/>
              <w:rPr>
                <w:sz w:val="20"/>
              </w:rPr>
            </w:pPr>
          </w:p>
          <w:p w:rsidR="00AB274E" w:rsidRDefault="00AB274E" w:rsidP="004F2359">
            <w:pPr>
              <w:spacing w:before="40" w:after="40"/>
              <w:jc w:val="center"/>
              <w:rPr>
                <w:sz w:val="20"/>
              </w:rPr>
            </w:pPr>
          </w:p>
          <w:p w:rsidR="00AB274E" w:rsidRDefault="00AB274E" w:rsidP="004F2359">
            <w:pPr>
              <w:spacing w:before="40" w:after="40"/>
              <w:jc w:val="center"/>
              <w:rPr>
                <w:sz w:val="20"/>
              </w:rPr>
            </w:pPr>
          </w:p>
          <w:p w:rsidR="00AB274E" w:rsidRDefault="00AB274E" w:rsidP="004F2359">
            <w:pPr>
              <w:spacing w:before="40" w:after="40"/>
              <w:jc w:val="center"/>
              <w:rPr>
                <w:sz w:val="20"/>
              </w:rPr>
            </w:pPr>
          </w:p>
          <w:p w:rsidR="00AB274E" w:rsidRDefault="00AB274E" w:rsidP="004F2359">
            <w:pPr>
              <w:spacing w:before="40" w:after="40"/>
              <w:jc w:val="center"/>
              <w:rPr>
                <w:sz w:val="20"/>
              </w:rPr>
            </w:pPr>
          </w:p>
          <w:p w:rsidR="00AB274E" w:rsidRPr="003A1518" w:rsidRDefault="00AB274E" w:rsidP="004F2359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1825,3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B274E" w:rsidRDefault="00AB274E" w:rsidP="004F2359">
            <w:pPr>
              <w:spacing w:before="40" w:after="40"/>
              <w:jc w:val="center"/>
              <w:rPr>
                <w:sz w:val="20"/>
              </w:rPr>
            </w:pPr>
          </w:p>
          <w:p w:rsidR="00AB274E" w:rsidRDefault="00AB274E" w:rsidP="004F2359">
            <w:pPr>
              <w:spacing w:before="40" w:after="40"/>
              <w:jc w:val="center"/>
              <w:rPr>
                <w:sz w:val="20"/>
              </w:rPr>
            </w:pPr>
          </w:p>
          <w:p w:rsidR="00AB274E" w:rsidRDefault="00AB274E" w:rsidP="004F2359">
            <w:pPr>
              <w:spacing w:before="40" w:after="40"/>
              <w:jc w:val="center"/>
              <w:rPr>
                <w:sz w:val="20"/>
              </w:rPr>
            </w:pPr>
          </w:p>
          <w:p w:rsidR="00AB274E" w:rsidRDefault="00AB274E" w:rsidP="004F2359">
            <w:pPr>
              <w:spacing w:before="40" w:after="40"/>
              <w:jc w:val="center"/>
              <w:rPr>
                <w:sz w:val="20"/>
              </w:rPr>
            </w:pPr>
          </w:p>
          <w:p w:rsidR="00AB274E" w:rsidRDefault="00AB274E" w:rsidP="004F2359">
            <w:pPr>
              <w:spacing w:before="40" w:after="40"/>
              <w:jc w:val="center"/>
              <w:rPr>
                <w:sz w:val="20"/>
              </w:rPr>
            </w:pPr>
          </w:p>
          <w:p w:rsidR="00AB274E" w:rsidRPr="003A1518" w:rsidRDefault="00AB274E" w:rsidP="004F2359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1925,3</w:t>
            </w:r>
          </w:p>
        </w:tc>
        <w:tc>
          <w:tcPr>
            <w:tcW w:w="1134" w:type="dxa"/>
            <w:noWrap/>
            <w:vAlign w:val="center"/>
          </w:tcPr>
          <w:p w:rsidR="00AB274E" w:rsidRDefault="00AB274E" w:rsidP="004F2359">
            <w:pPr>
              <w:spacing w:before="40" w:after="40"/>
              <w:jc w:val="center"/>
              <w:rPr>
                <w:sz w:val="20"/>
              </w:rPr>
            </w:pPr>
          </w:p>
          <w:p w:rsidR="00AB274E" w:rsidRDefault="00AB274E" w:rsidP="004F2359">
            <w:pPr>
              <w:spacing w:before="40" w:after="40"/>
              <w:jc w:val="center"/>
              <w:rPr>
                <w:sz w:val="20"/>
              </w:rPr>
            </w:pPr>
          </w:p>
          <w:p w:rsidR="00AB274E" w:rsidRDefault="00AB274E" w:rsidP="004F2359">
            <w:pPr>
              <w:spacing w:before="40" w:after="40"/>
              <w:jc w:val="center"/>
              <w:rPr>
                <w:sz w:val="20"/>
              </w:rPr>
            </w:pPr>
          </w:p>
          <w:p w:rsidR="00AB274E" w:rsidRDefault="00AB274E" w:rsidP="004F2359">
            <w:pPr>
              <w:spacing w:before="40" w:after="40"/>
              <w:jc w:val="center"/>
              <w:rPr>
                <w:sz w:val="20"/>
              </w:rPr>
            </w:pPr>
          </w:p>
          <w:p w:rsidR="00AB274E" w:rsidRDefault="00AB274E" w:rsidP="004F2359">
            <w:pPr>
              <w:spacing w:before="40" w:after="40"/>
              <w:jc w:val="center"/>
              <w:rPr>
                <w:sz w:val="20"/>
              </w:rPr>
            </w:pPr>
          </w:p>
          <w:p w:rsidR="00AB274E" w:rsidRPr="003A1518" w:rsidRDefault="00AB274E" w:rsidP="004F2359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1925,3</w:t>
            </w:r>
          </w:p>
        </w:tc>
      </w:tr>
      <w:tr w:rsidR="00D67CE9" w:rsidRPr="00590D96" w:rsidTr="007C3A21">
        <w:trPr>
          <w:trHeight w:val="623"/>
        </w:trPr>
        <w:tc>
          <w:tcPr>
            <w:tcW w:w="489" w:type="dxa"/>
            <w:vAlign w:val="center"/>
          </w:tcPr>
          <w:p w:rsidR="00D67CE9" w:rsidRDefault="00D67CE9" w:rsidP="0011565B">
            <w:pPr>
              <w:spacing w:before="40" w:after="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33</w:t>
            </w:r>
          </w:p>
        </w:tc>
        <w:tc>
          <w:tcPr>
            <w:tcW w:w="429" w:type="dxa"/>
            <w:vAlign w:val="center"/>
          </w:tcPr>
          <w:p w:rsidR="00D67CE9" w:rsidRDefault="00D67CE9" w:rsidP="0011565B">
            <w:pPr>
              <w:spacing w:before="40" w:after="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494" w:type="dxa"/>
            <w:vAlign w:val="center"/>
          </w:tcPr>
          <w:p w:rsidR="00D67CE9" w:rsidRDefault="00D67CE9" w:rsidP="00530808">
            <w:pPr>
              <w:spacing w:before="40" w:after="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1155" w:type="dxa"/>
            <w:vAlign w:val="center"/>
          </w:tcPr>
          <w:p w:rsidR="00D67CE9" w:rsidRPr="00D67CE9" w:rsidRDefault="00D67CE9" w:rsidP="0011565B">
            <w:pPr>
              <w:spacing w:before="40" w:after="40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L4970</w:t>
            </w:r>
          </w:p>
        </w:tc>
        <w:tc>
          <w:tcPr>
            <w:tcW w:w="1984" w:type="dxa"/>
            <w:vAlign w:val="center"/>
          </w:tcPr>
          <w:p w:rsidR="00B314F2" w:rsidRPr="00B314F2" w:rsidRDefault="00B314F2" w:rsidP="00B314F2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Расходы на </w:t>
            </w:r>
            <w:r w:rsidRPr="00B314F2">
              <w:rPr>
                <w:snapToGrid w:val="0"/>
                <w:sz w:val="20"/>
                <w:szCs w:val="20"/>
              </w:rPr>
              <w:t>мероприяти</w:t>
            </w:r>
            <w:r>
              <w:rPr>
                <w:snapToGrid w:val="0"/>
                <w:sz w:val="20"/>
                <w:szCs w:val="20"/>
              </w:rPr>
              <w:t>е</w:t>
            </w:r>
            <w:r w:rsidRPr="00B314F2">
              <w:rPr>
                <w:snapToGrid w:val="0"/>
                <w:sz w:val="20"/>
                <w:szCs w:val="20"/>
              </w:rPr>
              <w:t xml:space="preserve"> по обеспечению </w:t>
            </w:r>
          </w:p>
          <w:p w:rsidR="00D67CE9" w:rsidRPr="00530808" w:rsidRDefault="00B314F2" w:rsidP="00B314F2">
            <w:pPr>
              <w:spacing w:before="40" w:after="40"/>
              <w:jc w:val="both"/>
              <w:rPr>
                <w:bCs/>
                <w:sz w:val="18"/>
                <w:szCs w:val="18"/>
              </w:rPr>
            </w:pPr>
            <w:r w:rsidRPr="00B314F2">
              <w:rPr>
                <w:snapToGrid w:val="0"/>
                <w:sz w:val="20"/>
                <w:szCs w:val="20"/>
              </w:rPr>
              <w:t>жильем молодых семей</w:t>
            </w:r>
          </w:p>
        </w:tc>
        <w:tc>
          <w:tcPr>
            <w:tcW w:w="1701" w:type="dxa"/>
            <w:vAlign w:val="center"/>
          </w:tcPr>
          <w:p w:rsidR="00D67CE9" w:rsidRPr="00751119" w:rsidRDefault="00D67CE9" w:rsidP="00751119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751119">
              <w:rPr>
                <w:rFonts w:eastAsia="Calibri"/>
                <w:sz w:val="18"/>
                <w:szCs w:val="18"/>
              </w:rPr>
              <w:t>М</w:t>
            </w:r>
            <w:r>
              <w:rPr>
                <w:rFonts w:eastAsia="Calibri"/>
                <w:sz w:val="18"/>
                <w:szCs w:val="18"/>
              </w:rPr>
              <w:t>К</w:t>
            </w:r>
            <w:r w:rsidRPr="00751119">
              <w:rPr>
                <w:rFonts w:eastAsia="Calibri"/>
                <w:sz w:val="18"/>
                <w:szCs w:val="18"/>
              </w:rPr>
              <w:t>У МРМО РК М</w:t>
            </w:r>
            <w:r>
              <w:rPr>
                <w:rFonts w:eastAsia="Calibri"/>
                <w:sz w:val="18"/>
                <w:szCs w:val="18"/>
              </w:rPr>
              <w:t>олодежный центр</w:t>
            </w:r>
            <w:r w:rsidRPr="00751119">
              <w:rPr>
                <w:rFonts w:eastAsia="Calibri"/>
                <w:sz w:val="18"/>
                <w:szCs w:val="18"/>
              </w:rPr>
              <w:t xml:space="preserve"> «Тюльпан»;</w:t>
            </w:r>
          </w:p>
        </w:tc>
        <w:tc>
          <w:tcPr>
            <w:tcW w:w="709" w:type="dxa"/>
            <w:noWrap/>
            <w:vAlign w:val="center"/>
          </w:tcPr>
          <w:p w:rsidR="00D67CE9" w:rsidRDefault="00D67CE9" w:rsidP="00290A9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567" w:type="dxa"/>
            <w:noWrap/>
            <w:vAlign w:val="center"/>
          </w:tcPr>
          <w:p w:rsidR="00D67CE9" w:rsidRDefault="00D67CE9" w:rsidP="00290A98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D67CE9" w:rsidRDefault="00D67CE9" w:rsidP="00290A98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noWrap/>
            <w:vAlign w:val="center"/>
          </w:tcPr>
          <w:p w:rsidR="00D67CE9" w:rsidRPr="00AB274E" w:rsidRDefault="00D67CE9" w:rsidP="00290A98">
            <w:pPr>
              <w:spacing w:before="40" w:after="40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33103</w:t>
            </w:r>
            <w:r>
              <w:rPr>
                <w:bCs/>
                <w:sz w:val="18"/>
                <w:szCs w:val="18"/>
                <w:lang w:val="en-US"/>
              </w:rPr>
              <w:t>L</w:t>
            </w:r>
            <w:r>
              <w:rPr>
                <w:bCs/>
                <w:sz w:val="18"/>
                <w:szCs w:val="18"/>
              </w:rPr>
              <w:t>49</w:t>
            </w:r>
            <w:r>
              <w:rPr>
                <w:bCs/>
                <w:sz w:val="18"/>
                <w:szCs w:val="18"/>
                <w:lang w:val="en-US"/>
              </w:rPr>
              <w:t>70</w:t>
            </w:r>
          </w:p>
        </w:tc>
        <w:tc>
          <w:tcPr>
            <w:tcW w:w="567" w:type="dxa"/>
            <w:noWrap/>
            <w:vAlign w:val="center"/>
          </w:tcPr>
          <w:p w:rsidR="00D67CE9" w:rsidRPr="005B43B1" w:rsidRDefault="00D67CE9" w:rsidP="00290A98">
            <w:pPr>
              <w:spacing w:before="40" w:after="40"/>
              <w:jc w:val="center"/>
              <w:rPr>
                <w:b/>
                <w:bCs/>
                <w:sz w:val="14"/>
                <w:szCs w:val="14"/>
              </w:rPr>
            </w:pPr>
            <w:r w:rsidRPr="005B43B1">
              <w:rPr>
                <w:b/>
                <w:bCs/>
                <w:sz w:val="14"/>
                <w:szCs w:val="14"/>
              </w:rPr>
              <w:t>ХХХ</w:t>
            </w:r>
          </w:p>
        </w:tc>
        <w:tc>
          <w:tcPr>
            <w:tcW w:w="850" w:type="dxa"/>
            <w:noWrap/>
            <w:vAlign w:val="center"/>
          </w:tcPr>
          <w:p w:rsidR="00D67CE9" w:rsidRPr="00AB274E" w:rsidRDefault="00D67CE9" w:rsidP="00290A98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</w:t>
            </w:r>
          </w:p>
        </w:tc>
        <w:tc>
          <w:tcPr>
            <w:tcW w:w="993" w:type="dxa"/>
            <w:noWrap/>
            <w:vAlign w:val="center"/>
          </w:tcPr>
          <w:p w:rsidR="00D67CE9" w:rsidRPr="00AB274E" w:rsidRDefault="00D67CE9" w:rsidP="00290A98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558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</w:tcPr>
          <w:p w:rsidR="00D67CE9" w:rsidRDefault="00D67CE9" w:rsidP="00290A9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67CE9" w:rsidRDefault="00D67CE9" w:rsidP="00290A9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vAlign w:val="center"/>
          </w:tcPr>
          <w:p w:rsidR="00D67CE9" w:rsidRDefault="00D67CE9" w:rsidP="00290A9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67CE9" w:rsidRPr="00590D96" w:rsidTr="0011565B">
        <w:trPr>
          <w:trHeight w:val="259"/>
        </w:trPr>
        <w:tc>
          <w:tcPr>
            <w:tcW w:w="489" w:type="dxa"/>
            <w:vAlign w:val="center"/>
          </w:tcPr>
          <w:p w:rsidR="00D67CE9" w:rsidRPr="001F7297" w:rsidRDefault="00D67CE9" w:rsidP="0011565B">
            <w:pPr>
              <w:spacing w:before="40" w:after="40"/>
              <w:jc w:val="center"/>
              <w:rPr>
                <w:b/>
                <w:bCs/>
                <w:sz w:val="20"/>
              </w:rPr>
            </w:pPr>
            <w:r w:rsidRPr="001F7297">
              <w:rPr>
                <w:b/>
                <w:bCs/>
                <w:sz w:val="20"/>
              </w:rPr>
              <w:t>33</w:t>
            </w:r>
          </w:p>
        </w:tc>
        <w:tc>
          <w:tcPr>
            <w:tcW w:w="429" w:type="dxa"/>
            <w:vAlign w:val="center"/>
          </w:tcPr>
          <w:p w:rsidR="00D67CE9" w:rsidRPr="001F7297" w:rsidRDefault="00D67CE9" w:rsidP="00AA20E8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494" w:type="dxa"/>
            <w:vAlign w:val="center"/>
          </w:tcPr>
          <w:p w:rsidR="00D67CE9" w:rsidRPr="001F7297" w:rsidRDefault="00D67CE9" w:rsidP="0011565B">
            <w:pPr>
              <w:spacing w:before="40" w:after="40"/>
              <w:jc w:val="center"/>
              <w:rPr>
                <w:b/>
                <w:bCs/>
                <w:sz w:val="20"/>
              </w:rPr>
            </w:pPr>
            <w:r w:rsidRPr="001F7297">
              <w:rPr>
                <w:b/>
                <w:bCs/>
                <w:sz w:val="20"/>
              </w:rPr>
              <w:t>00</w:t>
            </w:r>
          </w:p>
        </w:tc>
        <w:tc>
          <w:tcPr>
            <w:tcW w:w="1155" w:type="dxa"/>
            <w:vAlign w:val="center"/>
          </w:tcPr>
          <w:p w:rsidR="00D67CE9" w:rsidRPr="001F7297" w:rsidRDefault="00D67CE9" w:rsidP="0011565B">
            <w:pPr>
              <w:spacing w:before="40" w:after="40"/>
              <w:jc w:val="center"/>
              <w:rPr>
                <w:b/>
                <w:bCs/>
                <w:sz w:val="20"/>
                <w:lang w:val="en-US"/>
              </w:rPr>
            </w:pPr>
            <w:r w:rsidRPr="001F7297">
              <w:rPr>
                <w:b/>
                <w:bCs/>
                <w:sz w:val="20"/>
              </w:rPr>
              <w:t>0</w:t>
            </w:r>
            <w:r w:rsidRPr="001F7297">
              <w:rPr>
                <w:b/>
                <w:bCs/>
                <w:sz w:val="20"/>
                <w:lang w:val="en-US"/>
              </w:rPr>
              <w:t>000</w:t>
            </w:r>
          </w:p>
        </w:tc>
        <w:tc>
          <w:tcPr>
            <w:tcW w:w="1984" w:type="dxa"/>
            <w:vAlign w:val="center"/>
          </w:tcPr>
          <w:p w:rsidR="00D67CE9" w:rsidRPr="001F7297" w:rsidRDefault="00D67CE9" w:rsidP="001F7297">
            <w:pPr>
              <w:spacing w:before="40" w:after="40"/>
              <w:rPr>
                <w:b/>
                <w:bCs/>
                <w:sz w:val="20"/>
              </w:rPr>
            </w:pPr>
            <w:r w:rsidRPr="001F7297">
              <w:rPr>
                <w:b/>
                <w:sz w:val="20"/>
              </w:rPr>
              <w:t xml:space="preserve">Подпрограмма  2. «Развитие </w:t>
            </w:r>
            <w:proofErr w:type="spellStart"/>
            <w:r>
              <w:rPr>
                <w:b/>
                <w:sz w:val="20"/>
              </w:rPr>
              <w:t>физ</w:t>
            </w:r>
            <w:proofErr w:type="gramStart"/>
            <w:r>
              <w:rPr>
                <w:b/>
                <w:sz w:val="20"/>
              </w:rPr>
              <w:t>и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z w:val="20"/>
              </w:rPr>
              <w:t xml:space="preserve"> чес</w:t>
            </w:r>
            <w:r w:rsidRPr="001F7297">
              <w:rPr>
                <w:b/>
                <w:sz w:val="20"/>
              </w:rPr>
              <w:t>кой культуры и спорта »</w:t>
            </w:r>
          </w:p>
        </w:tc>
        <w:tc>
          <w:tcPr>
            <w:tcW w:w="1701" w:type="dxa"/>
          </w:tcPr>
          <w:p w:rsidR="00D67CE9" w:rsidRPr="001F7297" w:rsidRDefault="00D67CE9" w:rsidP="001F7297">
            <w:pPr>
              <w:rPr>
                <w:b/>
                <w:sz w:val="18"/>
                <w:szCs w:val="18"/>
                <w:highlight w:val="yellow"/>
              </w:rPr>
            </w:pPr>
            <w:r w:rsidRPr="001F7297">
              <w:rPr>
                <w:b/>
                <w:sz w:val="18"/>
                <w:szCs w:val="18"/>
              </w:rPr>
              <w:t xml:space="preserve">Администрация </w:t>
            </w:r>
            <w:proofErr w:type="spellStart"/>
            <w:r w:rsidRPr="001F7297">
              <w:rPr>
                <w:b/>
                <w:sz w:val="18"/>
                <w:szCs w:val="18"/>
              </w:rPr>
              <w:t>Малодербетов</w:t>
            </w:r>
            <w:r>
              <w:rPr>
                <w:b/>
                <w:sz w:val="18"/>
                <w:szCs w:val="18"/>
              </w:rPr>
              <w:t>-</w:t>
            </w:r>
            <w:r w:rsidRPr="001F7297">
              <w:rPr>
                <w:b/>
                <w:sz w:val="18"/>
                <w:szCs w:val="18"/>
              </w:rPr>
              <w:t>ского</w:t>
            </w:r>
            <w:proofErr w:type="spellEnd"/>
            <w:r w:rsidRPr="001F7297">
              <w:rPr>
                <w:b/>
                <w:sz w:val="18"/>
                <w:szCs w:val="18"/>
              </w:rPr>
              <w:t xml:space="preserve"> РМО РК</w:t>
            </w:r>
            <w:r w:rsidRPr="001F7297">
              <w:rPr>
                <w:b/>
                <w:sz w:val="18"/>
                <w:szCs w:val="18"/>
                <w:highlight w:val="yellow"/>
              </w:rPr>
              <w:t xml:space="preserve">  </w:t>
            </w:r>
          </w:p>
        </w:tc>
        <w:tc>
          <w:tcPr>
            <w:tcW w:w="709" w:type="dxa"/>
            <w:noWrap/>
            <w:vAlign w:val="center"/>
          </w:tcPr>
          <w:p w:rsidR="00D67CE9" w:rsidRPr="001F7297" w:rsidRDefault="00D67CE9" w:rsidP="0011565B">
            <w:pPr>
              <w:spacing w:before="40" w:after="40"/>
              <w:jc w:val="center"/>
              <w:rPr>
                <w:b/>
                <w:bCs/>
                <w:sz w:val="14"/>
                <w:szCs w:val="14"/>
              </w:rPr>
            </w:pPr>
            <w:r w:rsidRPr="001F7297">
              <w:rPr>
                <w:b/>
                <w:bCs/>
                <w:sz w:val="14"/>
                <w:szCs w:val="14"/>
              </w:rPr>
              <w:t>ХХХ</w:t>
            </w:r>
          </w:p>
        </w:tc>
        <w:tc>
          <w:tcPr>
            <w:tcW w:w="567" w:type="dxa"/>
            <w:noWrap/>
            <w:vAlign w:val="center"/>
          </w:tcPr>
          <w:p w:rsidR="00D67CE9" w:rsidRPr="001F7297" w:rsidRDefault="00D67CE9" w:rsidP="0011565B">
            <w:pPr>
              <w:spacing w:before="40" w:after="40"/>
              <w:jc w:val="center"/>
              <w:rPr>
                <w:b/>
                <w:bCs/>
                <w:sz w:val="14"/>
                <w:szCs w:val="14"/>
              </w:rPr>
            </w:pPr>
            <w:r w:rsidRPr="001F7297">
              <w:rPr>
                <w:b/>
                <w:bCs/>
                <w:sz w:val="14"/>
                <w:szCs w:val="14"/>
              </w:rPr>
              <w:t>ХХ</w:t>
            </w:r>
          </w:p>
        </w:tc>
        <w:tc>
          <w:tcPr>
            <w:tcW w:w="567" w:type="dxa"/>
            <w:noWrap/>
            <w:vAlign w:val="center"/>
          </w:tcPr>
          <w:p w:rsidR="00D67CE9" w:rsidRPr="001F7297" w:rsidRDefault="00D67CE9" w:rsidP="0011565B">
            <w:pPr>
              <w:spacing w:before="40" w:after="40"/>
              <w:jc w:val="center"/>
              <w:rPr>
                <w:b/>
                <w:bCs/>
                <w:sz w:val="14"/>
                <w:szCs w:val="14"/>
              </w:rPr>
            </w:pPr>
            <w:r w:rsidRPr="001F7297">
              <w:rPr>
                <w:b/>
                <w:bCs/>
                <w:sz w:val="14"/>
                <w:szCs w:val="14"/>
              </w:rPr>
              <w:t>ХХ </w:t>
            </w:r>
          </w:p>
        </w:tc>
        <w:tc>
          <w:tcPr>
            <w:tcW w:w="1276" w:type="dxa"/>
            <w:noWrap/>
            <w:vAlign w:val="center"/>
          </w:tcPr>
          <w:p w:rsidR="00D67CE9" w:rsidRPr="001F7297" w:rsidRDefault="00D67CE9" w:rsidP="0011565B">
            <w:pPr>
              <w:spacing w:before="40" w:after="40"/>
              <w:jc w:val="center"/>
              <w:rPr>
                <w:b/>
                <w:bCs/>
                <w:sz w:val="14"/>
                <w:szCs w:val="14"/>
              </w:rPr>
            </w:pPr>
            <w:r w:rsidRPr="001F7297">
              <w:rPr>
                <w:b/>
                <w:bCs/>
                <w:sz w:val="14"/>
                <w:szCs w:val="14"/>
              </w:rPr>
              <w:t>ХХХХХХХХХХ </w:t>
            </w:r>
          </w:p>
        </w:tc>
        <w:tc>
          <w:tcPr>
            <w:tcW w:w="567" w:type="dxa"/>
            <w:noWrap/>
            <w:vAlign w:val="center"/>
          </w:tcPr>
          <w:p w:rsidR="00D67CE9" w:rsidRPr="001F7297" w:rsidRDefault="00D67CE9" w:rsidP="0011565B">
            <w:pPr>
              <w:spacing w:before="40" w:after="40"/>
              <w:jc w:val="center"/>
              <w:rPr>
                <w:b/>
                <w:bCs/>
                <w:sz w:val="14"/>
                <w:szCs w:val="14"/>
              </w:rPr>
            </w:pPr>
            <w:r w:rsidRPr="001F7297">
              <w:rPr>
                <w:b/>
                <w:bCs/>
                <w:sz w:val="14"/>
                <w:szCs w:val="14"/>
              </w:rPr>
              <w:t>ХХХ </w:t>
            </w:r>
          </w:p>
        </w:tc>
        <w:tc>
          <w:tcPr>
            <w:tcW w:w="850" w:type="dxa"/>
            <w:noWrap/>
            <w:vAlign w:val="bottom"/>
          </w:tcPr>
          <w:p w:rsidR="00D67CE9" w:rsidRPr="003B02C1" w:rsidRDefault="00D67CE9" w:rsidP="003B02C1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noWrap/>
            <w:vAlign w:val="bottom"/>
          </w:tcPr>
          <w:p w:rsidR="00D67CE9" w:rsidRPr="003B02C1" w:rsidRDefault="00D67CE9" w:rsidP="003B02C1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3058,4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bottom"/>
          </w:tcPr>
          <w:p w:rsidR="00D67CE9" w:rsidRPr="003B02C1" w:rsidRDefault="00D67CE9" w:rsidP="003B02C1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D67CE9" w:rsidRPr="003B02C1" w:rsidRDefault="00D67CE9" w:rsidP="003B02C1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noWrap/>
            <w:vAlign w:val="bottom"/>
          </w:tcPr>
          <w:p w:rsidR="00D67CE9" w:rsidRPr="003B02C1" w:rsidRDefault="00D67CE9" w:rsidP="003B02C1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  <w:tr w:rsidR="00D67CE9" w:rsidRPr="00590D96" w:rsidTr="005B43B1">
        <w:trPr>
          <w:trHeight w:val="279"/>
        </w:trPr>
        <w:tc>
          <w:tcPr>
            <w:tcW w:w="489" w:type="dxa"/>
            <w:vAlign w:val="center"/>
          </w:tcPr>
          <w:p w:rsidR="00D67CE9" w:rsidRPr="00AA20E8" w:rsidRDefault="00D67CE9" w:rsidP="0011565B">
            <w:pPr>
              <w:spacing w:before="40" w:after="40"/>
              <w:jc w:val="center"/>
              <w:rPr>
                <w:bCs/>
                <w:sz w:val="20"/>
              </w:rPr>
            </w:pPr>
            <w:r w:rsidRPr="00AA20E8">
              <w:rPr>
                <w:bCs/>
                <w:sz w:val="20"/>
              </w:rPr>
              <w:t>33</w:t>
            </w:r>
          </w:p>
        </w:tc>
        <w:tc>
          <w:tcPr>
            <w:tcW w:w="429" w:type="dxa"/>
            <w:vAlign w:val="center"/>
          </w:tcPr>
          <w:p w:rsidR="00D67CE9" w:rsidRPr="00AA20E8" w:rsidRDefault="00D67CE9" w:rsidP="00AA20E8">
            <w:pPr>
              <w:spacing w:before="40" w:after="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494" w:type="dxa"/>
            <w:vAlign w:val="center"/>
          </w:tcPr>
          <w:p w:rsidR="00D67CE9" w:rsidRPr="00AC7DC0" w:rsidRDefault="00D67CE9" w:rsidP="00AA20E8">
            <w:pPr>
              <w:spacing w:before="40" w:after="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Р5</w:t>
            </w:r>
          </w:p>
        </w:tc>
        <w:tc>
          <w:tcPr>
            <w:tcW w:w="1155" w:type="dxa"/>
            <w:vAlign w:val="center"/>
          </w:tcPr>
          <w:p w:rsidR="00D67CE9" w:rsidRPr="00AC7DC0" w:rsidRDefault="00D67CE9" w:rsidP="00AA20E8">
            <w:pPr>
              <w:spacing w:before="40" w:after="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52281</w:t>
            </w:r>
          </w:p>
        </w:tc>
        <w:tc>
          <w:tcPr>
            <w:tcW w:w="1984" w:type="dxa"/>
            <w:vAlign w:val="center"/>
          </w:tcPr>
          <w:p w:rsidR="00D67CE9" w:rsidRPr="0014270B" w:rsidRDefault="00D67CE9" w:rsidP="0011565B">
            <w:pPr>
              <w:spacing w:before="40" w:after="40"/>
              <w:rPr>
                <w:bCs/>
                <w:sz w:val="20"/>
              </w:rPr>
            </w:pPr>
            <w:r w:rsidRPr="0014270B">
              <w:rPr>
                <w:bCs/>
                <w:sz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67CE9" w:rsidRPr="00AA20E8" w:rsidRDefault="00D67CE9" w:rsidP="00754123">
            <w:pPr>
              <w:rPr>
                <w:sz w:val="20"/>
              </w:rPr>
            </w:pPr>
            <w:r>
              <w:rPr>
                <w:sz w:val="20"/>
              </w:rPr>
              <w:t>Ответственные</w:t>
            </w:r>
            <w:r w:rsidRPr="00754123">
              <w:rPr>
                <w:sz w:val="20"/>
              </w:rPr>
              <w:t>:</w:t>
            </w:r>
            <w:r w:rsidRPr="00AA20E8">
              <w:rPr>
                <w:sz w:val="20"/>
              </w:rPr>
              <w:t xml:space="preserve"> Администрация МРМО РК</w:t>
            </w:r>
            <w:r>
              <w:rPr>
                <w:sz w:val="20"/>
              </w:rPr>
              <w:t>, соисполнитель</w:t>
            </w:r>
            <w:r w:rsidRPr="00754123">
              <w:rPr>
                <w:sz w:val="20"/>
              </w:rPr>
              <w:t>:</w:t>
            </w:r>
            <w:r w:rsidRPr="00AA20E8">
              <w:rPr>
                <w:sz w:val="20"/>
              </w:rPr>
              <w:t xml:space="preserve"> </w:t>
            </w:r>
            <w:r w:rsidRPr="00751119">
              <w:rPr>
                <w:rFonts w:eastAsia="Calibri"/>
                <w:sz w:val="18"/>
                <w:szCs w:val="18"/>
              </w:rPr>
              <w:t>МБУ МРМО РК М</w:t>
            </w:r>
            <w:r>
              <w:rPr>
                <w:rFonts w:eastAsia="Calibri"/>
                <w:sz w:val="18"/>
                <w:szCs w:val="18"/>
              </w:rPr>
              <w:t>олодежный центр</w:t>
            </w:r>
            <w:r w:rsidRPr="00751119">
              <w:rPr>
                <w:rFonts w:eastAsia="Calibri"/>
                <w:sz w:val="18"/>
                <w:szCs w:val="18"/>
              </w:rPr>
              <w:t xml:space="preserve"> «Тюльпан»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</w:tcPr>
          <w:p w:rsidR="00D67CE9" w:rsidRDefault="00D67CE9" w:rsidP="0011565B">
            <w:pPr>
              <w:spacing w:before="40" w:after="40"/>
              <w:rPr>
                <w:sz w:val="20"/>
              </w:rPr>
            </w:pPr>
          </w:p>
          <w:p w:rsidR="00D67CE9" w:rsidRDefault="00D67CE9" w:rsidP="0011565B">
            <w:pPr>
              <w:spacing w:before="40" w:after="40"/>
              <w:rPr>
                <w:sz w:val="20"/>
              </w:rPr>
            </w:pPr>
          </w:p>
          <w:p w:rsidR="00D67CE9" w:rsidRPr="00AA20E8" w:rsidRDefault="00D67CE9" w:rsidP="00AA20E8">
            <w:pPr>
              <w:spacing w:before="40" w:after="40"/>
              <w:rPr>
                <w:sz w:val="20"/>
              </w:rPr>
            </w:pPr>
            <w:r w:rsidRPr="00AA20E8">
              <w:rPr>
                <w:sz w:val="20"/>
              </w:rPr>
              <w:t>8</w:t>
            </w:r>
            <w:r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D67CE9" w:rsidRPr="00AA20E8" w:rsidRDefault="00D67CE9" w:rsidP="00AA20E8">
            <w:pPr>
              <w:spacing w:before="40" w:after="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D67CE9" w:rsidRPr="00AA20E8" w:rsidRDefault="00D67CE9" w:rsidP="00AA20E8">
            <w:pPr>
              <w:spacing w:before="40" w:after="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D67CE9" w:rsidRPr="00AA20E8" w:rsidRDefault="00D67CE9" w:rsidP="001156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332Р552281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D67CE9" w:rsidRPr="00AA20E8" w:rsidRDefault="00D67CE9" w:rsidP="00AA20E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A20E8">
              <w:rPr>
                <w:sz w:val="16"/>
                <w:szCs w:val="16"/>
              </w:rPr>
              <w:t>ХХХ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bottom"/>
          </w:tcPr>
          <w:p w:rsidR="00D67CE9" w:rsidRPr="00E10F6D" w:rsidRDefault="00D67CE9" w:rsidP="00E10F6D">
            <w:pPr>
              <w:spacing w:before="40" w:after="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vAlign w:val="bottom"/>
          </w:tcPr>
          <w:p w:rsidR="00D67CE9" w:rsidRPr="003B02C1" w:rsidRDefault="00D67CE9" w:rsidP="003B02C1">
            <w:pPr>
              <w:spacing w:before="40" w:after="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3058,4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:rsidR="00D67CE9" w:rsidRPr="003B02C1" w:rsidRDefault="00D67CE9" w:rsidP="003B02C1">
            <w:pPr>
              <w:spacing w:before="40" w:after="40"/>
              <w:jc w:val="center"/>
              <w:rPr>
                <w:bCs/>
                <w:sz w:val="20"/>
              </w:rPr>
            </w:pPr>
            <w:r w:rsidRPr="003B02C1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67CE9" w:rsidRPr="003B02C1" w:rsidRDefault="00D67CE9" w:rsidP="003B02C1">
            <w:pPr>
              <w:spacing w:before="40" w:after="40"/>
              <w:jc w:val="center"/>
              <w:rPr>
                <w:bCs/>
                <w:sz w:val="20"/>
              </w:rPr>
            </w:pPr>
            <w:r w:rsidRPr="003B02C1"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D67CE9" w:rsidRPr="003B02C1" w:rsidRDefault="00D67CE9" w:rsidP="003B02C1">
            <w:pPr>
              <w:spacing w:before="40" w:after="40"/>
              <w:jc w:val="center"/>
              <w:rPr>
                <w:bCs/>
                <w:sz w:val="20"/>
              </w:rPr>
            </w:pPr>
            <w:r w:rsidRPr="003B02C1">
              <w:rPr>
                <w:bCs/>
                <w:sz w:val="20"/>
              </w:rPr>
              <w:t>0,0</w:t>
            </w:r>
          </w:p>
        </w:tc>
      </w:tr>
    </w:tbl>
    <w:p w:rsidR="00D5535E" w:rsidRDefault="00D5535E" w:rsidP="00D5535E">
      <w:pPr>
        <w:contextualSpacing/>
        <w:jc w:val="center"/>
      </w:pPr>
    </w:p>
    <w:p w:rsidR="00E10F6D" w:rsidRDefault="00E10F6D" w:rsidP="00D5535E">
      <w:pPr>
        <w:contextualSpacing/>
        <w:jc w:val="center"/>
      </w:pPr>
    </w:p>
    <w:p w:rsidR="00E10F6D" w:rsidRDefault="00E10F6D" w:rsidP="00D5535E">
      <w:pPr>
        <w:contextualSpacing/>
        <w:jc w:val="center"/>
      </w:pPr>
    </w:p>
    <w:p w:rsidR="00E10F6D" w:rsidRDefault="00E10F6D" w:rsidP="00D5535E">
      <w:pPr>
        <w:contextualSpacing/>
        <w:jc w:val="center"/>
      </w:pPr>
    </w:p>
    <w:p w:rsidR="00E10F6D" w:rsidRDefault="00E10F6D" w:rsidP="00D5535E">
      <w:pPr>
        <w:contextualSpacing/>
        <w:jc w:val="center"/>
      </w:pPr>
    </w:p>
    <w:p w:rsidR="00D5535E" w:rsidRPr="008C1DE6" w:rsidRDefault="00D5535E" w:rsidP="00D5535E">
      <w:pPr>
        <w:contextualSpacing/>
        <w:jc w:val="center"/>
      </w:pPr>
      <w:r w:rsidRPr="00C80260">
        <w:lastRenderedPageBreak/>
        <w:t xml:space="preserve">Форма 4. Прогнозная (справочная) оценка ресурсного обеспечения реализации </w:t>
      </w:r>
      <w:r>
        <w:t>м</w:t>
      </w:r>
      <w:r w:rsidRPr="00C80260">
        <w:t xml:space="preserve">униципальной программы </w:t>
      </w:r>
      <w:r>
        <w:t xml:space="preserve">Малодербетовского </w:t>
      </w:r>
      <w:r w:rsidRPr="008C1DE6">
        <w:t>районного муниципального образования Республики Калмыкия «</w:t>
      </w:r>
      <w:r>
        <w:t>Развитие физической культуры,  спорта и молодежной политики» на 201</w:t>
      </w:r>
      <w:r w:rsidR="0014270B">
        <w:t>8</w:t>
      </w:r>
      <w:r>
        <w:t>-202</w:t>
      </w:r>
      <w:r w:rsidR="0014270B">
        <w:t>2</w:t>
      </w:r>
      <w:r>
        <w:t xml:space="preserve"> годы</w:t>
      </w:r>
    </w:p>
    <w:p w:rsidR="00D5535E" w:rsidRPr="008C1DE6" w:rsidRDefault="00D5535E" w:rsidP="00D5535E">
      <w:pPr>
        <w:contextualSpacing/>
        <w:jc w:val="center"/>
      </w:pPr>
    </w:p>
    <w:tbl>
      <w:tblPr>
        <w:tblW w:w="15135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773"/>
        <w:gridCol w:w="757"/>
        <w:gridCol w:w="2236"/>
        <w:gridCol w:w="4169"/>
        <w:gridCol w:w="1080"/>
        <w:gridCol w:w="1348"/>
        <w:gridCol w:w="1134"/>
        <w:gridCol w:w="1134"/>
        <w:gridCol w:w="1244"/>
        <w:gridCol w:w="1260"/>
      </w:tblGrid>
      <w:tr w:rsidR="00D5535E" w:rsidRPr="00C80260" w:rsidTr="0011565B">
        <w:trPr>
          <w:trHeight w:val="20"/>
          <w:tblHeader/>
        </w:trPr>
        <w:tc>
          <w:tcPr>
            <w:tcW w:w="1530" w:type="dxa"/>
            <w:gridSpan w:val="2"/>
            <w:vMerge w:val="restart"/>
            <w:shd w:val="clear" w:color="000000" w:fill="FFFFFF"/>
            <w:vAlign w:val="center"/>
          </w:tcPr>
          <w:p w:rsidR="00D5535E" w:rsidRPr="00427B37" w:rsidRDefault="00D5535E" w:rsidP="0011565B">
            <w:pPr>
              <w:spacing w:before="40" w:after="40"/>
              <w:jc w:val="center"/>
              <w:rPr>
                <w:sz w:val="20"/>
              </w:rPr>
            </w:pPr>
            <w:r w:rsidRPr="00427B37">
              <w:rPr>
                <w:sz w:val="20"/>
              </w:rPr>
              <w:t>Код аналитической программной кла</w:t>
            </w:r>
            <w:r w:rsidRPr="00427B37">
              <w:rPr>
                <w:sz w:val="20"/>
              </w:rPr>
              <w:t>с</w:t>
            </w:r>
            <w:r w:rsidRPr="00427B37">
              <w:rPr>
                <w:sz w:val="20"/>
              </w:rPr>
              <w:t>сификации</w:t>
            </w:r>
          </w:p>
        </w:tc>
        <w:tc>
          <w:tcPr>
            <w:tcW w:w="2236" w:type="dxa"/>
            <w:vMerge w:val="restart"/>
            <w:shd w:val="clear" w:color="000000" w:fill="FFFFFF"/>
            <w:vAlign w:val="center"/>
          </w:tcPr>
          <w:p w:rsidR="00D5535E" w:rsidRPr="00427B37" w:rsidRDefault="00D5535E" w:rsidP="0011565B">
            <w:pPr>
              <w:spacing w:before="40" w:after="40"/>
              <w:jc w:val="center"/>
              <w:rPr>
                <w:sz w:val="20"/>
              </w:rPr>
            </w:pPr>
            <w:r w:rsidRPr="00427B37">
              <w:rPr>
                <w:sz w:val="20"/>
              </w:rPr>
              <w:t>Наименование муниципальной программы, по</w:t>
            </w:r>
            <w:r w:rsidRPr="00427B37">
              <w:rPr>
                <w:sz w:val="20"/>
              </w:rPr>
              <w:t>д</w:t>
            </w:r>
            <w:r w:rsidRPr="00427B37">
              <w:rPr>
                <w:sz w:val="20"/>
              </w:rPr>
              <w:t>программы</w:t>
            </w:r>
          </w:p>
        </w:tc>
        <w:tc>
          <w:tcPr>
            <w:tcW w:w="4169" w:type="dxa"/>
            <w:vMerge w:val="restart"/>
            <w:shd w:val="clear" w:color="000000" w:fill="FFFFFF"/>
            <w:vAlign w:val="center"/>
          </w:tcPr>
          <w:p w:rsidR="00D5535E" w:rsidRPr="00427B37" w:rsidRDefault="00D5535E" w:rsidP="0011565B">
            <w:pPr>
              <w:spacing w:before="40" w:after="40"/>
              <w:jc w:val="center"/>
              <w:rPr>
                <w:sz w:val="20"/>
              </w:rPr>
            </w:pPr>
            <w:r w:rsidRPr="00427B37">
              <w:rPr>
                <w:sz w:val="20"/>
              </w:rPr>
              <w:t>Источник финансирования</w:t>
            </w:r>
          </w:p>
        </w:tc>
        <w:tc>
          <w:tcPr>
            <w:tcW w:w="7200" w:type="dxa"/>
            <w:gridSpan w:val="6"/>
            <w:shd w:val="clear" w:color="000000" w:fill="FFFFFF"/>
            <w:vAlign w:val="center"/>
          </w:tcPr>
          <w:p w:rsidR="00D5535E" w:rsidRPr="00427B37" w:rsidRDefault="00D5535E" w:rsidP="0011565B">
            <w:pPr>
              <w:spacing w:before="40" w:after="40"/>
              <w:jc w:val="center"/>
              <w:rPr>
                <w:sz w:val="20"/>
              </w:rPr>
            </w:pPr>
            <w:r w:rsidRPr="00427B37">
              <w:rPr>
                <w:sz w:val="20"/>
              </w:rPr>
              <w:t>Оценка расходов, тыс. рублей</w:t>
            </w:r>
          </w:p>
        </w:tc>
      </w:tr>
      <w:tr w:rsidR="00AB274E" w:rsidRPr="00C80260" w:rsidTr="0011565B">
        <w:trPr>
          <w:trHeight w:val="356"/>
          <w:tblHeader/>
        </w:trPr>
        <w:tc>
          <w:tcPr>
            <w:tcW w:w="1530" w:type="dxa"/>
            <w:gridSpan w:val="2"/>
            <w:vMerge/>
            <w:vAlign w:val="center"/>
          </w:tcPr>
          <w:p w:rsidR="00AB274E" w:rsidRPr="00427B37" w:rsidRDefault="00AB274E" w:rsidP="0011565B">
            <w:pPr>
              <w:spacing w:before="40" w:after="40"/>
              <w:rPr>
                <w:sz w:val="20"/>
              </w:rPr>
            </w:pPr>
          </w:p>
        </w:tc>
        <w:tc>
          <w:tcPr>
            <w:tcW w:w="2236" w:type="dxa"/>
            <w:vMerge/>
            <w:vAlign w:val="center"/>
          </w:tcPr>
          <w:p w:rsidR="00AB274E" w:rsidRPr="00427B37" w:rsidRDefault="00AB274E" w:rsidP="0011565B">
            <w:pPr>
              <w:spacing w:before="40" w:after="40"/>
              <w:rPr>
                <w:sz w:val="20"/>
              </w:rPr>
            </w:pPr>
          </w:p>
        </w:tc>
        <w:tc>
          <w:tcPr>
            <w:tcW w:w="4169" w:type="dxa"/>
            <w:vMerge/>
            <w:vAlign w:val="center"/>
          </w:tcPr>
          <w:p w:rsidR="00AB274E" w:rsidRPr="00427B37" w:rsidRDefault="00AB274E" w:rsidP="0011565B">
            <w:pPr>
              <w:spacing w:before="40" w:after="40"/>
              <w:rPr>
                <w:sz w:val="20"/>
              </w:rPr>
            </w:pPr>
          </w:p>
        </w:tc>
        <w:tc>
          <w:tcPr>
            <w:tcW w:w="1080" w:type="dxa"/>
            <w:vMerge w:val="restart"/>
            <w:shd w:val="clear" w:color="000000" w:fill="FFFFFF"/>
            <w:vAlign w:val="center"/>
          </w:tcPr>
          <w:p w:rsidR="00AB274E" w:rsidRPr="00427B37" w:rsidRDefault="00AB274E" w:rsidP="0011565B">
            <w:pPr>
              <w:spacing w:before="40" w:after="40"/>
              <w:jc w:val="center"/>
              <w:rPr>
                <w:sz w:val="20"/>
              </w:rPr>
            </w:pPr>
            <w:r w:rsidRPr="00427B37">
              <w:rPr>
                <w:sz w:val="20"/>
              </w:rPr>
              <w:t xml:space="preserve">Итого </w:t>
            </w:r>
          </w:p>
        </w:tc>
        <w:tc>
          <w:tcPr>
            <w:tcW w:w="1348" w:type="dxa"/>
            <w:vMerge w:val="restart"/>
            <w:shd w:val="clear" w:color="000000" w:fill="FFFFFF"/>
            <w:vAlign w:val="center"/>
          </w:tcPr>
          <w:p w:rsidR="00AB274E" w:rsidRDefault="00AB274E" w:rsidP="007C3A2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27B37">
              <w:rPr>
                <w:sz w:val="18"/>
                <w:szCs w:val="18"/>
              </w:rPr>
              <w:t>2018</w:t>
            </w:r>
          </w:p>
          <w:p w:rsidR="00AB274E" w:rsidRDefault="00AB274E" w:rsidP="007C3A2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27B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</w:t>
            </w:r>
            <w:r w:rsidRPr="00427B37">
              <w:rPr>
                <w:sz w:val="18"/>
                <w:szCs w:val="18"/>
              </w:rPr>
              <w:t>од</w:t>
            </w:r>
            <w:r>
              <w:rPr>
                <w:sz w:val="18"/>
                <w:szCs w:val="18"/>
              </w:rPr>
              <w:t xml:space="preserve"> </w:t>
            </w:r>
          </w:p>
          <w:p w:rsidR="00AB274E" w:rsidRPr="00427B37" w:rsidRDefault="00AB274E" w:rsidP="007C3A2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(план)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AB274E" w:rsidRDefault="00AB274E" w:rsidP="0011565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  <w:p w:rsidR="00AB274E" w:rsidRDefault="00AB274E" w:rsidP="005C1FC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427B37">
              <w:rPr>
                <w:sz w:val="18"/>
                <w:szCs w:val="18"/>
              </w:rPr>
              <w:t>од</w:t>
            </w:r>
            <w:r>
              <w:rPr>
                <w:sz w:val="18"/>
                <w:szCs w:val="18"/>
              </w:rPr>
              <w:t xml:space="preserve"> </w:t>
            </w:r>
          </w:p>
          <w:p w:rsidR="00AB274E" w:rsidRPr="00427B37" w:rsidRDefault="00AB274E" w:rsidP="005C1FC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(отчет)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AB274E" w:rsidRDefault="00AB274E" w:rsidP="0011565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27B37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  <w:p w:rsidR="00AB274E" w:rsidRDefault="00AB274E" w:rsidP="001B450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27B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</w:t>
            </w:r>
            <w:r w:rsidRPr="00427B37">
              <w:rPr>
                <w:sz w:val="18"/>
                <w:szCs w:val="18"/>
              </w:rPr>
              <w:t>од</w:t>
            </w:r>
            <w:r>
              <w:rPr>
                <w:sz w:val="18"/>
                <w:szCs w:val="18"/>
              </w:rPr>
              <w:t xml:space="preserve"> </w:t>
            </w:r>
          </w:p>
          <w:p w:rsidR="00AB274E" w:rsidRPr="00427B37" w:rsidRDefault="00AB274E" w:rsidP="001B450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(план)</w:t>
            </w:r>
          </w:p>
        </w:tc>
        <w:tc>
          <w:tcPr>
            <w:tcW w:w="1244" w:type="dxa"/>
            <w:vMerge w:val="restar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AB274E" w:rsidRDefault="00AB274E" w:rsidP="0011565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27B37">
              <w:rPr>
                <w:sz w:val="18"/>
                <w:szCs w:val="18"/>
              </w:rPr>
              <w:t xml:space="preserve"> 20</w:t>
            </w:r>
            <w:r>
              <w:rPr>
                <w:sz w:val="18"/>
                <w:szCs w:val="18"/>
              </w:rPr>
              <w:t>21</w:t>
            </w:r>
            <w:r w:rsidRPr="00427B37">
              <w:rPr>
                <w:sz w:val="18"/>
                <w:szCs w:val="18"/>
              </w:rPr>
              <w:t xml:space="preserve"> </w:t>
            </w:r>
          </w:p>
          <w:p w:rsidR="00AB274E" w:rsidRDefault="00AB274E" w:rsidP="0011565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427B37">
              <w:rPr>
                <w:sz w:val="18"/>
                <w:szCs w:val="18"/>
              </w:rPr>
              <w:t>од</w:t>
            </w:r>
          </w:p>
          <w:p w:rsidR="00AB274E" w:rsidRPr="00427B37" w:rsidRDefault="00AB274E" w:rsidP="0011565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(план)</w:t>
            </w:r>
          </w:p>
        </w:tc>
        <w:tc>
          <w:tcPr>
            <w:tcW w:w="1260" w:type="dxa"/>
            <w:vMerge w:val="restart"/>
            <w:shd w:val="clear" w:color="000000" w:fill="FFFFFF"/>
            <w:vAlign w:val="center"/>
          </w:tcPr>
          <w:p w:rsidR="00AB274E" w:rsidRPr="00427B37" w:rsidRDefault="00AB274E" w:rsidP="0011565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Pr="00427B37">
              <w:rPr>
                <w:sz w:val="18"/>
                <w:szCs w:val="18"/>
              </w:rPr>
              <w:t xml:space="preserve"> год завершения действия программы</w:t>
            </w:r>
          </w:p>
        </w:tc>
      </w:tr>
      <w:tr w:rsidR="00AB274E" w:rsidRPr="00C80260" w:rsidTr="0011565B">
        <w:trPr>
          <w:trHeight w:val="20"/>
          <w:tblHeader/>
        </w:trPr>
        <w:tc>
          <w:tcPr>
            <w:tcW w:w="773" w:type="dxa"/>
            <w:shd w:val="clear" w:color="000000" w:fill="FFFFFF"/>
            <w:vAlign w:val="center"/>
          </w:tcPr>
          <w:p w:rsidR="00AB274E" w:rsidRPr="00427B37" w:rsidRDefault="00AB274E" w:rsidP="0011565B">
            <w:pPr>
              <w:spacing w:before="40" w:after="40"/>
              <w:jc w:val="center"/>
              <w:rPr>
                <w:sz w:val="20"/>
              </w:rPr>
            </w:pPr>
            <w:r w:rsidRPr="00427B37">
              <w:rPr>
                <w:sz w:val="20"/>
              </w:rPr>
              <w:t>МП</w:t>
            </w:r>
          </w:p>
        </w:tc>
        <w:tc>
          <w:tcPr>
            <w:tcW w:w="757" w:type="dxa"/>
            <w:shd w:val="clear" w:color="000000" w:fill="FFFFFF"/>
            <w:vAlign w:val="center"/>
          </w:tcPr>
          <w:p w:rsidR="00AB274E" w:rsidRPr="00427B37" w:rsidRDefault="00AB274E" w:rsidP="0011565B">
            <w:pPr>
              <w:spacing w:before="40" w:after="40"/>
              <w:jc w:val="center"/>
              <w:rPr>
                <w:sz w:val="20"/>
              </w:rPr>
            </w:pPr>
            <w:proofErr w:type="spellStart"/>
            <w:r w:rsidRPr="00427B37">
              <w:rPr>
                <w:sz w:val="20"/>
              </w:rPr>
              <w:t>Пп</w:t>
            </w:r>
            <w:proofErr w:type="spellEnd"/>
          </w:p>
        </w:tc>
        <w:tc>
          <w:tcPr>
            <w:tcW w:w="2236" w:type="dxa"/>
            <w:vMerge/>
            <w:vAlign w:val="center"/>
          </w:tcPr>
          <w:p w:rsidR="00AB274E" w:rsidRPr="00C80260" w:rsidRDefault="00AB274E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4169" w:type="dxa"/>
            <w:vMerge/>
            <w:vAlign w:val="center"/>
          </w:tcPr>
          <w:p w:rsidR="00AB274E" w:rsidRPr="00C80260" w:rsidRDefault="00AB274E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B274E" w:rsidRPr="00C80260" w:rsidRDefault="00AB274E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1348" w:type="dxa"/>
            <w:vMerge/>
            <w:vAlign w:val="center"/>
          </w:tcPr>
          <w:p w:rsidR="00AB274E" w:rsidRPr="00C80260" w:rsidRDefault="00AB274E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B274E" w:rsidRPr="00C80260" w:rsidRDefault="00AB274E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AB274E" w:rsidRPr="00C80260" w:rsidRDefault="00AB274E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</w:tcBorders>
            <w:vAlign w:val="center"/>
          </w:tcPr>
          <w:p w:rsidR="00AB274E" w:rsidRPr="00C80260" w:rsidRDefault="00AB274E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AB274E" w:rsidRPr="00C80260" w:rsidRDefault="00AB274E" w:rsidP="0011565B">
            <w:pPr>
              <w:spacing w:before="40" w:after="40"/>
              <w:rPr>
                <w:b/>
                <w:sz w:val="20"/>
              </w:rPr>
            </w:pPr>
          </w:p>
        </w:tc>
      </w:tr>
      <w:tr w:rsidR="00AB274E" w:rsidRPr="00C80260" w:rsidTr="007C3A21">
        <w:trPr>
          <w:trHeight w:val="20"/>
        </w:trPr>
        <w:tc>
          <w:tcPr>
            <w:tcW w:w="773" w:type="dxa"/>
            <w:vMerge w:val="restart"/>
            <w:shd w:val="clear" w:color="000000" w:fill="FFFFFF"/>
            <w:noWrap/>
            <w:vAlign w:val="center"/>
          </w:tcPr>
          <w:p w:rsidR="00AB274E" w:rsidRPr="003158E4" w:rsidRDefault="00AB274E" w:rsidP="0011565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3158E4">
              <w:rPr>
                <w:sz w:val="22"/>
                <w:szCs w:val="22"/>
              </w:rPr>
              <w:t>33</w:t>
            </w:r>
          </w:p>
        </w:tc>
        <w:tc>
          <w:tcPr>
            <w:tcW w:w="757" w:type="dxa"/>
            <w:vMerge w:val="restart"/>
            <w:shd w:val="clear" w:color="000000" w:fill="FFFFFF"/>
            <w:noWrap/>
            <w:vAlign w:val="center"/>
          </w:tcPr>
          <w:p w:rsidR="00AB274E" w:rsidRPr="003158E4" w:rsidRDefault="00AB274E" w:rsidP="0011565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3158E4">
              <w:rPr>
                <w:sz w:val="22"/>
                <w:szCs w:val="22"/>
              </w:rPr>
              <w:t>0 </w:t>
            </w:r>
          </w:p>
        </w:tc>
        <w:tc>
          <w:tcPr>
            <w:tcW w:w="2236" w:type="dxa"/>
            <w:vMerge w:val="restart"/>
            <w:shd w:val="clear" w:color="000000" w:fill="FFFFFF"/>
            <w:vAlign w:val="center"/>
          </w:tcPr>
          <w:p w:rsidR="00AB274E" w:rsidRPr="003C5099" w:rsidRDefault="00AB274E" w:rsidP="0011565B">
            <w:pPr>
              <w:contextualSpacing/>
              <w:jc w:val="center"/>
              <w:rPr>
                <w:sz w:val="22"/>
                <w:szCs w:val="22"/>
              </w:rPr>
            </w:pPr>
            <w:r w:rsidRPr="003C5099">
              <w:rPr>
                <w:sz w:val="22"/>
                <w:szCs w:val="22"/>
              </w:rPr>
              <w:t>Муниципальная программа «Развитие физической культуры, спорта и молодежной политики»</w:t>
            </w:r>
          </w:p>
          <w:p w:rsidR="00AB274E" w:rsidRPr="008C1DE6" w:rsidRDefault="00AB274E" w:rsidP="0011565B">
            <w:pPr>
              <w:contextualSpacing/>
              <w:jc w:val="center"/>
            </w:pPr>
          </w:p>
          <w:p w:rsidR="00AB274E" w:rsidRPr="00C80260" w:rsidRDefault="00AB274E" w:rsidP="0011565B">
            <w:pPr>
              <w:rPr>
                <w:b/>
                <w:bCs/>
                <w:sz w:val="20"/>
              </w:rPr>
            </w:pPr>
          </w:p>
        </w:tc>
        <w:tc>
          <w:tcPr>
            <w:tcW w:w="4169" w:type="dxa"/>
            <w:shd w:val="clear" w:color="000000" w:fill="FFFFFF"/>
            <w:vAlign w:val="center"/>
          </w:tcPr>
          <w:p w:rsidR="00AB274E" w:rsidRPr="00C80260" w:rsidRDefault="00AB274E" w:rsidP="0011565B">
            <w:pPr>
              <w:spacing w:before="40" w:after="40"/>
              <w:rPr>
                <w:b/>
                <w:bCs/>
                <w:sz w:val="20"/>
              </w:rPr>
            </w:pPr>
            <w:r w:rsidRPr="00C80260">
              <w:rPr>
                <w:b/>
                <w:bCs/>
                <w:sz w:val="20"/>
              </w:rPr>
              <w:t>Всего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AB274E" w:rsidRPr="00587A2A" w:rsidRDefault="00DB3D7D" w:rsidP="007C3A21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D51717">
              <w:rPr>
                <w:b/>
                <w:sz w:val="20"/>
              </w:rPr>
              <w:t>3361,1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 w:rsidR="00AB274E" w:rsidRPr="00587A2A" w:rsidRDefault="00AB274E" w:rsidP="007C3A21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DB3D7D">
              <w:rPr>
                <w:b/>
                <w:sz w:val="20"/>
              </w:rPr>
              <w:t>81</w:t>
            </w:r>
            <w:r w:rsidR="00D51717">
              <w:rPr>
                <w:b/>
                <w:sz w:val="20"/>
              </w:rPr>
              <w:t>8</w:t>
            </w:r>
            <w:r w:rsidR="00DB3D7D">
              <w:rPr>
                <w:b/>
                <w:sz w:val="20"/>
              </w:rPr>
              <w:t>,7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B274E" w:rsidRPr="00587A2A" w:rsidRDefault="00DB3D7D" w:rsidP="00783FA4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7696,2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274E" w:rsidRPr="00587A2A" w:rsidRDefault="00DB3D7D" w:rsidP="00783FA4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3740,2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AB274E" w:rsidRPr="00587A2A" w:rsidRDefault="00DB3D7D" w:rsidP="00783FA4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4053,0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AB274E" w:rsidRPr="00587A2A" w:rsidRDefault="00D67CE9" w:rsidP="00783FA4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4053,0</w:t>
            </w:r>
          </w:p>
        </w:tc>
      </w:tr>
      <w:tr w:rsidR="00AB274E" w:rsidRPr="00C80260" w:rsidTr="007C3A21">
        <w:trPr>
          <w:trHeight w:val="20"/>
        </w:trPr>
        <w:tc>
          <w:tcPr>
            <w:tcW w:w="773" w:type="dxa"/>
            <w:vMerge/>
            <w:vAlign w:val="center"/>
          </w:tcPr>
          <w:p w:rsidR="00AB274E" w:rsidRPr="00C80260" w:rsidRDefault="00AB274E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757" w:type="dxa"/>
            <w:vMerge/>
            <w:vAlign w:val="center"/>
          </w:tcPr>
          <w:p w:rsidR="00AB274E" w:rsidRPr="00C80260" w:rsidRDefault="00AB274E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236" w:type="dxa"/>
            <w:vMerge/>
            <w:vAlign w:val="center"/>
          </w:tcPr>
          <w:p w:rsidR="00AB274E" w:rsidRPr="00C80260" w:rsidRDefault="00AB274E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4169" w:type="dxa"/>
            <w:shd w:val="clear" w:color="000000" w:fill="FFFFFF"/>
            <w:vAlign w:val="center"/>
          </w:tcPr>
          <w:p w:rsidR="00AB274E" w:rsidRPr="00475960" w:rsidRDefault="00AB274E" w:rsidP="0011565B">
            <w:pPr>
              <w:spacing w:before="40" w:after="40"/>
              <w:rPr>
                <w:sz w:val="20"/>
              </w:rPr>
            </w:pPr>
            <w:r w:rsidRPr="00475960">
              <w:rPr>
                <w:sz w:val="20"/>
              </w:rPr>
              <w:t>бюджет муниципального района образования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AB274E" w:rsidRPr="00783FA4" w:rsidRDefault="00DB3D7D" w:rsidP="007C3A21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D51717">
              <w:rPr>
                <w:sz w:val="20"/>
              </w:rPr>
              <w:t>3361,1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 w:rsidR="00AB274E" w:rsidRPr="00783FA4" w:rsidRDefault="00D51717" w:rsidP="007C3A21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3818</w:t>
            </w:r>
            <w:r w:rsidR="00DB3D7D">
              <w:rPr>
                <w:sz w:val="20"/>
              </w:rPr>
              <w:t>,7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B274E" w:rsidRPr="00783FA4" w:rsidRDefault="00DB3D7D" w:rsidP="00C1778A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7696,2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274E" w:rsidRPr="00783FA4" w:rsidRDefault="00DB3D7D" w:rsidP="00C1778A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3740,2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AB274E" w:rsidRPr="00783FA4" w:rsidRDefault="00DB3D7D" w:rsidP="00C1778A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4053,0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AB274E" w:rsidRPr="00783FA4" w:rsidRDefault="00D67CE9" w:rsidP="00C1778A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4053,0</w:t>
            </w:r>
          </w:p>
        </w:tc>
      </w:tr>
      <w:tr w:rsidR="00AB274E" w:rsidRPr="00C80260" w:rsidTr="0011565B">
        <w:trPr>
          <w:trHeight w:val="20"/>
        </w:trPr>
        <w:tc>
          <w:tcPr>
            <w:tcW w:w="773" w:type="dxa"/>
            <w:vMerge/>
            <w:vAlign w:val="center"/>
          </w:tcPr>
          <w:p w:rsidR="00AB274E" w:rsidRPr="00C80260" w:rsidRDefault="00AB274E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757" w:type="dxa"/>
            <w:vMerge/>
            <w:vAlign w:val="center"/>
          </w:tcPr>
          <w:p w:rsidR="00AB274E" w:rsidRPr="00C80260" w:rsidRDefault="00AB274E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236" w:type="dxa"/>
            <w:vMerge/>
            <w:vAlign w:val="center"/>
          </w:tcPr>
          <w:p w:rsidR="00AB274E" w:rsidRPr="00C80260" w:rsidRDefault="00AB274E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4169" w:type="dxa"/>
            <w:shd w:val="clear" w:color="000000" w:fill="FFFFFF"/>
            <w:vAlign w:val="center"/>
          </w:tcPr>
          <w:p w:rsidR="00AB274E" w:rsidRPr="00475960" w:rsidRDefault="00AB274E" w:rsidP="00475960">
            <w:pPr>
              <w:spacing w:before="40" w:after="40"/>
              <w:ind w:firstLineChars="100" w:firstLine="200"/>
              <w:rPr>
                <w:sz w:val="20"/>
              </w:rPr>
            </w:pPr>
            <w:r w:rsidRPr="00475960">
              <w:rPr>
                <w:sz w:val="20"/>
              </w:rPr>
              <w:t>в том числе: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AB274E" w:rsidRPr="00C80260" w:rsidRDefault="00AB274E" w:rsidP="007C3A21">
            <w:pPr>
              <w:spacing w:before="40" w:after="40"/>
              <w:jc w:val="right"/>
              <w:rPr>
                <w:b/>
                <w:sz w:val="20"/>
              </w:rPr>
            </w:pPr>
          </w:p>
        </w:tc>
        <w:tc>
          <w:tcPr>
            <w:tcW w:w="1348" w:type="dxa"/>
            <w:shd w:val="clear" w:color="auto" w:fill="auto"/>
            <w:noWrap/>
            <w:vAlign w:val="center"/>
          </w:tcPr>
          <w:p w:rsidR="00AB274E" w:rsidRPr="00C80260" w:rsidRDefault="00AB274E" w:rsidP="007C3A21">
            <w:pPr>
              <w:spacing w:before="40" w:after="40"/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B274E" w:rsidRPr="00D1229E" w:rsidRDefault="00AB274E" w:rsidP="0011565B">
            <w:pPr>
              <w:spacing w:before="40" w:after="40"/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274E" w:rsidRPr="00C80260" w:rsidRDefault="00AB274E" w:rsidP="0011565B">
            <w:pPr>
              <w:spacing w:before="40" w:after="40"/>
              <w:jc w:val="right"/>
              <w:rPr>
                <w:b/>
                <w:sz w:val="20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AB274E" w:rsidRPr="00C80260" w:rsidRDefault="00AB274E" w:rsidP="0011565B">
            <w:pPr>
              <w:spacing w:before="40" w:after="40"/>
              <w:jc w:val="right"/>
              <w:rPr>
                <w:b/>
                <w:sz w:val="20"/>
              </w:rPr>
            </w:pP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AB274E" w:rsidRPr="00C80260" w:rsidRDefault="00AB274E" w:rsidP="0011565B">
            <w:pPr>
              <w:spacing w:before="40" w:after="40"/>
              <w:jc w:val="right"/>
              <w:rPr>
                <w:b/>
                <w:sz w:val="20"/>
              </w:rPr>
            </w:pPr>
          </w:p>
        </w:tc>
      </w:tr>
      <w:tr w:rsidR="00AB274E" w:rsidRPr="00C80260" w:rsidTr="007C3A21">
        <w:trPr>
          <w:trHeight w:val="20"/>
        </w:trPr>
        <w:tc>
          <w:tcPr>
            <w:tcW w:w="773" w:type="dxa"/>
            <w:vMerge/>
            <w:vAlign w:val="center"/>
          </w:tcPr>
          <w:p w:rsidR="00AB274E" w:rsidRPr="00C80260" w:rsidRDefault="00AB274E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757" w:type="dxa"/>
            <w:vMerge/>
            <w:vAlign w:val="center"/>
          </w:tcPr>
          <w:p w:rsidR="00AB274E" w:rsidRPr="00C80260" w:rsidRDefault="00AB274E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236" w:type="dxa"/>
            <w:vMerge/>
            <w:vAlign w:val="center"/>
          </w:tcPr>
          <w:p w:rsidR="00AB274E" w:rsidRPr="00C80260" w:rsidRDefault="00AB274E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4169" w:type="dxa"/>
            <w:shd w:val="clear" w:color="000000" w:fill="FFFFFF"/>
            <w:vAlign w:val="center"/>
          </w:tcPr>
          <w:p w:rsidR="00AB274E" w:rsidRPr="00475960" w:rsidRDefault="00AB274E" w:rsidP="0011565B">
            <w:pPr>
              <w:spacing w:before="40" w:after="40"/>
              <w:ind w:left="230"/>
              <w:rPr>
                <w:sz w:val="20"/>
              </w:rPr>
            </w:pPr>
            <w:r w:rsidRPr="00475960">
              <w:rPr>
                <w:sz w:val="20"/>
              </w:rPr>
              <w:t>собственные средства бюджета муниципал</w:t>
            </w:r>
            <w:r w:rsidRPr="00475960">
              <w:rPr>
                <w:sz w:val="20"/>
              </w:rPr>
              <w:t>ь</w:t>
            </w:r>
            <w:r w:rsidRPr="00475960">
              <w:rPr>
                <w:sz w:val="20"/>
              </w:rPr>
              <w:t>ного образования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AB274E" w:rsidRPr="007740F1" w:rsidRDefault="00D51717" w:rsidP="007C3A21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10042,7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 w:rsidR="00AB274E" w:rsidRPr="007740F1" w:rsidRDefault="00DB3D7D" w:rsidP="007C3A21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217</w:t>
            </w:r>
            <w:r w:rsidR="00D51717">
              <w:rPr>
                <w:sz w:val="20"/>
              </w:rPr>
              <w:t>7</w:t>
            </w:r>
            <w:r>
              <w:rPr>
                <w:sz w:val="20"/>
              </w:rPr>
              <w:t>,5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B274E" w:rsidRPr="00D1229E" w:rsidRDefault="00DB3D7D" w:rsidP="00783FA4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D51717">
              <w:rPr>
                <w:sz w:val="20"/>
              </w:rPr>
              <w:t>189</w:t>
            </w:r>
            <w:r w:rsidR="0014270B">
              <w:rPr>
                <w:sz w:val="20"/>
              </w:rPr>
              <w:t>,</w:t>
            </w:r>
            <w:r w:rsidR="00D51717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274E" w:rsidRPr="007740F1" w:rsidRDefault="00282956" w:rsidP="00C20B50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1825,3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AB274E" w:rsidRPr="007740F1" w:rsidRDefault="00282956" w:rsidP="00783FA4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1925,3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AB274E" w:rsidRPr="007740F1" w:rsidRDefault="00282956" w:rsidP="00783FA4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1925,3</w:t>
            </w:r>
          </w:p>
        </w:tc>
      </w:tr>
      <w:tr w:rsidR="00AB274E" w:rsidRPr="00C80260" w:rsidTr="008F44D0">
        <w:trPr>
          <w:trHeight w:val="20"/>
        </w:trPr>
        <w:tc>
          <w:tcPr>
            <w:tcW w:w="773" w:type="dxa"/>
            <w:vMerge/>
            <w:vAlign w:val="center"/>
          </w:tcPr>
          <w:p w:rsidR="00AB274E" w:rsidRPr="00C80260" w:rsidRDefault="00AB274E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757" w:type="dxa"/>
            <w:vMerge/>
            <w:vAlign w:val="center"/>
          </w:tcPr>
          <w:p w:rsidR="00AB274E" w:rsidRPr="00C80260" w:rsidRDefault="00AB274E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236" w:type="dxa"/>
            <w:vMerge/>
            <w:vAlign w:val="center"/>
          </w:tcPr>
          <w:p w:rsidR="00AB274E" w:rsidRPr="00C80260" w:rsidRDefault="00AB274E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4169" w:type="dxa"/>
            <w:shd w:val="clear" w:color="000000" w:fill="FFFFFF"/>
            <w:vAlign w:val="center"/>
          </w:tcPr>
          <w:p w:rsidR="00AB274E" w:rsidRPr="00475960" w:rsidRDefault="00AB274E" w:rsidP="0011565B">
            <w:pPr>
              <w:spacing w:before="40" w:after="40"/>
              <w:ind w:left="230"/>
              <w:rPr>
                <w:sz w:val="20"/>
              </w:rPr>
            </w:pPr>
            <w:r w:rsidRPr="00475960">
              <w:rPr>
                <w:sz w:val="20"/>
              </w:rPr>
              <w:t>субсидии из бюджета Республики Калм</w:t>
            </w:r>
            <w:r w:rsidRPr="00475960">
              <w:rPr>
                <w:sz w:val="20"/>
              </w:rPr>
              <w:t>ы</w:t>
            </w:r>
            <w:r w:rsidRPr="00475960">
              <w:rPr>
                <w:sz w:val="20"/>
              </w:rPr>
              <w:t>кия</w:t>
            </w:r>
          </w:p>
        </w:tc>
        <w:tc>
          <w:tcPr>
            <w:tcW w:w="1080" w:type="dxa"/>
            <w:tcBorders>
              <w:bottom w:val="single" w:sz="4" w:space="0" w:color="595959"/>
            </w:tcBorders>
            <w:shd w:val="clear" w:color="000000" w:fill="FFFFFF"/>
            <w:vAlign w:val="center"/>
          </w:tcPr>
          <w:p w:rsidR="00AB274E" w:rsidRPr="003A1518" w:rsidRDefault="00D51717" w:rsidP="007C3A21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748,0</w:t>
            </w:r>
          </w:p>
        </w:tc>
        <w:tc>
          <w:tcPr>
            <w:tcW w:w="1348" w:type="dxa"/>
            <w:shd w:val="clear" w:color="000000" w:fill="FFFFFF"/>
            <w:noWrap/>
            <w:vAlign w:val="center"/>
          </w:tcPr>
          <w:p w:rsidR="00AB274E" w:rsidRPr="003A1518" w:rsidRDefault="00D51717" w:rsidP="007C3A21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98,4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B274E" w:rsidRPr="00D1229E" w:rsidRDefault="00D51717" w:rsidP="00587A2A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279,3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2956" w:rsidRDefault="00282956" w:rsidP="00783FA4">
            <w:pPr>
              <w:spacing w:before="40" w:after="40"/>
              <w:jc w:val="center"/>
              <w:rPr>
                <w:sz w:val="20"/>
              </w:rPr>
            </w:pPr>
          </w:p>
          <w:p w:rsidR="00AB274E" w:rsidRDefault="00D51717" w:rsidP="00783FA4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114,9</w:t>
            </w:r>
          </w:p>
          <w:p w:rsidR="00282956" w:rsidRPr="003A1518" w:rsidRDefault="00282956" w:rsidP="00783FA4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AB274E" w:rsidRPr="003A1518" w:rsidRDefault="00D51717" w:rsidP="00783FA4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127,7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AB274E" w:rsidRPr="003A1518" w:rsidRDefault="00D51717" w:rsidP="00D51717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127,7</w:t>
            </w:r>
          </w:p>
        </w:tc>
      </w:tr>
      <w:tr w:rsidR="00D51717" w:rsidRPr="00C80260" w:rsidTr="008F44D0">
        <w:trPr>
          <w:trHeight w:val="20"/>
        </w:trPr>
        <w:tc>
          <w:tcPr>
            <w:tcW w:w="773" w:type="dxa"/>
            <w:vMerge/>
            <w:vAlign w:val="center"/>
          </w:tcPr>
          <w:p w:rsidR="00D51717" w:rsidRPr="00C80260" w:rsidRDefault="00D51717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757" w:type="dxa"/>
            <w:vMerge/>
            <w:vAlign w:val="center"/>
          </w:tcPr>
          <w:p w:rsidR="00D51717" w:rsidRPr="00C80260" w:rsidRDefault="00D51717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236" w:type="dxa"/>
            <w:vMerge/>
            <w:vAlign w:val="center"/>
          </w:tcPr>
          <w:p w:rsidR="00D51717" w:rsidRPr="00C80260" w:rsidRDefault="00D51717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4169" w:type="dxa"/>
            <w:shd w:val="clear" w:color="000000" w:fill="FFFFFF"/>
            <w:vAlign w:val="center"/>
          </w:tcPr>
          <w:p w:rsidR="00D51717" w:rsidRPr="00475960" w:rsidRDefault="00D51717" w:rsidP="0011565B">
            <w:pPr>
              <w:spacing w:before="40" w:after="40"/>
              <w:ind w:left="230"/>
              <w:rPr>
                <w:sz w:val="20"/>
              </w:rPr>
            </w:pPr>
            <w:r w:rsidRPr="000C0E30">
              <w:rPr>
                <w:sz w:val="20"/>
              </w:rPr>
              <w:t>субсидии из</w:t>
            </w:r>
            <w:r w:rsidRPr="00601C56">
              <w:rPr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 w:rsidRPr="000C0E30">
              <w:rPr>
                <w:sz w:val="20"/>
              </w:rPr>
              <w:t xml:space="preserve"> бюджета</w:t>
            </w:r>
          </w:p>
        </w:tc>
        <w:tc>
          <w:tcPr>
            <w:tcW w:w="1080" w:type="dxa"/>
            <w:tcBorders>
              <w:bottom w:val="single" w:sz="4" w:space="0" w:color="595959"/>
            </w:tcBorders>
            <w:shd w:val="clear" w:color="000000" w:fill="FFFFFF"/>
            <w:vAlign w:val="center"/>
          </w:tcPr>
          <w:p w:rsidR="00D51717" w:rsidRDefault="00D51717" w:rsidP="007C3A2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12570,4</w:t>
            </w:r>
          </w:p>
        </w:tc>
        <w:tc>
          <w:tcPr>
            <w:tcW w:w="1348" w:type="dxa"/>
            <w:shd w:val="clear" w:color="000000" w:fill="FFFFFF"/>
            <w:noWrap/>
            <w:vAlign w:val="center"/>
          </w:tcPr>
          <w:p w:rsidR="00D51717" w:rsidRDefault="00D51717" w:rsidP="007C3A2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1542,8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51717" w:rsidRDefault="00D51717" w:rsidP="00587A2A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5227,6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717" w:rsidRDefault="00D51717" w:rsidP="00783FA4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1800,0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D51717" w:rsidRDefault="00D51717" w:rsidP="00783FA4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2000,0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D51717" w:rsidRDefault="00D51717" w:rsidP="00783FA4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2000,0</w:t>
            </w:r>
          </w:p>
        </w:tc>
      </w:tr>
      <w:tr w:rsidR="00AB274E" w:rsidRPr="00C80260" w:rsidTr="008F44D0">
        <w:trPr>
          <w:trHeight w:val="20"/>
        </w:trPr>
        <w:tc>
          <w:tcPr>
            <w:tcW w:w="773" w:type="dxa"/>
            <w:vMerge/>
            <w:vAlign w:val="center"/>
          </w:tcPr>
          <w:p w:rsidR="00AB274E" w:rsidRPr="00C80260" w:rsidRDefault="00AB274E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757" w:type="dxa"/>
            <w:vMerge/>
            <w:vAlign w:val="center"/>
          </w:tcPr>
          <w:p w:rsidR="00AB274E" w:rsidRPr="00C80260" w:rsidRDefault="00AB274E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236" w:type="dxa"/>
            <w:vMerge/>
            <w:vAlign w:val="center"/>
          </w:tcPr>
          <w:p w:rsidR="00AB274E" w:rsidRPr="00C80260" w:rsidRDefault="00AB274E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4169" w:type="dxa"/>
            <w:shd w:val="clear" w:color="000000" w:fill="FFFFFF"/>
            <w:vAlign w:val="center"/>
          </w:tcPr>
          <w:p w:rsidR="00AB274E" w:rsidRPr="00475960" w:rsidRDefault="00AB274E" w:rsidP="0011565B">
            <w:pPr>
              <w:spacing w:before="40" w:after="40"/>
              <w:ind w:left="230"/>
              <w:rPr>
                <w:sz w:val="20"/>
              </w:rPr>
            </w:pPr>
            <w:r w:rsidRPr="00475960">
              <w:rPr>
                <w:sz w:val="20"/>
              </w:rPr>
              <w:t>субвенции из бюджета Республики Калм</w:t>
            </w:r>
            <w:r w:rsidRPr="00475960">
              <w:rPr>
                <w:sz w:val="20"/>
              </w:rPr>
              <w:t>ы</w:t>
            </w:r>
            <w:r w:rsidRPr="00475960">
              <w:rPr>
                <w:sz w:val="20"/>
              </w:rPr>
              <w:t>кия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B274E" w:rsidRPr="003A1518" w:rsidRDefault="00AB274E" w:rsidP="007C3A21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348" w:type="dxa"/>
            <w:shd w:val="clear" w:color="000000" w:fill="FFFFFF"/>
            <w:noWrap/>
            <w:vAlign w:val="center"/>
          </w:tcPr>
          <w:p w:rsidR="00AB274E" w:rsidRPr="003A1518" w:rsidRDefault="00AB274E" w:rsidP="007C3A21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B274E" w:rsidRPr="003A1518" w:rsidRDefault="00AB274E" w:rsidP="0011565B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274E" w:rsidRPr="003A1518" w:rsidRDefault="00AB274E" w:rsidP="0011565B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AB274E" w:rsidRPr="003A1518" w:rsidRDefault="00AB274E" w:rsidP="0011565B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AB274E" w:rsidRPr="003A1518" w:rsidRDefault="00AB274E" w:rsidP="0011565B">
            <w:pPr>
              <w:spacing w:before="40" w:after="40"/>
              <w:jc w:val="center"/>
              <w:rPr>
                <w:sz w:val="20"/>
              </w:rPr>
            </w:pPr>
          </w:p>
        </w:tc>
      </w:tr>
      <w:tr w:rsidR="00AB274E" w:rsidRPr="00C80260" w:rsidTr="008F44D0">
        <w:trPr>
          <w:trHeight w:val="20"/>
        </w:trPr>
        <w:tc>
          <w:tcPr>
            <w:tcW w:w="773" w:type="dxa"/>
            <w:vMerge/>
            <w:vAlign w:val="center"/>
          </w:tcPr>
          <w:p w:rsidR="00AB274E" w:rsidRPr="00C80260" w:rsidRDefault="00AB274E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757" w:type="dxa"/>
            <w:vMerge/>
            <w:vAlign w:val="center"/>
          </w:tcPr>
          <w:p w:rsidR="00AB274E" w:rsidRPr="00C80260" w:rsidRDefault="00AB274E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236" w:type="dxa"/>
            <w:vMerge/>
            <w:vAlign w:val="center"/>
          </w:tcPr>
          <w:p w:rsidR="00AB274E" w:rsidRPr="00C80260" w:rsidRDefault="00AB274E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4169" w:type="dxa"/>
            <w:shd w:val="clear" w:color="000000" w:fill="FFFFFF"/>
            <w:vAlign w:val="center"/>
          </w:tcPr>
          <w:p w:rsidR="00AB274E" w:rsidRPr="00475960" w:rsidRDefault="00AB274E" w:rsidP="0011565B">
            <w:pPr>
              <w:spacing w:before="40" w:after="40"/>
              <w:ind w:left="230"/>
              <w:rPr>
                <w:sz w:val="20"/>
              </w:rPr>
            </w:pPr>
            <w:r w:rsidRPr="00475960">
              <w:rPr>
                <w:sz w:val="20"/>
              </w:rPr>
              <w:t>иные межбюджетные трансферты из бюджета Республики Калмыкия, имеющие целевое н</w:t>
            </w:r>
            <w:r w:rsidRPr="00475960">
              <w:rPr>
                <w:sz w:val="20"/>
              </w:rPr>
              <w:t>а</w:t>
            </w:r>
            <w:r w:rsidRPr="00475960">
              <w:rPr>
                <w:sz w:val="20"/>
              </w:rPr>
              <w:t>значение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B274E" w:rsidRPr="003A1518" w:rsidRDefault="00AB274E" w:rsidP="007C3A21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348" w:type="dxa"/>
            <w:shd w:val="clear" w:color="000000" w:fill="FFFFFF"/>
            <w:noWrap/>
            <w:vAlign w:val="center"/>
          </w:tcPr>
          <w:p w:rsidR="00AB274E" w:rsidRPr="003A1518" w:rsidRDefault="00AB274E" w:rsidP="007C3A21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B274E" w:rsidRPr="003A1518" w:rsidRDefault="00AB274E" w:rsidP="0011565B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274E" w:rsidRPr="003A1518" w:rsidRDefault="00AB274E" w:rsidP="0011565B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AB274E" w:rsidRPr="003A1518" w:rsidRDefault="00AB274E" w:rsidP="0011565B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AB274E" w:rsidRPr="003A1518" w:rsidRDefault="00AB274E" w:rsidP="0011565B">
            <w:pPr>
              <w:spacing w:before="40" w:after="40"/>
              <w:jc w:val="center"/>
              <w:rPr>
                <w:sz w:val="20"/>
              </w:rPr>
            </w:pPr>
          </w:p>
        </w:tc>
      </w:tr>
      <w:tr w:rsidR="00AB274E" w:rsidRPr="00C80260" w:rsidTr="0011565B">
        <w:trPr>
          <w:trHeight w:val="20"/>
        </w:trPr>
        <w:tc>
          <w:tcPr>
            <w:tcW w:w="773" w:type="dxa"/>
            <w:vMerge/>
            <w:vAlign w:val="center"/>
          </w:tcPr>
          <w:p w:rsidR="00AB274E" w:rsidRPr="00C80260" w:rsidRDefault="00AB274E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757" w:type="dxa"/>
            <w:vMerge/>
            <w:vAlign w:val="center"/>
          </w:tcPr>
          <w:p w:rsidR="00AB274E" w:rsidRPr="00C80260" w:rsidRDefault="00AB274E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236" w:type="dxa"/>
            <w:vMerge/>
            <w:vAlign w:val="center"/>
          </w:tcPr>
          <w:p w:rsidR="00AB274E" w:rsidRPr="00C80260" w:rsidRDefault="00AB274E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4169" w:type="dxa"/>
            <w:shd w:val="clear" w:color="000000" w:fill="FFFFFF"/>
            <w:vAlign w:val="center"/>
          </w:tcPr>
          <w:p w:rsidR="00AB274E" w:rsidRPr="00475960" w:rsidRDefault="00AB274E" w:rsidP="00475960">
            <w:pPr>
              <w:spacing w:before="40" w:after="40"/>
              <w:rPr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 w:rsidRPr="00475960">
              <w:rPr>
                <w:sz w:val="20"/>
              </w:rPr>
              <w:t>иные источники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AB274E" w:rsidRPr="003A1518" w:rsidRDefault="00AB274E" w:rsidP="007C3A21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348" w:type="dxa"/>
            <w:shd w:val="clear" w:color="000000" w:fill="FFFFFF"/>
            <w:noWrap/>
            <w:vAlign w:val="center"/>
          </w:tcPr>
          <w:p w:rsidR="00AB274E" w:rsidRPr="003A1518" w:rsidRDefault="00AB274E" w:rsidP="007C3A21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B274E" w:rsidRPr="003A1518" w:rsidRDefault="00AB274E" w:rsidP="0011565B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274E" w:rsidRPr="003A1518" w:rsidRDefault="00AB274E" w:rsidP="0011565B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AB274E" w:rsidRPr="003A1518" w:rsidRDefault="00AB274E" w:rsidP="0011565B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AB274E" w:rsidRPr="003A1518" w:rsidRDefault="00AB274E" w:rsidP="0011565B">
            <w:pPr>
              <w:spacing w:before="40" w:after="40"/>
              <w:jc w:val="center"/>
              <w:rPr>
                <w:sz w:val="20"/>
              </w:rPr>
            </w:pPr>
          </w:p>
        </w:tc>
      </w:tr>
      <w:tr w:rsidR="00AB274E" w:rsidRPr="00C80260" w:rsidTr="0011565B">
        <w:trPr>
          <w:trHeight w:val="20"/>
        </w:trPr>
        <w:tc>
          <w:tcPr>
            <w:tcW w:w="773" w:type="dxa"/>
            <w:vMerge w:val="restart"/>
            <w:vAlign w:val="center"/>
          </w:tcPr>
          <w:p w:rsidR="00AB274E" w:rsidRPr="003158E4" w:rsidRDefault="00AB274E" w:rsidP="0011565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3158E4">
              <w:rPr>
                <w:sz w:val="22"/>
                <w:szCs w:val="22"/>
              </w:rPr>
              <w:t>33</w:t>
            </w:r>
          </w:p>
        </w:tc>
        <w:tc>
          <w:tcPr>
            <w:tcW w:w="757" w:type="dxa"/>
            <w:vMerge w:val="restart"/>
            <w:vAlign w:val="center"/>
          </w:tcPr>
          <w:p w:rsidR="00AB274E" w:rsidRPr="003158E4" w:rsidRDefault="00AB274E" w:rsidP="002713AB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36" w:type="dxa"/>
            <w:vMerge w:val="restart"/>
            <w:vAlign w:val="center"/>
          </w:tcPr>
          <w:p w:rsidR="00AB274E" w:rsidRPr="007740F1" w:rsidRDefault="00AB274E" w:rsidP="0011565B">
            <w:pPr>
              <w:contextualSpacing/>
              <w:jc w:val="center"/>
              <w:rPr>
                <w:sz w:val="20"/>
              </w:rPr>
            </w:pPr>
            <w:proofErr w:type="gramStart"/>
            <w:r w:rsidRPr="007740F1">
              <w:rPr>
                <w:sz w:val="20"/>
              </w:rPr>
              <w:t xml:space="preserve">Подпрограмма 1 «Развитие молодежной политики (молодая семья» </w:t>
            </w:r>
            <w:proofErr w:type="gramEnd"/>
          </w:p>
          <w:p w:rsidR="00AB274E" w:rsidRPr="007740F1" w:rsidRDefault="00AB274E" w:rsidP="0011565B">
            <w:pPr>
              <w:jc w:val="center"/>
              <w:rPr>
                <w:sz w:val="20"/>
              </w:rPr>
            </w:pPr>
          </w:p>
          <w:p w:rsidR="00AB274E" w:rsidRPr="007740F1" w:rsidRDefault="00AB274E" w:rsidP="0011565B">
            <w:pPr>
              <w:jc w:val="center"/>
              <w:rPr>
                <w:sz w:val="20"/>
              </w:rPr>
            </w:pPr>
          </w:p>
          <w:p w:rsidR="00AB274E" w:rsidRPr="007740F1" w:rsidRDefault="00AB274E" w:rsidP="0011565B">
            <w:pPr>
              <w:spacing w:before="40" w:after="40"/>
              <w:rPr>
                <w:sz w:val="20"/>
              </w:rPr>
            </w:pPr>
          </w:p>
        </w:tc>
        <w:tc>
          <w:tcPr>
            <w:tcW w:w="4169" w:type="dxa"/>
            <w:shd w:val="clear" w:color="000000" w:fill="FFFFFF"/>
            <w:vAlign w:val="center"/>
          </w:tcPr>
          <w:p w:rsidR="00AB274E" w:rsidRPr="000C0E30" w:rsidRDefault="00AB274E" w:rsidP="0011565B">
            <w:pPr>
              <w:spacing w:before="40" w:after="40"/>
              <w:rPr>
                <w:b/>
                <w:bCs/>
                <w:sz w:val="20"/>
              </w:rPr>
            </w:pPr>
            <w:r w:rsidRPr="000C0E30">
              <w:rPr>
                <w:b/>
                <w:bCs/>
                <w:sz w:val="20"/>
              </w:rPr>
              <w:t>Всего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AB274E" w:rsidRPr="005524AE" w:rsidRDefault="00601C56" w:rsidP="007C3A21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20302,7</w:t>
            </w:r>
          </w:p>
        </w:tc>
        <w:tc>
          <w:tcPr>
            <w:tcW w:w="1348" w:type="dxa"/>
            <w:shd w:val="clear" w:color="000000" w:fill="FFFFFF"/>
            <w:noWrap/>
            <w:vAlign w:val="center"/>
          </w:tcPr>
          <w:p w:rsidR="00AB274E" w:rsidRPr="005524AE" w:rsidRDefault="00AB274E" w:rsidP="007C3A21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DB3D7D">
              <w:rPr>
                <w:b/>
                <w:sz w:val="18"/>
                <w:szCs w:val="18"/>
              </w:rPr>
              <w:t>81</w:t>
            </w:r>
            <w:r w:rsidR="00D51717">
              <w:rPr>
                <w:b/>
                <w:sz w:val="18"/>
                <w:szCs w:val="18"/>
              </w:rPr>
              <w:t>8</w:t>
            </w:r>
            <w:r w:rsidR="00DB3D7D">
              <w:rPr>
                <w:b/>
                <w:sz w:val="18"/>
                <w:szCs w:val="18"/>
              </w:rPr>
              <w:t>,7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B274E" w:rsidRPr="005524AE" w:rsidRDefault="00282956" w:rsidP="00783FA4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4637,8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274E" w:rsidRPr="005524AE" w:rsidRDefault="00282956" w:rsidP="00F5311D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3740,2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AB274E" w:rsidRPr="005524AE" w:rsidRDefault="00282956" w:rsidP="00F5311D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4053,0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AB274E" w:rsidRPr="005524AE" w:rsidRDefault="00D51717" w:rsidP="00F5311D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4053,0</w:t>
            </w:r>
          </w:p>
        </w:tc>
      </w:tr>
      <w:tr w:rsidR="00AB274E" w:rsidRPr="00C80260" w:rsidTr="0011565B">
        <w:trPr>
          <w:trHeight w:val="20"/>
        </w:trPr>
        <w:tc>
          <w:tcPr>
            <w:tcW w:w="773" w:type="dxa"/>
            <w:vMerge/>
            <w:shd w:val="clear" w:color="000000" w:fill="FFFFFF"/>
            <w:noWrap/>
            <w:vAlign w:val="center"/>
          </w:tcPr>
          <w:p w:rsidR="00AB274E" w:rsidRPr="006E4ED9" w:rsidRDefault="00AB274E" w:rsidP="0011565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  <w:shd w:val="clear" w:color="000000" w:fill="FFFFFF"/>
            <w:noWrap/>
            <w:vAlign w:val="center"/>
          </w:tcPr>
          <w:p w:rsidR="00AB274E" w:rsidRPr="006E4ED9" w:rsidRDefault="00AB274E" w:rsidP="0011565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36" w:type="dxa"/>
            <w:vMerge/>
            <w:shd w:val="clear" w:color="000000" w:fill="FFFFFF"/>
            <w:vAlign w:val="center"/>
          </w:tcPr>
          <w:p w:rsidR="00AB274E" w:rsidRPr="007740F1" w:rsidRDefault="00AB274E" w:rsidP="0011565B">
            <w:pPr>
              <w:spacing w:before="40" w:after="40"/>
              <w:rPr>
                <w:sz w:val="20"/>
              </w:rPr>
            </w:pPr>
          </w:p>
        </w:tc>
        <w:tc>
          <w:tcPr>
            <w:tcW w:w="4169" w:type="dxa"/>
            <w:shd w:val="clear" w:color="000000" w:fill="FFFFFF"/>
            <w:vAlign w:val="center"/>
          </w:tcPr>
          <w:p w:rsidR="00AB274E" w:rsidRPr="000C0E30" w:rsidRDefault="00AB274E" w:rsidP="0011565B">
            <w:pPr>
              <w:spacing w:before="40" w:after="40"/>
              <w:rPr>
                <w:sz w:val="20"/>
              </w:rPr>
            </w:pPr>
            <w:r w:rsidRPr="000C0E30">
              <w:rPr>
                <w:sz w:val="20"/>
              </w:rPr>
              <w:t>бюджет муниципального района образования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AB274E" w:rsidRPr="00F5311D" w:rsidRDefault="00601C56" w:rsidP="007C3A21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20302,7</w:t>
            </w:r>
          </w:p>
        </w:tc>
        <w:tc>
          <w:tcPr>
            <w:tcW w:w="1348" w:type="dxa"/>
            <w:shd w:val="clear" w:color="000000" w:fill="FFFFFF"/>
            <w:noWrap/>
            <w:vAlign w:val="center"/>
          </w:tcPr>
          <w:p w:rsidR="00AB274E" w:rsidRPr="00F5311D" w:rsidRDefault="00AB274E" w:rsidP="007C3A21">
            <w:pPr>
              <w:spacing w:before="40" w:after="40"/>
              <w:jc w:val="center"/>
              <w:rPr>
                <w:sz w:val="20"/>
              </w:rPr>
            </w:pPr>
            <w:r w:rsidRPr="00F5311D">
              <w:rPr>
                <w:sz w:val="18"/>
                <w:szCs w:val="18"/>
              </w:rPr>
              <w:t>3</w:t>
            </w:r>
            <w:r w:rsidR="00D51717">
              <w:rPr>
                <w:sz w:val="18"/>
                <w:szCs w:val="18"/>
              </w:rPr>
              <w:t>818</w:t>
            </w:r>
            <w:r w:rsidR="00DB3D7D">
              <w:rPr>
                <w:sz w:val="18"/>
                <w:szCs w:val="18"/>
              </w:rPr>
              <w:t>,7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B274E" w:rsidRPr="00F5311D" w:rsidRDefault="00282956" w:rsidP="00C1778A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4637,8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274E" w:rsidRPr="00F5311D" w:rsidRDefault="00282956" w:rsidP="00C1778A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3740,2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AB274E" w:rsidRPr="00F5311D" w:rsidRDefault="00282956" w:rsidP="00C1778A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4053,0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AB274E" w:rsidRPr="00F5311D" w:rsidRDefault="00D51717" w:rsidP="00C1778A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4053,0</w:t>
            </w:r>
          </w:p>
        </w:tc>
      </w:tr>
      <w:tr w:rsidR="00AB274E" w:rsidRPr="00C80260" w:rsidTr="0011565B">
        <w:trPr>
          <w:trHeight w:val="20"/>
        </w:trPr>
        <w:tc>
          <w:tcPr>
            <w:tcW w:w="773" w:type="dxa"/>
            <w:vMerge/>
            <w:vAlign w:val="center"/>
          </w:tcPr>
          <w:p w:rsidR="00AB274E" w:rsidRPr="00C80260" w:rsidRDefault="00AB274E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757" w:type="dxa"/>
            <w:vMerge/>
            <w:vAlign w:val="center"/>
          </w:tcPr>
          <w:p w:rsidR="00AB274E" w:rsidRPr="00C80260" w:rsidRDefault="00AB274E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236" w:type="dxa"/>
            <w:vMerge/>
            <w:vAlign w:val="center"/>
          </w:tcPr>
          <w:p w:rsidR="00AB274E" w:rsidRPr="007740F1" w:rsidRDefault="00AB274E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4169" w:type="dxa"/>
            <w:shd w:val="clear" w:color="000000" w:fill="FFFFFF"/>
            <w:vAlign w:val="center"/>
          </w:tcPr>
          <w:p w:rsidR="00AB274E" w:rsidRPr="000C0E30" w:rsidRDefault="00AB274E" w:rsidP="0011565B">
            <w:pPr>
              <w:spacing w:before="40" w:after="40"/>
              <w:rPr>
                <w:sz w:val="20"/>
              </w:rPr>
            </w:pPr>
            <w:r w:rsidRPr="000C0E30">
              <w:rPr>
                <w:sz w:val="20"/>
              </w:rPr>
              <w:t>в том числе: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AB274E" w:rsidRPr="00C80260" w:rsidRDefault="00AB274E" w:rsidP="007C3A21">
            <w:pPr>
              <w:spacing w:before="40" w:after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48" w:type="dxa"/>
            <w:shd w:val="clear" w:color="000000" w:fill="FFFFFF"/>
            <w:noWrap/>
            <w:vAlign w:val="center"/>
          </w:tcPr>
          <w:p w:rsidR="00AB274E" w:rsidRPr="00C80260" w:rsidRDefault="00AB274E" w:rsidP="007C3A21">
            <w:pPr>
              <w:spacing w:before="40" w:after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B274E" w:rsidRPr="00D1229E" w:rsidRDefault="00AB274E" w:rsidP="0011565B">
            <w:pPr>
              <w:spacing w:before="40" w:after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274E" w:rsidRPr="00C80260" w:rsidRDefault="00AB274E" w:rsidP="0011565B">
            <w:pPr>
              <w:spacing w:before="40" w:after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AB274E" w:rsidRPr="00C80260" w:rsidRDefault="00AB274E" w:rsidP="0011565B">
            <w:pPr>
              <w:spacing w:before="40" w:after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AB274E" w:rsidRPr="00C80260" w:rsidRDefault="00AB274E" w:rsidP="0011565B">
            <w:pPr>
              <w:spacing w:before="40" w:after="40"/>
              <w:jc w:val="center"/>
              <w:rPr>
                <w:b/>
                <w:bCs/>
                <w:sz w:val="20"/>
              </w:rPr>
            </w:pPr>
          </w:p>
        </w:tc>
      </w:tr>
      <w:tr w:rsidR="00282956" w:rsidRPr="00C80260" w:rsidTr="0011565B">
        <w:trPr>
          <w:trHeight w:val="20"/>
        </w:trPr>
        <w:tc>
          <w:tcPr>
            <w:tcW w:w="773" w:type="dxa"/>
            <w:vMerge/>
            <w:vAlign w:val="center"/>
          </w:tcPr>
          <w:p w:rsidR="00282956" w:rsidRPr="00C80260" w:rsidRDefault="00282956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757" w:type="dxa"/>
            <w:vMerge/>
            <w:vAlign w:val="center"/>
          </w:tcPr>
          <w:p w:rsidR="00282956" w:rsidRPr="00C80260" w:rsidRDefault="00282956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236" w:type="dxa"/>
            <w:vMerge/>
            <w:vAlign w:val="center"/>
          </w:tcPr>
          <w:p w:rsidR="00282956" w:rsidRPr="007740F1" w:rsidRDefault="00282956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4169" w:type="dxa"/>
            <w:shd w:val="clear" w:color="000000" w:fill="FFFFFF"/>
            <w:vAlign w:val="center"/>
          </w:tcPr>
          <w:p w:rsidR="00282956" w:rsidRPr="000C0E30" w:rsidRDefault="00282956" w:rsidP="000C0E30">
            <w:pPr>
              <w:spacing w:before="40" w:after="40"/>
              <w:ind w:firstLineChars="100" w:firstLine="200"/>
              <w:rPr>
                <w:sz w:val="20"/>
              </w:rPr>
            </w:pPr>
            <w:r w:rsidRPr="000C0E30">
              <w:rPr>
                <w:sz w:val="20"/>
              </w:rPr>
              <w:t xml:space="preserve">собственные средства бюджета </w:t>
            </w:r>
            <w:r>
              <w:rPr>
                <w:sz w:val="20"/>
              </w:rPr>
              <w:t xml:space="preserve">       </w:t>
            </w:r>
            <w:r w:rsidRPr="000C0E30">
              <w:rPr>
                <w:sz w:val="20"/>
              </w:rPr>
              <w:t>муниципального образования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2956" w:rsidRPr="003A1518" w:rsidRDefault="00DB3D7D" w:rsidP="007C3A21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9</w:t>
            </w:r>
            <w:r w:rsidR="00601C56">
              <w:rPr>
                <w:sz w:val="18"/>
                <w:szCs w:val="18"/>
              </w:rPr>
              <w:t>742,7</w:t>
            </w:r>
          </w:p>
        </w:tc>
        <w:tc>
          <w:tcPr>
            <w:tcW w:w="1348" w:type="dxa"/>
            <w:shd w:val="clear" w:color="000000" w:fill="FFFFFF"/>
            <w:noWrap/>
            <w:vAlign w:val="center"/>
          </w:tcPr>
          <w:p w:rsidR="00282956" w:rsidRPr="003A1518" w:rsidRDefault="00DB3D7D" w:rsidP="007C3A21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2173,5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82956" w:rsidRPr="00D1229E" w:rsidRDefault="00601C56" w:rsidP="007C3A21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1889,3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2956" w:rsidRPr="007740F1" w:rsidRDefault="00282956" w:rsidP="007C3A21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1825,3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82956" w:rsidRPr="007740F1" w:rsidRDefault="00282956" w:rsidP="007C3A21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1925,3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282956" w:rsidRPr="007740F1" w:rsidRDefault="00601C56" w:rsidP="007C3A21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1925,3</w:t>
            </w:r>
          </w:p>
        </w:tc>
      </w:tr>
      <w:tr w:rsidR="00282956" w:rsidRPr="00C80260" w:rsidTr="0011565B">
        <w:trPr>
          <w:trHeight w:val="20"/>
        </w:trPr>
        <w:tc>
          <w:tcPr>
            <w:tcW w:w="773" w:type="dxa"/>
            <w:vMerge/>
            <w:vAlign w:val="center"/>
          </w:tcPr>
          <w:p w:rsidR="00282956" w:rsidRPr="00C80260" w:rsidRDefault="00282956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757" w:type="dxa"/>
            <w:vMerge/>
            <w:vAlign w:val="center"/>
          </w:tcPr>
          <w:p w:rsidR="00282956" w:rsidRPr="00C80260" w:rsidRDefault="00282956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236" w:type="dxa"/>
            <w:vMerge/>
            <w:vAlign w:val="center"/>
          </w:tcPr>
          <w:p w:rsidR="00282956" w:rsidRPr="007740F1" w:rsidRDefault="00282956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4169" w:type="dxa"/>
            <w:shd w:val="clear" w:color="000000" w:fill="FFFFFF"/>
            <w:vAlign w:val="center"/>
          </w:tcPr>
          <w:p w:rsidR="00282956" w:rsidRPr="000C0E30" w:rsidRDefault="00282956" w:rsidP="0011565B">
            <w:pPr>
              <w:spacing w:before="40" w:after="40"/>
              <w:ind w:left="230"/>
              <w:rPr>
                <w:sz w:val="20"/>
              </w:rPr>
            </w:pPr>
            <w:r w:rsidRPr="000C0E30">
              <w:rPr>
                <w:sz w:val="20"/>
              </w:rPr>
              <w:t>субсидии из бюджета Республики Калмыкия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2956" w:rsidRPr="003A1518" w:rsidRDefault="00601C56" w:rsidP="007C3A21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692,8</w:t>
            </w:r>
          </w:p>
        </w:tc>
        <w:tc>
          <w:tcPr>
            <w:tcW w:w="1348" w:type="dxa"/>
            <w:shd w:val="clear" w:color="000000" w:fill="FFFFFF"/>
            <w:noWrap/>
            <w:vAlign w:val="center"/>
          </w:tcPr>
          <w:p w:rsidR="00282956" w:rsidRPr="003A1518" w:rsidRDefault="00601C56" w:rsidP="007C3A21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82956" w:rsidRPr="00D1229E" w:rsidRDefault="00601C56" w:rsidP="007C3A21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224,1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2956" w:rsidRDefault="00282956" w:rsidP="007C3A21">
            <w:pPr>
              <w:spacing w:before="40" w:after="40"/>
              <w:jc w:val="center"/>
              <w:rPr>
                <w:sz w:val="20"/>
              </w:rPr>
            </w:pPr>
          </w:p>
          <w:p w:rsidR="00601C56" w:rsidRDefault="00601C56" w:rsidP="007C3A21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114,9</w:t>
            </w:r>
          </w:p>
          <w:p w:rsidR="00282956" w:rsidRPr="003A1518" w:rsidRDefault="00282956" w:rsidP="007C3A21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82956" w:rsidRPr="003A1518" w:rsidRDefault="00282956" w:rsidP="007C3A21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127,7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282956" w:rsidRPr="003A1518" w:rsidRDefault="00601C56" w:rsidP="007C3A21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127,7</w:t>
            </w:r>
          </w:p>
        </w:tc>
      </w:tr>
      <w:tr w:rsidR="00601C56" w:rsidRPr="00C80260" w:rsidTr="0011565B">
        <w:trPr>
          <w:trHeight w:val="20"/>
        </w:trPr>
        <w:tc>
          <w:tcPr>
            <w:tcW w:w="773" w:type="dxa"/>
            <w:vMerge/>
            <w:vAlign w:val="center"/>
          </w:tcPr>
          <w:p w:rsidR="00601C56" w:rsidRPr="00C80260" w:rsidRDefault="00601C56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757" w:type="dxa"/>
            <w:vMerge/>
            <w:vAlign w:val="center"/>
          </w:tcPr>
          <w:p w:rsidR="00601C56" w:rsidRPr="00C80260" w:rsidRDefault="00601C56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236" w:type="dxa"/>
            <w:vMerge/>
            <w:vAlign w:val="center"/>
          </w:tcPr>
          <w:p w:rsidR="00601C56" w:rsidRPr="007740F1" w:rsidRDefault="00601C56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4169" w:type="dxa"/>
            <w:shd w:val="clear" w:color="000000" w:fill="FFFFFF"/>
            <w:vAlign w:val="center"/>
          </w:tcPr>
          <w:p w:rsidR="00601C56" w:rsidRPr="000C0E30" w:rsidRDefault="00601C56" w:rsidP="0011565B">
            <w:pPr>
              <w:spacing w:before="40" w:after="40"/>
              <w:ind w:left="230"/>
              <w:rPr>
                <w:sz w:val="20"/>
              </w:rPr>
            </w:pPr>
            <w:r w:rsidRPr="000C0E30">
              <w:rPr>
                <w:sz w:val="20"/>
              </w:rPr>
              <w:t>субсидии из</w:t>
            </w:r>
            <w:r w:rsidRPr="00601C56">
              <w:rPr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 w:rsidRPr="000C0E30">
              <w:rPr>
                <w:sz w:val="20"/>
              </w:rPr>
              <w:t xml:space="preserve"> бюджета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601C56" w:rsidRDefault="00601C56" w:rsidP="007C3A2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9867,2</w:t>
            </w:r>
          </w:p>
        </w:tc>
        <w:tc>
          <w:tcPr>
            <w:tcW w:w="1348" w:type="dxa"/>
            <w:shd w:val="clear" w:color="000000" w:fill="FFFFFF"/>
            <w:noWrap/>
            <w:vAlign w:val="center"/>
          </w:tcPr>
          <w:p w:rsidR="00601C56" w:rsidRDefault="00601C56" w:rsidP="007C3A2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1542,8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601C56" w:rsidRDefault="00601C56" w:rsidP="007C3A21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2524,4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1C56" w:rsidRDefault="00601C56" w:rsidP="007C3A21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1800,0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01C56" w:rsidRDefault="00601C56" w:rsidP="007C3A21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2000,0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601C56" w:rsidRDefault="00601C56" w:rsidP="007C3A21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2000,0</w:t>
            </w:r>
          </w:p>
        </w:tc>
      </w:tr>
      <w:tr w:rsidR="00282956" w:rsidRPr="00C80260" w:rsidTr="0011565B">
        <w:trPr>
          <w:trHeight w:val="20"/>
        </w:trPr>
        <w:tc>
          <w:tcPr>
            <w:tcW w:w="773" w:type="dxa"/>
            <w:vMerge/>
            <w:vAlign w:val="center"/>
          </w:tcPr>
          <w:p w:rsidR="00282956" w:rsidRPr="00C80260" w:rsidRDefault="00282956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757" w:type="dxa"/>
            <w:vMerge/>
            <w:vAlign w:val="center"/>
          </w:tcPr>
          <w:p w:rsidR="00282956" w:rsidRPr="00C80260" w:rsidRDefault="00282956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236" w:type="dxa"/>
            <w:vMerge/>
            <w:vAlign w:val="center"/>
          </w:tcPr>
          <w:p w:rsidR="00282956" w:rsidRPr="007740F1" w:rsidRDefault="00282956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4169" w:type="dxa"/>
            <w:shd w:val="clear" w:color="000000" w:fill="FFFFFF"/>
            <w:vAlign w:val="center"/>
          </w:tcPr>
          <w:p w:rsidR="00282956" w:rsidRPr="000C0E30" w:rsidRDefault="00282956" w:rsidP="0011565B">
            <w:pPr>
              <w:spacing w:before="40" w:after="40"/>
              <w:ind w:left="230"/>
              <w:rPr>
                <w:sz w:val="20"/>
              </w:rPr>
            </w:pPr>
            <w:r w:rsidRPr="000C0E30">
              <w:rPr>
                <w:sz w:val="20"/>
              </w:rPr>
              <w:t>субвенции из бюджета Республики Калмыкия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2956" w:rsidRPr="003A1518" w:rsidRDefault="00282956" w:rsidP="0011565B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348" w:type="dxa"/>
            <w:shd w:val="clear" w:color="000000" w:fill="FFFFFF"/>
            <w:noWrap/>
            <w:vAlign w:val="center"/>
          </w:tcPr>
          <w:p w:rsidR="00282956" w:rsidRPr="003A1518" w:rsidRDefault="00282956" w:rsidP="0011565B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82956" w:rsidRPr="003A1518" w:rsidRDefault="00282956" w:rsidP="0011565B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2956" w:rsidRPr="003A1518" w:rsidRDefault="00282956" w:rsidP="0011565B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82956" w:rsidRPr="003A1518" w:rsidRDefault="00282956" w:rsidP="0011565B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282956" w:rsidRPr="003A1518" w:rsidRDefault="00282956" w:rsidP="0011565B">
            <w:pPr>
              <w:spacing w:before="40" w:after="40"/>
              <w:jc w:val="center"/>
              <w:rPr>
                <w:sz w:val="20"/>
              </w:rPr>
            </w:pPr>
          </w:p>
        </w:tc>
      </w:tr>
      <w:tr w:rsidR="00282956" w:rsidRPr="00C80260" w:rsidTr="0011565B">
        <w:trPr>
          <w:trHeight w:val="20"/>
        </w:trPr>
        <w:tc>
          <w:tcPr>
            <w:tcW w:w="773" w:type="dxa"/>
            <w:vMerge/>
            <w:vAlign w:val="center"/>
          </w:tcPr>
          <w:p w:rsidR="00282956" w:rsidRPr="00C80260" w:rsidRDefault="00282956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757" w:type="dxa"/>
            <w:vMerge/>
            <w:vAlign w:val="center"/>
          </w:tcPr>
          <w:p w:rsidR="00282956" w:rsidRPr="00C80260" w:rsidRDefault="00282956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236" w:type="dxa"/>
            <w:vMerge/>
            <w:vAlign w:val="center"/>
          </w:tcPr>
          <w:p w:rsidR="00282956" w:rsidRPr="007740F1" w:rsidRDefault="00282956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4169" w:type="dxa"/>
            <w:shd w:val="clear" w:color="000000" w:fill="FFFFFF"/>
            <w:vAlign w:val="center"/>
          </w:tcPr>
          <w:p w:rsidR="00282956" w:rsidRPr="000C0E30" w:rsidRDefault="00282956" w:rsidP="0011565B">
            <w:pPr>
              <w:spacing w:before="40" w:after="40"/>
              <w:ind w:left="230"/>
              <w:rPr>
                <w:sz w:val="20"/>
              </w:rPr>
            </w:pPr>
            <w:r w:rsidRPr="000C0E30">
              <w:rPr>
                <w:sz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2956" w:rsidRPr="003A1518" w:rsidRDefault="00282956" w:rsidP="0011565B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348" w:type="dxa"/>
            <w:shd w:val="clear" w:color="000000" w:fill="FFFFFF"/>
            <w:noWrap/>
            <w:vAlign w:val="center"/>
          </w:tcPr>
          <w:p w:rsidR="00282956" w:rsidRPr="003A1518" w:rsidRDefault="00282956" w:rsidP="0011565B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82956" w:rsidRPr="003A1518" w:rsidRDefault="00282956" w:rsidP="0011565B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2956" w:rsidRPr="003A1518" w:rsidRDefault="00282956" w:rsidP="0011565B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82956" w:rsidRPr="003A1518" w:rsidRDefault="00282956" w:rsidP="0011565B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282956" w:rsidRPr="003A1518" w:rsidRDefault="00282956" w:rsidP="0011565B">
            <w:pPr>
              <w:spacing w:before="40" w:after="40"/>
              <w:jc w:val="center"/>
              <w:rPr>
                <w:sz w:val="20"/>
              </w:rPr>
            </w:pPr>
          </w:p>
        </w:tc>
      </w:tr>
      <w:tr w:rsidR="00282956" w:rsidRPr="00C80260" w:rsidTr="0011565B">
        <w:trPr>
          <w:trHeight w:val="20"/>
        </w:trPr>
        <w:tc>
          <w:tcPr>
            <w:tcW w:w="773" w:type="dxa"/>
            <w:vMerge/>
            <w:vAlign w:val="center"/>
          </w:tcPr>
          <w:p w:rsidR="00282956" w:rsidRPr="00C80260" w:rsidRDefault="00282956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757" w:type="dxa"/>
            <w:vMerge/>
            <w:vAlign w:val="center"/>
          </w:tcPr>
          <w:p w:rsidR="00282956" w:rsidRPr="00C80260" w:rsidRDefault="00282956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236" w:type="dxa"/>
            <w:vMerge/>
            <w:vAlign w:val="center"/>
          </w:tcPr>
          <w:p w:rsidR="00282956" w:rsidRPr="007740F1" w:rsidRDefault="00282956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4169" w:type="dxa"/>
            <w:shd w:val="clear" w:color="000000" w:fill="FFFFFF"/>
            <w:vAlign w:val="center"/>
          </w:tcPr>
          <w:p w:rsidR="00282956" w:rsidRPr="000C0E30" w:rsidRDefault="00282956" w:rsidP="0011565B">
            <w:pPr>
              <w:spacing w:before="40" w:after="40"/>
              <w:rPr>
                <w:sz w:val="20"/>
              </w:rPr>
            </w:pPr>
            <w:r w:rsidRPr="000C0E30">
              <w:rPr>
                <w:sz w:val="20"/>
              </w:rPr>
              <w:t xml:space="preserve">иные источники 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2956" w:rsidRPr="003A1518" w:rsidRDefault="00282956" w:rsidP="0011565B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348" w:type="dxa"/>
            <w:shd w:val="clear" w:color="000000" w:fill="FFFFFF"/>
            <w:noWrap/>
            <w:vAlign w:val="center"/>
          </w:tcPr>
          <w:p w:rsidR="00282956" w:rsidRPr="003A1518" w:rsidRDefault="00282956" w:rsidP="0011565B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82956" w:rsidRPr="003A1518" w:rsidRDefault="00282956" w:rsidP="0011565B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2956" w:rsidRPr="003A1518" w:rsidRDefault="00282956" w:rsidP="0011565B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82956" w:rsidRPr="003A1518" w:rsidRDefault="00282956" w:rsidP="0011565B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282956" w:rsidRPr="003A1518" w:rsidRDefault="00282956" w:rsidP="0011565B">
            <w:pPr>
              <w:spacing w:before="40" w:after="40"/>
              <w:jc w:val="center"/>
              <w:rPr>
                <w:sz w:val="20"/>
              </w:rPr>
            </w:pPr>
          </w:p>
        </w:tc>
      </w:tr>
      <w:tr w:rsidR="00282956" w:rsidRPr="00C80260" w:rsidTr="0011565B">
        <w:trPr>
          <w:trHeight w:val="20"/>
        </w:trPr>
        <w:tc>
          <w:tcPr>
            <w:tcW w:w="773" w:type="dxa"/>
            <w:vMerge w:val="restart"/>
            <w:shd w:val="clear" w:color="000000" w:fill="FFFFFF"/>
            <w:noWrap/>
            <w:vAlign w:val="center"/>
          </w:tcPr>
          <w:p w:rsidR="00282956" w:rsidRPr="003158E4" w:rsidRDefault="00282956" w:rsidP="0011565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3158E4">
              <w:rPr>
                <w:sz w:val="22"/>
                <w:szCs w:val="22"/>
              </w:rPr>
              <w:t>33</w:t>
            </w:r>
          </w:p>
        </w:tc>
        <w:tc>
          <w:tcPr>
            <w:tcW w:w="757" w:type="dxa"/>
            <w:vMerge w:val="restart"/>
            <w:shd w:val="clear" w:color="000000" w:fill="FFFFFF"/>
            <w:noWrap/>
            <w:vAlign w:val="center"/>
          </w:tcPr>
          <w:p w:rsidR="00282956" w:rsidRPr="003158E4" w:rsidRDefault="00282956" w:rsidP="002713AB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36" w:type="dxa"/>
            <w:vMerge w:val="restart"/>
            <w:shd w:val="clear" w:color="000000" w:fill="FFFFFF"/>
            <w:vAlign w:val="center"/>
          </w:tcPr>
          <w:p w:rsidR="00282956" w:rsidRPr="000C0E30" w:rsidRDefault="00282956" w:rsidP="001156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C0E30">
              <w:rPr>
                <w:rFonts w:ascii="Times New Roman" w:hAnsi="Times New Roman" w:cs="Times New Roman"/>
                <w:b w:val="0"/>
                <w:sz w:val="20"/>
              </w:rPr>
              <w:t>Подпрограмма  2. «Развитие физической культуры и спорта»</w:t>
            </w:r>
          </w:p>
        </w:tc>
        <w:tc>
          <w:tcPr>
            <w:tcW w:w="4169" w:type="dxa"/>
            <w:shd w:val="clear" w:color="000000" w:fill="FFFFFF"/>
            <w:vAlign w:val="center"/>
          </w:tcPr>
          <w:p w:rsidR="00282956" w:rsidRPr="000C0E30" w:rsidRDefault="00282956" w:rsidP="0011565B">
            <w:pPr>
              <w:spacing w:before="40" w:after="40"/>
              <w:rPr>
                <w:b/>
                <w:bCs/>
                <w:sz w:val="20"/>
              </w:rPr>
            </w:pPr>
            <w:r w:rsidRPr="000C0E30">
              <w:rPr>
                <w:b/>
                <w:bCs/>
                <w:sz w:val="20"/>
              </w:rPr>
              <w:t>Всего</w:t>
            </w:r>
          </w:p>
        </w:tc>
        <w:tc>
          <w:tcPr>
            <w:tcW w:w="1080" w:type="dxa"/>
            <w:shd w:val="clear" w:color="000000" w:fill="FFFFFF"/>
            <w:vAlign w:val="bottom"/>
          </w:tcPr>
          <w:p w:rsidR="00282956" w:rsidRPr="005524AE" w:rsidRDefault="00282956" w:rsidP="0011565B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3058,4</w:t>
            </w:r>
          </w:p>
        </w:tc>
        <w:tc>
          <w:tcPr>
            <w:tcW w:w="1348" w:type="dxa"/>
            <w:shd w:val="clear" w:color="000000" w:fill="FFFFFF"/>
            <w:noWrap/>
            <w:vAlign w:val="bottom"/>
          </w:tcPr>
          <w:p w:rsidR="00282956" w:rsidRPr="005524AE" w:rsidRDefault="00282956" w:rsidP="0014270B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282956" w:rsidRPr="005524AE" w:rsidRDefault="00282956" w:rsidP="0014270B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3058,4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2956" w:rsidRPr="005524AE" w:rsidRDefault="00282956" w:rsidP="0014270B">
            <w:pPr>
              <w:spacing w:before="40" w:after="40"/>
              <w:jc w:val="center"/>
              <w:rPr>
                <w:b/>
                <w:bCs/>
                <w:sz w:val="20"/>
              </w:rPr>
            </w:pPr>
            <w:r w:rsidRPr="005524AE">
              <w:rPr>
                <w:b/>
                <w:bCs/>
                <w:sz w:val="20"/>
              </w:rPr>
              <w:t>0,0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:rsidR="00282956" w:rsidRPr="005524AE" w:rsidRDefault="00282956" w:rsidP="0014270B">
            <w:pPr>
              <w:spacing w:before="40" w:after="40"/>
              <w:jc w:val="center"/>
              <w:rPr>
                <w:b/>
                <w:bCs/>
                <w:sz w:val="20"/>
              </w:rPr>
            </w:pPr>
            <w:r w:rsidRPr="005524AE">
              <w:rPr>
                <w:b/>
                <w:bCs/>
                <w:sz w:val="20"/>
              </w:rPr>
              <w:t>0,0</w:t>
            </w:r>
          </w:p>
        </w:tc>
        <w:tc>
          <w:tcPr>
            <w:tcW w:w="1260" w:type="dxa"/>
            <w:shd w:val="clear" w:color="000000" w:fill="FFFFFF"/>
            <w:noWrap/>
            <w:vAlign w:val="bottom"/>
          </w:tcPr>
          <w:p w:rsidR="00282956" w:rsidRPr="005524AE" w:rsidRDefault="00282956" w:rsidP="0014270B">
            <w:pPr>
              <w:spacing w:before="40" w:after="40"/>
              <w:jc w:val="center"/>
              <w:rPr>
                <w:b/>
                <w:bCs/>
                <w:sz w:val="20"/>
              </w:rPr>
            </w:pPr>
            <w:r w:rsidRPr="005524AE">
              <w:rPr>
                <w:b/>
                <w:bCs/>
                <w:sz w:val="20"/>
              </w:rPr>
              <w:t>0,0</w:t>
            </w:r>
          </w:p>
        </w:tc>
      </w:tr>
      <w:tr w:rsidR="00282956" w:rsidRPr="00C80260" w:rsidTr="0011565B">
        <w:trPr>
          <w:trHeight w:val="20"/>
        </w:trPr>
        <w:tc>
          <w:tcPr>
            <w:tcW w:w="773" w:type="dxa"/>
            <w:vMerge/>
            <w:vAlign w:val="center"/>
          </w:tcPr>
          <w:p w:rsidR="00282956" w:rsidRPr="00C80260" w:rsidRDefault="00282956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757" w:type="dxa"/>
            <w:vMerge/>
            <w:vAlign w:val="center"/>
          </w:tcPr>
          <w:p w:rsidR="00282956" w:rsidRPr="00C80260" w:rsidRDefault="00282956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236" w:type="dxa"/>
            <w:vMerge/>
            <w:vAlign w:val="center"/>
          </w:tcPr>
          <w:p w:rsidR="00282956" w:rsidRPr="00C80260" w:rsidRDefault="00282956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4169" w:type="dxa"/>
            <w:shd w:val="clear" w:color="000000" w:fill="FFFFFF"/>
            <w:vAlign w:val="center"/>
          </w:tcPr>
          <w:p w:rsidR="00282956" w:rsidRPr="000C0E30" w:rsidRDefault="00282956" w:rsidP="0011565B">
            <w:pPr>
              <w:spacing w:before="40" w:after="40"/>
              <w:rPr>
                <w:sz w:val="20"/>
              </w:rPr>
            </w:pPr>
            <w:r w:rsidRPr="000C0E30">
              <w:rPr>
                <w:sz w:val="20"/>
              </w:rPr>
              <w:t>бюджет муниципального образования</w:t>
            </w:r>
          </w:p>
        </w:tc>
        <w:tc>
          <w:tcPr>
            <w:tcW w:w="1080" w:type="dxa"/>
            <w:shd w:val="clear" w:color="000000" w:fill="FFFFFF"/>
            <w:vAlign w:val="bottom"/>
          </w:tcPr>
          <w:p w:rsidR="00282956" w:rsidRPr="005524AE" w:rsidRDefault="00282956" w:rsidP="0011565B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3058,4</w:t>
            </w:r>
          </w:p>
        </w:tc>
        <w:tc>
          <w:tcPr>
            <w:tcW w:w="1348" w:type="dxa"/>
            <w:shd w:val="clear" w:color="000000" w:fill="FFFFFF"/>
            <w:noWrap/>
            <w:vAlign w:val="bottom"/>
          </w:tcPr>
          <w:p w:rsidR="00282956" w:rsidRPr="005524AE" w:rsidRDefault="00282956" w:rsidP="0014270B">
            <w:pPr>
              <w:spacing w:before="40" w:after="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282956" w:rsidRPr="005524AE" w:rsidRDefault="00282956" w:rsidP="0014270B">
            <w:pPr>
              <w:spacing w:before="40" w:after="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3058,4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2956" w:rsidRPr="005524AE" w:rsidRDefault="00282956" w:rsidP="0014270B">
            <w:pPr>
              <w:spacing w:before="40" w:after="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:rsidR="00282956" w:rsidRPr="005524AE" w:rsidRDefault="00282956" w:rsidP="0014270B">
            <w:pPr>
              <w:spacing w:before="40" w:after="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  <w:tc>
          <w:tcPr>
            <w:tcW w:w="1260" w:type="dxa"/>
            <w:shd w:val="clear" w:color="000000" w:fill="FFFFFF"/>
            <w:noWrap/>
            <w:vAlign w:val="bottom"/>
          </w:tcPr>
          <w:p w:rsidR="00282956" w:rsidRPr="005524AE" w:rsidRDefault="00282956" w:rsidP="0014270B">
            <w:pPr>
              <w:spacing w:before="40" w:after="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</w:tr>
      <w:tr w:rsidR="00282956" w:rsidRPr="00C80260" w:rsidTr="0011565B">
        <w:trPr>
          <w:trHeight w:val="20"/>
        </w:trPr>
        <w:tc>
          <w:tcPr>
            <w:tcW w:w="773" w:type="dxa"/>
            <w:vMerge/>
            <w:vAlign w:val="center"/>
          </w:tcPr>
          <w:p w:rsidR="00282956" w:rsidRPr="00C80260" w:rsidRDefault="00282956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757" w:type="dxa"/>
            <w:vMerge/>
            <w:vAlign w:val="center"/>
          </w:tcPr>
          <w:p w:rsidR="00282956" w:rsidRPr="00C80260" w:rsidRDefault="00282956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236" w:type="dxa"/>
            <w:vMerge/>
            <w:vAlign w:val="center"/>
          </w:tcPr>
          <w:p w:rsidR="00282956" w:rsidRPr="00C80260" w:rsidRDefault="00282956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4169" w:type="dxa"/>
            <w:shd w:val="clear" w:color="000000" w:fill="FFFFFF"/>
            <w:vAlign w:val="center"/>
          </w:tcPr>
          <w:p w:rsidR="00282956" w:rsidRPr="000C0E30" w:rsidRDefault="00282956" w:rsidP="000C0E30">
            <w:pPr>
              <w:spacing w:before="40" w:after="40"/>
              <w:ind w:firstLineChars="100" w:firstLine="200"/>
              <w:rPr>
                <w:sz w:val="20"/>
              </w:rPr>
            </w:pPr>
            <w:r w:rsidRPr="000C0E30">
              <w:rPr>
                <w:sz w:val="20"/>
              </w:rPr>
              <w:t>в том числе: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2956" w:rsidRPr="00D1229E" w:rsidRDefault="00282956" w:rsidP="0011565B">
            <w:pPr>
              <w:spacing w:before="40" w:after="40"/>
              <w:jc w:val="right"/>
              <w:rPr>
                <w:b/>
                <w:sz w:val="20"/>
              </w:rPr>
            </w:pPr>
          </w:p>
        </w:tc>
        <w:tc>
          <w:tcPr>
            <w:tcW w:w="1348" w:type="dxa"/>
            <w:shd w:val="clear" w:color="000000" w:fill="FFFFFF"/>
            <w:noWrap/>
            <w:vAlign w:val="center"/>
          </w:tcPr>
          <w:p w:rsidR="00282956" w:rsidRPr="00D1229E" w:rsidRDefault="00282956" w:rsidP="0014270B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82956" w:rsidRPr="00D1229E" w:rsidRDefault="00282956" w:rsidP="0014270B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2956" w:rsidRPr="00C80260" w:rsidRDefault="00282956" w:rsidP="0014270B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82956" w:rsidRPr="00C80260" w:rsidRDefault="00282956" w:rsidP="0014270B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282956" w:rsidRPr="00C80260" w:rsidRDefault="00282956" w:rsidP="0014270B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282956" w:rsidRPr="00C80260" w:rsidTr="0011565B">
        <w:trPr>
          <w:trHeight w:val="20"/>
        </w:trPr>
        <w:tc>
          <w:tcPr>
            <w:tcW w:w="773" w:type="dxa"/>
            <w:vMerge/>
            <w:vAlign w:val="center"/>
          </w:tcPr>
          <w:p w:rsidR="00282956" w:rsidRPr="00C80260" w:rsidRDefault="00282956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757" w:type="dxa"/>
            <w:vMerge/>
            <w:vAlign w:val="center"/>
          </w:tcPr>
          <w:p w:rsidR="00282956" w:rsidRPr="00C80260" w:rsidRDefault="00282956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236" w:type="dxa"/>
            <w:vMerge/>
            <w:vAlign w:val="center"/>
          </w:tcPr>
          <w:p w:rsidR="00282956" w:rsidRPr="00C80260" w:rsidRDefault="00282956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4169" w:type="dxa"/>
            <w:shd w:val="clear" w:color="000000" w:fill="FFFFFF"/>
            <w:vAlign w:val="center"/>
          </w:tcPr>
          <w:p w:rsidR="00282956" w:rsidRPr="000C0E30" w:rsidRDefault="00282956" w:rsidP="0011565B">
            <w:pPr>
              <w:spacing w:before="40" w:after="40"/>
              <w:ind w:left="230"/>
              <w:rPr>
                <w:sz w:val="20"/>
              </w:rPr>
            </w:pPr>
            <w:r w:rsidRPr="000C0E30">
              <w:rPr>
                <w:sz w:val="20"/>
              </w:rPr>
              <w:t>собственные средства бюджета муниципал</w:t>
            </w:r>
            <w:r w:rsidRPr="000C0E30">
              <w:rPr>
                <w:sz w:val="20"/>
              </w:rPr>
              <w:t>ь</w:t>
            </w:r>
            <w:r w:rsidRPr="000C0E30">
              <w:rPr>
                <w:sz w:val="20"/>
              </w:rPr>
              <w:t>ного образования</w:t>
            </w:r>
          </w:p>
        </w:tc>
        <w:tc>
          <w:tcPr>
            <w:tcW w:w="1080" w:type="dxa"/>
            <w:shd w:val="clear" w:color="000000" w:fill="FFFFFF"/>
            <w:vAlign w:val="bottom"/>
          </w:tcPr>
          <w:p w:rsidR="00282956" w:rsidRPr="005524AE" w:rsidRDefault="00282956" w:rsidP="005524AE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1348" w:type="dxa"/>
            <w:shd w:val="clear" w:color="000000" w:fill="FFFFFF"/>
            <w:noWrap/>
            <w:vAlign w:val="bottom"/>
          </w:tcPr>
          <w:p w:rsidR="00282956" w:rsidRPr="005524AE" w:rsidRDefault="00282956" w:rsidP="0014270B">
            <w:pPr>
              <w:spacing w:before="40" w:after="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282956" w:rsidRPr="005524AE" w:rsidRDefault="00282956" w:rsidP="0014270B">
            <w:pPr>
              <w:spacing w:before="40" w:after="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2956" w:rsidRPr="005524AE" w:rsidRDefault="00282956" w:rsidP="0014270B">
            <w:pPr>
              <w:spacing w:before="40" w:after="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:rsidR="00282956" w:rsidRPr="005524AE" w:rsidRDefault="00282956" w:rsidP="0014270B">
            <w:pPr>
              <w:spacing w:before="40" w:after="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  <w:tc>
          <w:tcPr>
            <w:tcW w:w="1260" w:type="dxa"/>
            <w:shd w:val="clear" w:color="000000" w:fill="FFFFFF"/>
            <w:noWrap/>
            <w:vAlign w:val="bottom"/>
          </w:tcPr>
          <w:p w:rsidR="00282956" w:rsidRPr="005524AE" w:rsidRDefault="00282956" w:rsidP="0014270B">
            <w:pPr>
              <w:spacing w:before="40" w:after="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</w:tr>
      <w:tr w:rsidR="00282956" w:rsidRPr="00C80260" w:rsidTr="0011565B">
        <w:trPr>
          <w:trHeight w:val="20"/>
        </w:trPr>
        <w:tc>
          <w:tcPr>
            <w:tcW w:w="773" w:type="dxa"/>
            <w:vMerge/>
            <w:vAlign w:val="center"/>
          </w:tcPr>
          <w:p w:rsidR="00282956" w:rsidRPr="00C80260" w:rsidRDefault="00282956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757" w:type="dxa"/>
            <w:vMerge/>
            <w:vAlign w:val="center"/>
          </w:tcPr>
          <w:p w:rsidR="00282956" w:rsidRPr="00C80260" w:rsidRDefault="00282956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236" w:type="dxa"/>
            <w:vMerge/>
            <w:vAlign w:val="center"/>
          </w:tcPr>
          <w:p w:rsidR="00282956" w:rsidRPr="00C80260" w:rsidRDefault="00282956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4169" w:type="dxa"/>
            <w:shd w:val="clear" w:color="000000" w:fill="FFFFFF"/>
            <w:vAlign w:val="center"/>
          </w:tcPr>
          <w:p w:rsidR="00282956" w:rsidRPr="000C0E30" w:rsidRDefault="00282956" w:rsidP="0011565B">
            <w:pPr>
              <w:spacing w:before="40" w:after="40"/>
              <w:ind w:left="230"/>
              <w:rPr>
                <w:sz w:val="20"/>
              </w:rPr>
            </w:pPr>
            <w:r w:rsidRPr="000C0E30">
              <w:rPr>
                <w:sz w:val="20"/>
              </w:rPr>
              <w:t>субсидии из бюджета Республики Калм</w:t>
            </w:r>
            <w:r w:rsidRPr="000C0E30">
              <w:rPr>
                <w:sz w:val="20"/>
              </w:rPr>
              <w:t>ы</w:t>
            </w:r>
            <w:r w:rsidRPr="000C0E30">
              <w:rPr>
                <w:sz w:val="20"/>
              </w:rPr>
              <w:t>кия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2956" w:rsidRPr="0014270B" w:rsidRDefault="00601C56" w:rsidP="0014270B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55,2</w:t>
            </w:r>
          </w:p>
        </w:tc>
        <w:tc>
          <w:tcPr>
            <w:tcW w:w="1348" w:type="dxa"/>
            <w:shd w:val="clear" w:color="000000" w:fill="FFFFFF"/>
            <w:noWrap/>
            <w:vAlign w:val="center"/>
          </w:tcPr>
          <w:p w:rsidR="00282956" w:rsidRPr="0014270B" w:rsidRDefault="00282956" w:rsidP="0014270B">
            <w:pPr>
              <w:spacing w:before="40" w:after="40"/>
              <w:jc w:val="center"/>
              <w:rPr>
                <w:sz w:val="20"/>
              </w:rPr>
            </w:pPr>
            <w:r w:rsidRPr="0014270B">
              <w:rPr>
                <w:sz w:val="20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82956" w:rsidRPr="0014270B" w:rsidRDefault="00601C56" w:rsidP="0014270B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55,2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2956" w:rsidRPr="0014270B" w:rsidRDefault="00282956" w:rsidP="0014270B">
            <w:pPr>
              <w:spacing w:before="40" w:after="40"/>
              <w:jc w:val="center"/>
              <w:rPr>
                <w:sz w:val="20"/>
              </w:rPr>
            </w:pPr>
            <w:r w:rsidRPr="0014270B">
              <w:rPr>
                <w:sz w:val="20"/>
              </w:rPr>
              <w:t>0,0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82956" w:rsidRPr="0014270B" w:rsidRDefault="00282956" w:rsidP="0014270B">
            <w:pPr>
              <w:spacing w:before="40" w:after="40"/>
              <w:jc w:val="center"/>
              <w:rPr>
                <w:sz w:val="20"/>
              </w:rPr>
            </w:pPr>
            <w:r w:rsidRPr="0014270B">
              <w:rPr>
                <w:sz w:val="20"/>
              </w:rPr>
              <w:t>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282956" w:rsidRPr="0014270B" w:rsidRDefault="00282956" w:rsidP="0014270B">
            <w:pPr>
              <w:spacing w:before="40" w:after="40"/>
              <w:jc w:val="center"/>
              <w:rPr>
                <w:sz w:val="20"/>
              </w:rPr>
            </w:pPr>
            <w:r w:rsidRPr="0014270B">
              <w:rPr>
                <w:sz w:val="20"/>
              </w:rPr>
              <w:t>0,0</w:t>
            </w:r>
          </w:p>
        </w:tc>
      </w:tr>
      <w:tr w:rsidR="00601C56" w:rsidRPr="00C80260" w:rsidTr="0011565B">
        <w:trPr>
          <w:trHeight w:val="20"/>
        </w:trPr>
        <w:tc>
          <w:tcPr>
            <w:tcW w:w="773" w:type="dxa"/>
            <w:vMerge/>
            <w:vAlign w:val="center"/>
          </w:tcPr>
          <w:p w:rsidR="00601C56" w:rsidRPr="00C80260" w:rsidRDefault="00601C56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757" w:type="dxa"/>
            <w:vMerge/>
            <w:vAlign w:val="center"/>
          </w:tcPr>
          <w:p w:rsidR="00601C56" w:rsidRPr="00C80260" w:rsidRDefault="00601C56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236" w:type="dxa"/>
            <w:vMerge/>
            <w:vAlign w:val="center"/>
          </w:tcPr>
          <w:p w:rsidR="00601C56" w:rsidRPr="00C80260" w:rsidRDefault="00601C56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4169" w:type="dxa"/>
            <w:shd w:val="clear" w:color="000000" w:fill="FFFFFF"/>
            <w:vAlign w:val="center"/>
          </w:tcPr>
          <w:p w:rsidR="00601C56" w:rsidRPr="000C0E30" w:rsidRDefault="00601C56" w:rsidP="0011565B">
            <w:pPr>
              <w:spacing w:before="40" w:after="40"/>
              <w:ind w:left="230"/>
              <w:rPr>
                <w:sz w:val="20"/>
              </w:rPr>
            </w:pPr>
            <w:r w:rsidRPr="000C0E30">
              <w:rPr>
                <w:sz w:val="20"/>
              </w:rPr>
              <w:t>субсидии из</w:t>
            </w:r>
            <w:r w:rsidRPr="00601C56">
              <w:rPr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 w:rsidRPr="000C0E30">
              <w:rPr>
                <w:sz w:val="20"/>
              </w:rPr>
              <w:t xml:space="preserve"> бюджета 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601C56" w:rsidRPr="0014270B" w:rsidRDefault="00601C56" w:rsidP="0014270B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2703,2</w:t>
            </w:r>
          </w:p>
        </w:tc>
        <w:tc>
          <w:tcPr>
            <w:tcW w:w="1348" w:type="dxa"/>
            <w:shd w:val="clear" w:color="000000" w:fill="FFFFFF"/>
            <w:noWrap/>
            <w:vAlign w:val="center"/>
          </w:tcPr>
          <w:p w:rsidR="00601C56" w:rsidRPr="0014270B" w:rsidRDefault="00601C56" w:rsidP="0014270B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601C56" w:rsidRPr="0014270B" w:rsidRDefault="00601C56" w:rsidP="0014270B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2703,2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1C56" w:rsidRPr="0014270B" w:rsidRDefault="00601C56" w:rsidP="0014270B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01C56" w:rsidRPr="0014270B" w:rsidRDefault="00601C56" w:rsidP="0014270B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601C56" w:rsidRPr="0014270B" w:rsidRDefault="00601C56" w:rsidP="0014270B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282956" w:rsidRPr="00C80260" w:rsidTr="0011565B">
        <w:trPr>
          <w:trHeight w:val="20"/>
        </w:trPr>
        <w:tc>
          <w:tcPr>
            <w:tcW w:w="773" w:type="dxa"/>
            <w:vMerge/>
            <w:vAlign w:val="center"/>
          </w:tcPr>
          <w:p w:rsidR="00282956" w:rsidRPr="00C80260" w:rsidRDefault="00282956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757" w:type="dxa"/>
            <w:vMerge/>
            <w:vAlign w:val="center"/>
          </w:tcPr>
          <w:p w:rsidR="00282956" w:rsidRPr="00C80260" w:rsidRDefault="00282956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236" w:type="dxa"/>
            <w:vMerge/>
            <w:vAlign w:val="center"/>
          </w:tcPr>
          <w:p w:rsidR="00282956" w:rsidRPr="00C80260" w:rsidRDefault="00282956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4169" w:type="dxa"/>
            <w:shd w:val="clear" w:color="000000" w:fill="FFFFFF"/>
            <w:vAlign w:val="center"/>
          </w:tcPr>
          <w:p w:rsidR="00282956" w:rsidRPr="000C0E30" w:rsidRDefault="00282956" w:rsidP="0011565B">
            <w:pPr>
              <w:spacing w:before="40" w:after="40"/>
              <w:ind w:left="230"/>
              <w:rPr>
                <w:sz w:val="20"/>
              </w:rPr>
            </w:pPr>
            <w:r w:rsidRPr="000C0E30">
              <w:rPr>
                <w:sz w:val="20"/>
              </w:rPr>
              <w:t>субвенции из бюджета Республики Калм</w:t>
            </w:r>
            <w:r w:rsidRPr="000C0E30">
              <w:rPr>
                <w:sz w:val="20"/>
              </w:rPr>
              <w:t>ы</w:t>
            </w:r>
            <w:r w:rsidRPr="000C0E30">
              <w:rPr>
                <w:sz w:val="20"/>
              </w:rPr>
              <w:t>кия</w:t>
            </w:r>
          </w:p>
        </w:tc>
        <w:tc>
          <w:tcPr>
            <w:tcW w:w="1080" w:type="dxa"/>
            <w:shd w:val="clear" w:color="000000" w:fill="FFFFFF"/>
            <w:vAlign w:val="bottom"/>
          </w:tcPr>
          <w:p w:rsidR="00282956" w:rsidRPr="0014270B" w:rsidRDefault="00282956" w:rsidP="0014270B">
            <w:pPr>
              <w:spacing w:before="40" w:after="40"/>
              <w:jc w:val="center"/>
              <w:rPr>
                <w:sz w:val="20"/>
              </w:rPr>
            </w:pPr>
            <w:r w:rsidRPr="0014270B">
              <w:rPr>
                <w:sz w:val="20"/>
              </w:rPr>
              <w:t>0,0</w:t>
            </w:r>
          </w:p>
        </w:tc>
        <w:tc>
          <w:tcPr>
            <w:tcW w:w="1348" w:type="dxa"/>
            <w:shd w:val="clear" w:color="000000" w:fill="FFFFFF"/>
            <w:noWrap/>
            <w:vAlign w:val="bottom"/>
          </w:tcPr>
          <w:p w:rsidR="00282956" w:rsidRPr="0014270B" w:rsidRDefault="00282956" w:rsidP="0014270B">
            <w:pPr>
              <w:spacing w:before="40" w:after="40"/>
              <w:jc w:val="center"/>
              <w:rPr>
                <w:sz w:val="20"/>
              </w:rPr>
            </w:pPr>
            <w:r w:rsidRPr="0014270B">
              <w:rPr>
                <w:sz w:val="20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282956" w:rsidRPr="0014270B" w:rsidRDefault="00282956" w:rsidP="0014270B">
            <w:pPr>
              <w:spacing w:before="40" w:after="40"/>
              <w:jc w:val="center"/>
              <w:rPr>
                <w:sz w:val="20"/>
              </w:rPr>
            </w:pPr>
            <w:r w:rsidRPr="0014270B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2956" w:rsidRPr="0014270B" w:rsidRDefault="00282956" w:rsidP="0014270B">
            <w:pPr>
              <w:spacing w:before="40" w:after="40"/>
              <w:jc w:val="center"/>
              <w:rPr>
                <w:sz w:val="20"/>
              </w:rPr>
            </w:pPr>
            <w:r w:rsidRPr="0014270B">
              <w:rPr>
                <w:sz w:val="20"/>
              </w:rPr>
              <w:t>0,0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:rsidR="00282956" w:rsidRPr="0014270B" w:rsidRDefault="00282956" w:rsidP="0014270B">
            <w:pPr>
              <w:spacing w:before="40" w:after="40"/>
              <w:jc w:val="center"/>
              <w:rPr>
                <w:sz w:val="20"/>
              </w:rPr>
            </w:pPr>
            <w:r w:rsidRPr="0014270B">
              <w:rPr>
                <w:sz w:val="20"/>
              </w:rPr>
              <w:t>0,0</w:t>
            </w:r>
          </w:p>
        </w:tc>
        <w:tc>
          <w:tcPr>
            <w:tcW w:w="1260" w:type="dxa"/>
            <w:shd w:val="clear" w:color="000000" w:fill="FFFFFF"/>
            <w:noWrap/>
            <w:vAlign w:val="bottom"/>
          </w:tcPr>
          <w:p w:rsidR="00282956" w:rsidRPr="0014270B" w:rsidRDefault="00282956" w:rsidP="0014270B">
            <w:pPr>
              <w:spacing w:before="40" w:after="40"/>
              <w:jc w:val="center"/>
              <w:rPr>
                <w:sz w:val="20"/>
              </w:rPr>
            </w:pPr>
            <w:r w:rsidRPr="0014270B">
              <w:rPr>
                <w:sz w:val="20"/>
              </w:rPr>
              <w:t>0,0</w:t>
            </w:r>
          </w:p>
        </w:tc>
      </w:tr>
      <w:tr w:rsidR="00282956" w:rsidRPr="00C80260" w:rsidTr="007C3A21">
        <w:trPr>
          <w:trHeight w:val="20"/>
        </w:trPr>
        <w:tc>
          <w:tcPr>
            <w:tcW w:w="773" w:type="dxa"/>
            <w:vMerge/>
            <w:vAlign w:val="center"/>
          </w:tcPr>
          <w:p w:rsidR="00282956" w:rsidRPr="00C80260" w:rsidRDefault="00282956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757" w:type="dxa"/>
            <w:vMerge/>
            <w:vAlign w:val="center"/>
          </w:tcPr>
          <w:p w:rsidR="00282956" w:rsidRPr="00C80260" w:rsidRDefault="00282956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236" w:type="dxa"/>
            <w:vMerge/>
            <w:vAlign w:val="center"/>
          </w:tcPr>
          <w:p w:rsidR="00282956" w:rsidRPr="00C80260" w:rsidRDefault="00282956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4169" w:type="dxa"/>
            <w:shd w:val="clear" w:color="000000" w:fill="FFFFFF"/>
            <w:vAlign w:val="center"/>
          </w:tcPr>
          <w:p w:rsidR="00282956" w:rsidRPr="000C0E30" w:rsidRDefault="00282956" w:rsidP="0011565B">
            <w:pPr>
              <w:spacing w:before="40" w:after="40"/>
              <w:ind w:left="230"/>
              <w:rPr>
                <w:sz w:val="20"/>
              </w:rPr>
            </w:pPr>
            <w:r w:rsidRPr="000C0E30">
              <w:rPr>
                <w:sz w:val="20"/>
              </w:rPr>
              <w:t>иные межбюджетные трансферты из бюджета Республики Калмыкия, имеющие целевое н</w:t>
            </w:r>
            <w:r w:rsidRPr="000C0E30">
              <w:rPr>
                <w:sz w:val="20"/>
              </w:rPr>
              <w:t>а</w:t>
            </w:r>
            <w:r w:rsidRPr="000C0E30">
              <w:rPr>
                <w:sz w:val="20"/>
              </w:rPr>
              <w:t>значение</w:t>
            </w:r>
          </w:p>
        </w:tc>
        <w:tc>
          <w:tcPr>
            <w:tcW w:w="1080" w:type="dxa"/>
            <w:shd w:val="clear" w:color="000000" w:fill="FFFFFF"/>
            <w:vAlign w:val="bottom"/>
          </w:tcPr>
          <w:p w:rsidR="00282956" w:rsidRPr="0014270B" w:rsidRDefault="00282956" w:rsidP="0014270B">
            <w:pPr>
              <w:spacing w:before="40" w:after="40"/>
              <w:jc w:val="center"/>
              <w:rPr>
                <w:sz w:val="20"/>
              </w:rPr>
            </w:pPr>
            <w:r w:rsidRPr="0014270B">
              <w:rPr>
                <w:sz w:val="20"/>
              </w:rPr>
              <w:t>0,0</w:t>
            </w:r>
          </w:p>
        </w:tc>
        <w:tc>
          <w:tcPr>
            <w:tcW w:w="1348" w:type="dxa"/>
            <w:shd w:val="clear" w:color="000000" w:fill="FFFFFF"/>
            <w:noWrap/>
            <w:vAlign w:val="bottom"/>
          </w:tcPr>
          <w:p w:rsidR="00282956" w:rsidRPr="0014270B" w:rsidRDefault="00282956" w:rsidP="0014270B">
            <w:pPr>
              <w:spacing w:before="40" w:after="40"/>
              <w:jc w:val="center"/>
              <w:rPr>
                <w:sz w:val="20"/>
              </w:rPr>
            </w:pPr>
            <w:r w:rsidRPr="0014270B">
              <w:rPr>
                <w:sz w:val="20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282956" w:rsidRPr="0014270B" w:rsidRDefault="00282956" w:rsidP="0014270B">
            <w:pPr>
              <w:spacing w:before="40" w:after="40"/>
              <w:jc w:val="center"/>
              <w:rPr>
                <w:sz w:val="20"/>
              </w:rPr>
            </w:pPr>
            <w:r w:rsidRPr="0014270B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2956" w:rsidRPr="0014270B" w:rsidRDefault="00282956" w:rsidP="0014270B">
            <w:pPr>
              <w:spacing w:before="40" w:after="40"/>
              <w:jc w:val="center"/>
              <w:rPr>
                <w:sz w:val="20"/>
              </w:rPr>
            </w:pPr>
            <w:r w:rsidRPr="0014270B">
              <w:rPr>
                <w:sz w:val="20"/>
              </w:rPr>
              <w:t>0,0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:rsidR="00282956" w:rsidRPr="0014270B" w:rsidRDefault="00282956" w:rsidP="0014270B">
            <w:pPr>
              <w:spacing w:before="40" w:after="40"/>
              <w:jc w:val="center"/>
              <w:rPr>
                <w:sz w:val="20"/>
              </w:rPr>
            </w:pPr>
            <w:r w:rsidRPr="0014270B">
              <w:rPr>
                <w:sz w:val="20"/>
              </w:rPr>
              <w:t>0,0</w:t>
            </w:r>
          </w:p>
        </w:tc>
        <w:tc>
          <w:tcPr>
            <w:tcW w:w="1260" w:type="dxa"/>
            <w:shd w:val="clear" w:color="000000" w:fill="FFFFFF"/>
            <w:noWrap/>
            <w:vAlign w:val="bottom"/>
          </w:tcPr>
          <w:p w:rsidR="00282956" w:rsidRPr="0014270B" w:rsidRDefault="00282956" w:rsidP="0014270B">
            <w:pPr>
              <w:spacing w:before="40" w:after="40"/>
              <w:jc w:val="center"/>
              <w:rPr>
                <w:sz w:val="20"/>
              </w:rPr>
            </w:pPr>
            <w:r w:rsidRPr="0014270B">
              <w:rPr>
                <w:sz w:val="20"/>
              </w:rPr>
              <w:t>0,0</w:t>
            </w:r>
          </w:p>
        </w:tc>
      </w:tr>
      <w:tr w:rsidR="00282956" w:rsidRPr="00C80260" w:rsidTr="007C3A21">
        <w:trPr>
          <w:trHeight w:val="20"/>
        </w:trPr>
        <w:tc>
          <w:tcPr>
            <w:tcW w:w="773" w:type="dxa"/>
            <w:vMerge/>
            <w:vAlign w:val="center"/>
          </w:tcPr>
          <w:p w:rsidR="00282956" w:rsidRPr="00C80260" w:rsidRDefault="00282956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757" w:type="dxa"/>
            <w:vMerge/>
            <w:vAlign w:val="center"/>
          </w:tcPr>
          <w:p w:rsidR="00282956" w:rsidRPr="00C80260" w:rsidRDefault="00282956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236" w:type="dxa"/>
            <w:vMerge/>
            <w:vAlign w:val="center"/>
          </w:tcPr>
          <w:p w:rsidR="00282956" w:rsidRPr="00C80260" w:rsidRDefault="00282956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4169" w:type="dxa"/>
            <w:shd w:val="clear" w:color="000000" w:fill="FFFFFF"/>
            <w:vAlign w:val="center"/>
          </w:tcPr>
          <w:p w:rsidR="00282956" w:rsidRPr="000C0E30" w:rsidRDefault="00282956" w:rsidP="0011565B">
            <w:pPr>
              <w:spacing w:before="40" w:after="40"/>
              <w:rPr>
                <w:sz w:val="20"/>
              </w:rPr>
            </w:pPr>
            <w:r w:rsidRPr="000C0E30">
              <w:rPr>
                <w:sz w:val="20"/>
              </w:rPr>
              <w:t>иные источники</w:t>
            </w:r>
          </w:p>
        </w:tc>
        <w:tc>
          <w:tcPr>
            <w:tcW w:w="1080" w:type="dxa"/>
            <w:shd w:val="clear" w:color="000000" w:fill="FFFFFF"/>
            <w:vAlign w:val="bottom"/>
          </w:tcPr>
          <w:p w:rsidR="00282956" w:rsidRPr="0014270B" w:rsidRDefault="00282956" w:rsidP="0014270B">
            <w:pPr>
              <w:spacing w:before="40" w:after="40"/>
              <w:jc w:val="center"/>
              <w:rPr>
                <w:sz w:val="20"/>
              </w:rPr>
            </w:pPr>
            <w:r w:rsidRPr="0014270B">
              <w:rPr>
                <w:sz w:val="20"/>
              </w:rPr>
              <w:t>0,0</w:t>
            </w:r>
          </w:p>
        </w:tc>
        <w:tc>
          <w:tcPr>
            <w:tcW w:w="1348" w:type="dxa"/>
            <w:shd w:val="clear" w:color="000000" w:fill="FFFFFF"/>
            <w:noWrap/>
            <w:vAlign w:val="bottom"/>
          </w:tcPr>
          <w:p w:rsidR="00282956" w:rsidRPr="0014270B" w:rsidRDefault="00282956" w:rsidP="0014270B">
            <w:pPr>
              <w:spacing w:before="40" w:after="40"/>
              <w:jc w:val="center"/>
              <w:rPr>
                <w:sz w:val="20"/>
              </w:rPr>
            </w:pPr>
            <w:r w:rsidRPr="0014270B">
              <w:rPr>
                <w:sz w:val="20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282956" w:rsidRPr="0014270B" w:rsidRDefault="00282956" w:rsidP="0014270B">
            <w:pPr>
              <w:spacing w:before="40" w:after="40"/>
              <w:jc w:val="center"/>
              <w:rPr>
                <w:sz w:val="20"/>
              </w:rPr>
            </w:pPr>
            <w:r w:rsidRPr="0014270B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2956" w:rsidRPr="0014270B" w:rsidRDefault="00282956" w:rsidP="0014270B">
            <w:pPr>
              <w:spacing w:before="40" w:after="40"/>
              <w:jc w:val="center"/>
              <w:rPr>
                <w:sz w:val="20"/>
              </w:rPr>
            </w:pPr>
            <w:r w:rsidRPr="0014270B">
              <w:rPr>
                <w:sz w:val="20"/>
              </w:rPr>
              <w:t>0,0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:rsidR="00282956" w:rsidRPr="0014270B" w:rsidRDefault="00282956" w:rsidP="0014270B">
            <w:pPr>
              <w:spacing w:before="40" w:after="40"/>
              <w:jc w:val="center"/>
              <w:rPr>
                <w:sz w:val="20"/>
              </w:rPr>
            </w:pPr>
            <w:r w:rsidRPr="0014270B">
              <w:rPr>
                <w:sz w:val="20"/>
              </w:rPr>
              <w:t>0,0</w:t>
            </w:r>
          </w:p>
        </w:tc>
        <w:tc>
          <w:tcPr>
            <w:tcW w:w="1260" w:type="dxa"/>
            <w:shd w:val="clear" w:color="000000" w:fill="FFFFFF"/>
            <w:noWrap/>
            <w:vAlign w:val="bottom"/>
          </w:tcPr>
          <w:p w:rsidR="00282956" w:rsidRPr="0014270B" w:rsidRDefault="00282956" w:rsidP="0014270B">
            <w:pPr>
              <w:spacing w:before="40" w:after="40"/>
              <w:jc w:val="center"/>
              <w:rPr>
                <w:sz w:val="20"/>
              </w:rPr>
            </w:pPr>
            <w:r w:rsidRPr="0014270B">
              <w:rPr>
                <w:sz w:val="20"/>
              </w:rPr>
              <w:t>0,0</w:t>
            </w:r>
          </w:p>
        </w:tc>
      </w:tr>
      <w:tr w:rsidR="00282956" w:rsidRPr="00C80260" w:rsidTr="007C3A21">
        <w:trPr>
          <w:trHeight w:val="20"/>
        </w:trPr>
        <w:tc>
          <w:tcPr>
            <w:tcW w:w="773" w:type="dxa"/>
            <w:vAlign w:val="center"/>
          </w:tcPr>
          <w:p w:rsidR="00282956" w:rsidRPr="00C80260" w:rsidRDefault="00282956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757" w:type="dxa"/>
            <w:vAlign w:val="center"/>
          </w:tcPr>
          <w:p w:rsidR="00282956" w:rsidRPr="00C80260" w:rsidRDefault="00282956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236" w:type="dxa"/>
            <w:vAlign w:val="center"/>
          </w:tcPr>
          <w:p w:rsidR="00282956" w:rsidRPr="00C80260" w:rsidRDefault="00282956" w:rsidP="0011565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4169" w:type="dxa"/>
            <w:shd w:val="clear" w:color="000000" w:fill="FFFFFF"/>
            <w:vAlign w:val="center"/>
          </w:tcPr>
          <w:p w:rsidR="00282956" w:rsidRPr="000C0E30" w:rsidRDefault="00282956" w:rsidP="0011565B">
            <w:pPr>
              <w:spacing w:before="40" w:after="40"/>
              <w:rPr>
                <w:sz w:val="20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282956" w:rsidRPr="0014270B" w:rsidRDefault="00282956" w:rsidP="007C3A21">
            <w:pPr>
              <w:spacing w:before="40" w:after="40"/>
              <w:jc w:val="right"/>
              <w:rPr>
                <w:sz w:val="20"/>
              </w:rPr>
            </w:pPr>
            <w:r w:rsidRPr="0014270B">
              <w:rPr>
                <w:sz w:val="20"/>
              </w:rPr>
              <w:t> </w:t>
            </w:r>
          </w:p>
        </w:tc>
        <w:tc>
          <w:tcPr>
            <w:tcW w:w="1348" w:type="dxa"/>
            <w:shd w:val="clear" w:color="000000" w:fill="FFFFFF"/>
            <w:noWrap/>
            <w:vAlign w:val="center"/>
          </w:tcPr>
          <w:p w:rsidR="00282956" w:rsidRPr="0014270B" w:rsidRDefault="00282956" w:rsidP="007C3A21">
            <w:pPr>
              <w:spacing w:before="40" w:after="40"/>
              <w:jc w:val="right"/>
              <w:rPr>
                <w:sz w:val="20"/>
              </w:rPr>
            </w:pPr>
            <w:r w:rsidRPr="0014270B">
              <w:rPr>
                <w:sz w:val="20"/>
              </w:rPr>
              <w:t> </w:t>
            </w:r>
          </w:p>
          <w:p w:rsidR="00282956" w:rsidRPr="0014270B" w:rsidRDefault="00282956" w:rsidP="007C3A21">
            <w:pPr>
              <w:spacing w:before="40" w:after="40"/>
              <w:jc w:val="right"/>
              <w:rPr>
                <w:sz w:val="20"/>
              </w:rPr>
            </w:pPr>
            <w:r w:rsidRPr="0014270B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82956" w:rsidRPr="0014270B" w:rsidRDefault="00282956" w:rsidP="007C3A21">
            <w:pPr>
              <w:spacing w:before="40" w:after="40"/>
              <w:jc w:val="right"/>
              <w:rPr>
                <w:sz w:val="20"/>
              </w:rPr>
            </w:pPr>
            <w:r w:rsidRPr="0014270B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2956" w:rsidRPr="0014270B" w:rsidRDefault="00282956" w:rsidP="007C3A21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82956" w:rsidRPr="0014270B" w:rsidRDefault="00282956" w:rsidP="007C3A21">
            <w:pPr>
              <w:spacing w:before="40" w:after="40"/>
              <w:jc w:val="right"/>
              <w:rPr>
                <w:sz w:val="20"/>
              </w:rPr>
            </w:pPr>
            <w:r w:rsidRPr="0014270B">
              <w:rPr>
                <w:sz w:val="20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282956" w:rsidRPr="0014270B" w:rsidRDefault="00282956" w:rsidP="007C3A21">
            <w:pPr>
              <w:spacing w:before="40" w:after="40"/>
              <w:jc w:val="right"/>
              <w:rPr>
                <w:sz w:val="20"/>
              </w:rPr>
            </w:pPr>
            <w:r w:rsidRPr="0014270B">
              <w:rPr>
                <w:sz w:val="20"/>
              </w:rPr>
              <w:t> </w:t>
            </w:r>
          </w:p>
        </w:tc>
      </w:tr>
    </w:tbl>
    <w:p w:rsidR="00D5535E" w:rsidRPr="009B4E3F" w:rsidRDefault="00D5535E" w:rsidP="00D5535E">
      <w:pPr>
        <w:rPr>
          <w:b/>
        </w:rPr>
        <w:sectPr w:rsidR="00D5535E" w:rsidRPr="009B4E3F" w:rsidSect="0011565B">
          <w:footerReference w:type="default" r:id="rId15"/>
          <w:pgSz w:w="16838" w:h="11906" w:orient="landscape"/>
          <w:pgMar w:top="899" w:right="1418" w:bottom="851" w:left="1418" w:header="709" w:footer="709" w:gutter="0"/>
          <w:cols w:space="708"/>
          <w:titlePg/>
          <w:docGrid w:linePitch="360"/>
        </w:sectPr>
      </w:pPr>
    </w:p>
    <w:p w:rsidR="006E6D25" w:rsidRDefault="006E6D25" w:rsidP="004333AD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6E6D25" w:rsidRDefault="006E6D25" w:rsidP="004333AD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bookmarkStart w:id="5" w:name="_GoBack"/>
      <w:bookmarkEnd w:id="5"/>
    </w:p>
    <w:sectPr w:rsidR="006E6D25" w:rsidSect="00973C52">
      <w:footerReference w:type="default" r:id="rId1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A98" w:rsidRDefault="00290A98">
      <w:r>
        <w:separator/>
      </w:r>
    </w:p>
  </w:endnote>
  <w:endnote w:type="continuationSeparator" w:id="0">
    <w:p w:rsidR="00290A98" w:rsidRDefault="0029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19D" w:rsidRDefault="002E719D" w:rsidP="00326E65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E719D" w:rsidRDefault="002E719D" w:rsidP="00E26643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19D" w:rsidRDefault="002E719D" w:rsidP="00326E65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93B87">
      <w:rPr>
        <w:rStyle w:val="ac"/>
        <w:noProof/>
      </w:rPr>
      <w:t>21</w:t>
    </w:r>
    <w:r>
      <w:rPr>
        <w:rStyle w:val="ac"/>
      </w:rPr>
      <w:fldChar w:fldCharType="end"/>
    </w:r>
  </w:p>
  <w:p w:rsidR="002E719D" w:rsidRDefault="002E719D" w:rsidP="00E26643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19D" w:rsidRDefault="002E719D" w:rsidP="0011565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E719D" w:rsidRDefault="002E719D" w:rsidP="0011565B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19D" w:rsidRDefault="002E719D" w:rsidP="0011565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93B87">
      <w:rPr>
        <w:rStyle w:val="ac"/>
        <w:noProof/>
      </w:rPr>
      <w:t>22</w:t>
    </w:r>
    <w:r>
      <w:rPr>
        <w:rStyle w:val="ac"/>
      </w:rPr>
      <w:fldChar w:fldCharType="end"/>
    </w:r>
  </w:p>
  <w:p w:rsidR="002E719D" w:rsidRDefault="002E719D" w:rsidP="0011565B">
    <w:pPr>
      <w:pStyle w:val="a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19D" w:rsidRDefault="002E719D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93B87">
      <w:rPr>
        <w:noProof/>
      </w:rPr>
      <w:t>26</w:t>
    </w:r>
    <w:r>
      <w:fldChar w:fldCharType="end"/>
    </w:r>
  </w:p>
  <w:p w:rsidR="002E719D" w:rsidRDefault="002E719D" w:rsidP="0011565B">
    <w:pPr>
      <w:pStyle w:val="aa"/>
      <w:tabs>
        <w:tab w:val="clear" w:pos="9355"/>
        <w:tab w:val="left" w:pos="4677"/>
      </w:tabs>
    </w:pPr>
    <w: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19D" w:rsidRDefault="002E719D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93B87">
      <w:rPr>
        <w:noProof/>
      </w:rPr>
      <w:t>27</w:t>
    </w:r>
    <w:r>
      <w:fldChar w:fldCharType="end"/>
    </w:r>
  </w:p>
  <w:p w:rsidR="002E719D" w:rsidRDefault="002E719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A98" w:rsidRDefault="00290A98">
      <w:r>
        <w:separator/>
      </w:r>
    </w:p>
  </w:footnote>
  <w:footnote w:type="continuationSeparator" w:id="0">
    <w:p w:rsidR="00290A98" w:rsidRDefault="00290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19D" w:rsidRDefault="002E719D">
    <w:pPr>
      <w:pStyle w:val="af3"/>
      <w:jc w:val="center"/>
    </w:pPr>
  </w:p>
  <w:p w:rsidR="002E719D" w:rsidRDefault="002E719D">
    <w:pPr>
      <w:pStyle w:val="af3"/>
      <w:jc w:val="center"/>
    </w:pPr>
  </w:p>
  <w:p w:rsidR="002E719D" w:rsidRDefault="002E719D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3B87">
      <w:rPr>
        <w:noProof/>
      </w:rPr>
      <w:t>27</w:t>
    </w:r>
    <w:r>
      <w:rPr>
        <w:noProof/>
      </w:rPr>
      <w:fldChar w:fldCharType="end"/>
    </w:r>
  </w:p>
  <w:p w:rsidR="002E719D" w:rsidRDefault="002E719D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1">
    <w:nsid w:val="080421D0"/>
    <w:multiLevelType w:val="hybridMultilevel"/>
    <w:tmpl w:val="78607EE6"/>
    <w:lvl w:ilvl="0" w:tplc="E42C1B7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157038"/>
    <w:multiLevelType w:val="hybridMultilevel"/>
    <w:tmpl w:val="78ACD3F2"/>
    <w:lvl w:ilvl="0" w:tplc="6EE0FEFA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E0152"/>
    <w:multiLevelType w:val="hybridMultilevel"/>
    <w:tmpl w:val="FE16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A6934"/>
    <w:multiLevelType w:val="hybridMultilevel"/>
    <w:tmpl w:val="7772DC5E"/>
    <w:lvl w:ilvl="0" w:tplc="1C509F5E">
      <w:start w:val="1"/>
      <w:numFmt w:val="decimal"/>
      <w:lvlText w:val="%1."/>
      <w:lvlJc w:val="left"/>
      <w:pPr>
        <w:ind w:left="162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26722043"/>
    <w:multiLevelType w:val="hybridMultilevel"/>
    <w:tmpl w:val="869C91B6"/>
    <w:lvl w:ilvl="0" w:tplc="210C40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6">
    <w:nsid w:val="27064F04"/>
    <w:multiLevelType w:val="multilevel"/>
    <w:tmpl w:val="0964B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7">
    <w:nsid w:val="2B1B5479"/>
    <w:multiLevelType w:val="hybridMultilevel"/>
    <w:tmpl w:val="869C91B6"/>
    <w:lvl w:ilvl="0" w:tplc="210C40DC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">
    <w:nsid w:val="2F8D6500"/>
    <w:multiLevelType w:val="hybridMultilevel"/>
    <w:tmpl w:val="BC8016A8"/>
    <w:lvl w:ilvl="0" w:tplc="6CE066F6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9">
    <w:nsid w:val="353B62D0"/>
    <w:multiLevelType w:val="hybridMultilevel"/>
    <w:tmpl w:val="5E7E5A5C"/>
    <w:lvl w:ilvl="0" w:tplc="1EA288C2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09CB1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843960"/>
    <w:multiLevelType w:val="hybridMultilevel"/>
    <w:tmpl w:val="8A6CB652"/>
    <w:lvl w:ilvl="0" w:tplc="1C509F5E">
      <w:start w:val="1"/>
      <w:numFmt w:val="decimal"/>
      <w:lvlText w:val="%1."/>
      <w:lvlJc w:val="left"/>
      <w:pPr>
        <w:ind w:left="81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419F3A6B"/>
    <w:multiLevelType w:val="hybridMultilevel"/>
    <w:tmpl w:val="777EA98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5E7293"/>
    <w:multiLevelType w:val="hybridMultilevel"/>
    <w:tmpl w:val="57B04CD4"/>
    <w:lvl w:ilvl="0" w:tplc="C880918E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3">
    <w:nsid w:val="4CE24A11"/>
    <w:multiLevelType w:val="hybridMultilevel"/>
    <w:tmpl w:val="869C91B6"/>
    <w:lvl w:ilvl="0" w:tplc="210C40DC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4">
    <w:nsid w:val="522B080D"/>
    <w:multiLevelType w:val="hybridMultilevel"/>
    <w:tmpl w:val="079C2F2E"/>
    <w:lvl w:ilvl="0" w:tplc="1C509F5E">
      <w:start w:val="1"/>
      <w:numFmt w:val="decimal"/>
      <w:lvlText w:val="%1."/>
      <w:lvlJc w:val="left"/>
      <w:pPr>
        <w:ind w:left="137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91F4BBE"/>
    <w:multiLevelType w:val="hybridMultilevel"/>
    <w:tmpl w:val="14ECE48C"/>
    <w:lvl w:ilvl="0" w:tplc="A156E01C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6">
    <w:nsid w:val="5C2B36F7"/>
    <w:multiLevelType w:val="hybridMultilevel"/>
    <w:tmpl w:val="76A28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2F39B8"/>
    <w:multiLevelType w:val="hybridMultilevel"/>
    <w:tmpl w:val="A47222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99472E"/>
    <w:multiLevelType w:val="hybridMultilevel"/>
    <w:tmpl w:val="B2D8AAF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4239DE"/>
    <w:multiLevelType w:val="hybridMultilevel"/>
    <w:tmpl w:val="1E10B714"/>
    <w:lvl w:ilvl="0" w:tplc="7F8C7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8CB6EFD"/>
    <w:multiLevelType w:val="multilevel"/>
    <w:tmpl w:val="96D0386E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1">
    <w:nsid w:val="699C4B74"/>
    <w:multiLevelType w:val="hybridMultilevel"/>
    <w:tmpl w:val="C03AE724"/>
    <w:lvl w:ilvl="0" w:tplc="1C509F5E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2">
    <w:nsid w:val="6A160F1E"/>
    <w:multiLevelType w:val="hybridMultilevel"/>
    <w:tmpl w:val="C5106EE8"/>
    <w:lvl w:ilvl="0" w:tplc="87A8D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3">
    <w:nsid w:val="6AF63ACE"/>
    <w:multiLevelType w:val="hybridMultilevel"/>
    <w:tmpl w:val="72A255B0"/>
    <w:lvl w:ilvl="0" w:tplc="954C33C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6C734DDC"/>
    <w:multiLevelType w:val="hybridMultilevel"/>
    <w:tmpl w:val="96D0386E"/>
    <w:lvl w:ilvl="0" w:tplc="22BC085A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1D8AA050">
      <w:start w:val="1"/>
      <w:numFmt w:val="decimal"/>
      <w:lvlText w:val="%2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5">
    <w:nsid w:val="706647CA"/>
    <w:multiLevelType w:val="hybridMultilevel"/>
    <w:tmpl w:val="39E454A4"/>
    <w:lvl w:ilvl="0" w:tplc="7AC695CC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6">
    <w:nsid w:val="73554973"/>
    <w:multiLevelType w:val="multilevel"/>
    <w:tmpl w:val="5A6692D0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>
    <w:nsid w:val="78227F7D"/>
    <w:multiLevelType w:val="hybridMultilevel"/>
    <w:tmpl w:val="EC10DAB0"/>
    <w:lvl w:ilvl="0" w:tplc="EB9A36A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8">
    <w:nsid w:val="7ABD7D97"/>
    <w:multiLevelType w:val="multilevel"/>
    <w:tmpl w:val="93F49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>
    <w:nsid w:val="7B9B44FD"/>
    <w:multiLevelType w:val="multilevel"/>
    <w:tmpl w:val="96D0386E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0">
    <w:nsid w:val="7C146B87"/>
    <w:multiLevelType w:val="hybridMultilevel"/>
    <w:tmpl w:val="82B023B8"/>
    <w:lvl w:ilvl="0" w:tplc="22EE51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F96430"/>
    <w:multiLevelType w:val="hybridMultilevel"/>
    <w:tmpl w:val="7E341756"/>
    <w:lvl w:ilvl="0" w:tplc="0419000F">
      <w:start w:val="1"/>
      <w:numFmt w:val="decimal"/>
      <w:lvlText w:val="%1."/>
      <w:lvlJc w:val="left"/>
      <w:pPr>
        <w:ind w:left="1530" w:hanging="360"/>
      </w:p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1"/>
  </w:num>
  <w:num w:numId="2">
    <w:abstractNumId w:val="17"/>
  </w:num>
  <w:num w:numId="3">
    <w:abstractNumId w:val="2"/>
  </w:num>
  <w:num w:numId="4">
    <w:abstractNumId w:val="9"/>
  </w:num>
  <w:num w:numId="5">
    <w:abstractNumId w:val="24"/>
  </w:num>
  <w:num w:numId="6">
    <w:abstractNumId w:val="5"/>
  </w:num>
  <w:num w:numId="7">
    <w:abstractNumId w:val="15"/>
  </w:num>
  <w:num w:numId="8">
    <w:abstractNumId w:val="12"/>
  </w:num>
  <w:num w:numId="9">
    <w:abstractNumId w:val="8"/>
  </w:num>
  <w:num w:numId="10">
    <w:abstractNumId w:val="27"/>
  </w:num>
  <w:num w:numId="11">
    <w:abstractNumId w:val="16"/>
  </w:num>
  <w:num w:numId="12">
    <w:abstractNumId w:val="26"/>
  </w:num>
  <w:num w:numId="13">
    <w:abstractNumId w:val="25"/>
  </w:num>
  <w:num w:numId="14">
    <w:abstractNumId w:val="28"/>
  </w:num>
  <w:num w:numId="15">
    <w:abstractNumId w:val="1"/>
  </w:num>
  <w:num w:numId="16">
    <w:abstractNumId w:val="18"/>
  </w:num>
  <w:num w:numId="17">
    <w:abstractNumId w:val="6"/>
  </w:num>
  <w:num w:numId="18">
    <w:abstractNumId w:val="13"/>
  </w:num>
  <w:num w:numId="19">
    <w:abstractNumId w:val="7"/>
  </w:num>
  <w:num w:numId="20">
    <w:abstractNumId w:val="29"/>
  </w:num>
  <w:num w:numId="21">
    <w:abstractNumId w:val="20"/>
  </w:num>
  <w:num w:numId="22">
    <w:abstractNumId w:val="10"/>
  </w:num>
  <w:num w:numId="23">
    <w:abstractNumId w:val="3"/>
  </w:num>
  <w:num w:numId="24">
    <w:abstractNumId w:val="0"/>
  </w:num>
  <w:num w:numId="25">
    <w:abstractNumId w:val="22"/>
  </w:num>
  <w:num w:numId="26">
    <w:abstractNumId w:val="31"/>
  </w:num>
  <w:num w:numId="27">
    <w:abstractNumId w:val="4"/>
  </w:num>
  <w:num w:numId="28">
    <w:abstractNumId w:val="21"/>
  </w:num>
  <w:num w:numId="29">
    <w:abstractNumId w:val="14"/>
  </w:num>
  <w:num w:numId="30">
    <w:abstractNumId w:val="30"/>
  </w:num>
  <w:num w:numId="31">
    <w:abstractNumId w:val="19"/>
  </w:num>
  <w:num w:numId="32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C7"/>
    <w:rsid w:val="000010F3"/>
    <w:rsid w:val="00003DA5"/>
    <w:rsid w:val="0000527A"/>
    <w:rsid w:val="00005B33"/>
    <w:rsid w:val="00007631"/>
    <w:rsid w:val="00007F5B"/>
    <w:rsid w:val="000106EE"/>
    <w:rsid w:val="00010C44"/>
    <w:rsid w:val="00011307"/>
    <w:rsid w:val="00012781"/>
    <w:rsid w:val="000144FB"/>
    <w:rsid w:val="000151A0"/>
    <w:rsid w:val="00016346"/>
    <w:rsid w:val="00016943"/>
    <w:rsid w:val="000172D1"/>
    <w:rsid w:val="000213BB"/>
    <w:rsid w:val="00021539"/>
    <w:rsid w:val="000219E4"/>
    <w:rsid w:val="00022386"/>
    <w:rsid w:val="00022998"/>
    <w:rsid w:val="00022CE9"/>
    <w:rsid w:val="0002354F"/>
    <w:rsid w:val="00024C18"/>
    <w:rsid w:val="000251BF"/>
    <w:rsid w:val="0002786D"/>
    <w:rsid w:val="00027BA1"/>
    <w:rsid w:val="0003038D"/>
    <w:rsid w:val="00031FB0"/>
    <w:rsid w:val="00031FF8"/>
    <w:rsid w:val="00033585"/>
    <w:rsid w:val="0003661F"/>
    <w:rsid w:val="00040B1B"/>
    <w:rsid w:val="000436B1"/>
    <w:rsid w:val="00044AF1"/>
    <w:rsid w:val="00046350"/>
    <w:rsid w:val="00046C4B"/>
    <w:rsid w:val="000505C4"/>
    <w:rsid w:val="000508D3"/>
    <w:rsid w:val="00053DB4"/>
    <w:rsid w:val="00054045"/>
    <w:rsid w:val="00056F54"/>
    <w:rsid w:val="00057ACF"/>
    <w:rsid w:val="00060C7C"/>
    <w:rsid w:val="00061583"/>
    <w:rsid w:val="00063770"/>
    <w:rsid w:val="00063C23"/>
    <w:rsid w:val="0006607E"/>
    <w:rsid w:val="00066D7F"/>
    <w:rsid w:val="0006753C"/>
    <w:rsid w:val="00070E63"/>
    <w:rsid w:val="00071EE0"/>
    <w:rsid w:val="00072E4C"/>
    <w:rsid w:val="000736C9"/>
    <w:rsid w:val="00074123"/>
    <w:rsid w:val="00074420"/>
    <w:rsid w:val="000748C0"/>
    <w:rsid w:val="00074AD0"/>
    <w:rsid w:val="00075234"/>
    <w:rsid w:val="0007544C"/>
    <w:rsid w:val="00075C86"/>
    <w:rsid w:val="00075E68"/>
    <w:rsid w:val="000763E7"/>
    <w:rsid w:val="00076B19"/>
    <w:rsid w:val="000771DA"/>
    <w:rsid w:val="000802FE"/>
    <w:rsid w:val="00080483"/>
    <w:rsid w:val="000832CE"/>
    <w:rsid w:val="0008470F"/>
    <w:rsid w:val="00085CE4"/>
    <w:rsid w:val="00087421"/>
    <w:rsid w:val="00087560"/>
    <w:rsid w:val="000878A6"/>
    <w:rsid w:val="0009144E"/>
    <w:rsid w:val="00094A33"/>
    <w:rsid w:val="00096226"/>
    <w:rsid w:val="0009677B"/>
    <w:rsid w:val="00097320"/>
    <w:rsid w:val="000A0C8A"/>
    <w:rsid w:val="000A2D8E"/>
    <w:rsid w:val="000A3A70"/>
    <w:rsid w:val="000A59F0"/>
    <w:rsid w:val="000A5FDD"/>
    <w:rsid w:val="000A7755"/>
    <w:rsid w:val="000A794E"/>
    <w:rsid w:val="000B092E"/>
    <w:rsid w:val="000B0AB9"/>
    <w:rsid w:val="000B27FE"/>
    <w:rsid w:val="000B28E1"/>
    <w:rsid w:val="000B365D"/>
    <w:rsid w:val="000B74D6"/>
    <w:rsid w:val="000C09DD"/>
    <w:rsid w:val="000C0E30"/>
    <w:rsid w:val="000C22B1"/>
    <w:rsid w:val="000C37D1"/>
    <w:rsid w:val="000C5337"/>
    <w:rsid w:val="000C70B1"/>
    <w:rsid w:val="000C7578"/>
    <w:rsid w:val="000D0C0F"/>
    <w:rsid w:val="000D223A"/>
    <w:rsid w:val="000D2F85"/>
    <w:rsid w:val="000D340D"/>
    <w:rsid w:val="000D4DD3"/>
    <w:rsid w:val="000D58D7"/>
    <w:rsid w:val="000D5F21"/>
    <w:rsid w:val="000D649C"/>
    <w:rsid w:val="000D64E9"/>
    <w:rsid w:val="000E218B"/>
    <w:rsid w:val="000E2637"/>
    <w:rsid w:val="000E35E1"/>
    <w:rsid w:val="000E41AC"/>
    <w:rsid w:val="000E4F17"/>
    <w:rsid w:val="000E535F"/>
    <w:rsid w:val="000E5B39"/>
    <w:rsid w:val="000E5BB0"/>
    <w:rsid w:val="000E7BF9"/>
    <w:rsid w:val="000E7DDD"/>
    <w:rsid w:val="000F0F64"/>
    <w:rsid w:val="000F3490"/>
    <w:rsid w:val="000F3C45"/>
    <w:rsid w:val="000F47C0"/>
    <w:rsid w:val="000F4F55"/>
    <w:rsid w:val="000F784D"/>
    <w:rsid w:val="00103A24"/>
    <w:rsid w:val="001055CD"/>
    <w:rsid w:val="00106BCD"/>
    <w:rsid w:val="001079E6"/>
    <w:rsid w:val="0011025D"/>
    <w:rsid w:val="00110CBA"/>
    <w:rsid w:val="001153AF"/>
    <w:rsid w:val="0011565B"/>
    <w:rsid w:val="0011575F"/>
    <w:rsid w:val="00116284"/>
    <w:rsid w:val="00116A49"/>
    <w:rsid w:val="0012045D"/>
    <w:rsid w:val="00120C1B"/>
    <w:rsid w:val="00120F34"/>
    <w:rsid w:val="001214B8"/>
    <w:rsid w:val="0012165B"/>
    <w:rsid w:val="00122BB4"/>
    <w:rsid w:val="00123664"/>
    <w:rsid w:val="001237D8"/>
    <w:rsid w:val="0012412D"/>
    <w:rsid w:val="00124A4F"/>
    <w:rsid w:val="00124E8B"/>
    <w:rsid w:val="00127852"/>
    <w:rsid w:val="001302D4"/>
    <w:rsid w:val="00131BBF"/>
    <w:rsid w:val="001325E0"/>
    <w:rsid w:val="001326ED"/>
    <w:rsid w:val="001338F2"/>
    <w:rsid w:val="001343E5"/>
    <w:rsid w:val="001360C6"/>
    <w:rsid w:val="00137E73"/>
    <w:rsid w:val="00141EE3"/>
    <w:rsid w:val="0014270B"/>
    <w:rsid w:val="001466F3"/>
    <w:rsid w:val="00146F64"/>
    <w:rsid w:val="001475BD"/>
    <w:rsid w:val="001478B7"/>
    <w:rsid w:val="00147A06"/>
    <w:rsid w:val="00147ABB"/>
    <w:rsid w:val="00150EDB"/>
    <w:rsid w:val="0015139F"/>
    <w:rsid w:val="00153619"/>
    <w:rsid w:val="001540EE"/>
    <w:rsid w:val="00154A57"/>
    <w:rsid w:val="0015539D"/>
    <w:rsid w:val="00157EBD"/>
    <w:rsid w:val="00160E86"/>
    <w:rsid w:val="00161BD3"/>
    <w:rsid w:val="00161E37"/>
    <w:rsid w:val="00163E48"/>
    <w:rsid w:val="00164A35"/>
    <w:rsid w:val="0016505E"/>
    <w:rsid w:val="001709D7"/>
    <w:rsid w:val="00170DC6"/>
    <w:rsid w:val="00173D5A"/>
    <w:rsid w:val="001769C6"/>
    <w:rsid w:val="00176D69"/>
    <w:rsid w:val="00177D3B"/>
    <w:rsid w:val="00183172"/>
    <w:rsid w:val="00183423"/>
    <w:rsid w:val="00183D4A"/>
    <w:rsid w:val="00185356"/>
    <w:rsid w:val="00186409"/>
    <w:rsid w:val="00187BC8"/>
    <w:rsid w:val="00187C03"/>
    <w:rsid w:val="00187CFF"/>
    <w:rsid w:val="00190299"/>
    <w:rsid w:val="00192111"/>
    <w:rsid w:val="001932E1"/>
    <w:rsid w:val="001933C7"/>
    <w:rsid w:val="00193973"/>
    <w:rsid w:val="00196194"/>
    <w:rsid w:val="001962F8"/>
    <w:rsid w:val="00196832"/>
    <w:rsid w:val="001A0BC1"/>
    <w:rsid w:val="001A153F"/>
    <w:rsid w:val="001A25EA"/>
    <w:rsid w:val="001A328A"/>
    <w:rsid w:val="001A6400"/>
    <w:rsid w:val="001A6E1B"/>
    <w:rsid w:val="001B07E1"/>
    <w:rsid w:val="001B29E6"/>
    <w:rsid w:val="001B3B97"/>
    <w:rsid w:val="001B42C0"/>
    <w:rsid w:val="001B4509"/>
    <w:rsid w:val="001B6408"/>
    <w:rsid w:val="001B6B6A"/>
    <w:rsid w:val="001B6FB8"/>
    <w:rsid w:val="001C0403"/>
    <w:rsid w:val="001C0CB7"/>
    <w:rsid w:val="001C1D05"/>
    <w:rsid w:val="001C3941"/>
    <w:rsid w:val="001C3E37"/>
    <w:rsid w:val="001C6DF3"/>
    <w:rsid w:val="001C79B9"/>
    <w:rsid w:val="001D0AB7"/>
    <w:rsid w:val="001D29D8"/>
    <w:rsid w:val="001D2D7B"/>
    <w:rsid w:val="001D3189"/>
    <w:rsid w:val="001D4827"/>
    <w:rsid w:val="001D4D50"/>
    <w:rsid w:val="001D5EA7"/>
    <w:rsid w:val="001D757B"/>
    <w:rsid w:val="001E1049"/>
    <w:rsid w:val="001E2932"/>
    <w:rsid w:val="001E2A73"/>
    <w:rsid w:val="001E2B76"/>
    <w:rsid w:val="001E2D3C"/>
    <w:rsid w:val="001E35B7"/>
    <w:rsid w:val="001E518A"/>
    <w:rsid w:val="001E649E"/>
    <w:rsid w:val="001E7997"/>
    <w:rsid w:val="001F0472"/>
    <w:rsid w:val="001F06D6"/>
    <w:rsid w:val="001F2EC7"/>
    <w:rsid w:val="001F3AF7"/>
    <w:rsid w:val="001F5780"/>
    <w:rsid w:val="001F6968"/>
    <w:rsid w:val="001F7297"/>
    <w:rsid w:val="001F748D"/>
    <w:rsid w:val="001F79DF"/>
    <w:rsid w:val="00200D12"/>
    <w:rsid w:val="002037CC"/>
    <w:rsid w:val="00203CB8"/>
    <w:rsid w:val="002101A9"/>
    <w:rsid w:val="00210952"/>
    <w:rsid w:val="00210D7F"/>
    <w:rsid w:val="00211474"/>
    <w:rsid w:val="002135E8"/>
    <w:rsid w:val="00220080"/>
    <w:rsid w:val="00221CDB"/>
    <w:rsid w:val="002230ED"/>
    <w:rsid w:val="002232D3"/>
    <w:rsid w:val="0022389C"/>
    <w:rsid w:val="00224CFE"/>
    <w:rsid w:val="0022630D"/>
    <w:rsid w:val="00227C06"/>
    <w:rsid w:val="00230531"/>
    <w:rsid w:val="002309E1"/>
    <w:rsid w:val="00231706"/>
    <w:rsid w:val="00231A9E"/>
    <w:rsid w:val="00233142"/>
    <w:rsid w:val="00234505"/>
    <w:rsid w:val="00236FF7"/>
    <w:rsid w:val="0023714B"/>
    <w:rsid w:val="002400A1"/>
    <w:rsid w:val="00240678"/>
    <w:rsid w:val="002407E1"/>
    <w:rsid w:val="002414C9"/>
    <w:rsid w:val="00242D78"/>
    <w:rsid w:val="002436F9"/>
    <w:rsid w:val="00244DC0"/>
    <w:rsid w:val="00245B90"/>
    <w:rsid w:val="0025013B"/>
    <w:rsid w:val="00250EC8"/>
    <w:rsid w:val="00252ADE"/>
    <w:rsid w:val="002531D4"/>
    <w:rsid w:val="002541BB"/>
    <w:rsid w:val="002555FA"/>
    <w:rsid w:val="00257342"/>
    <w:rsid w:val="00260AA7"/>
    <w:rsid w:val="00262409"/>
    <w:rsid w:val="00263572"/>
    <w:rsid w:val="00264080"/>
    <w:rsid w:val="002641E9"/>
    <w:rsid w:val="002643D3"/>
    <w:rsid w:val="002653FA"/>
    <w:rsid w:val="0026581B"/>
    <w:rsid w:val="0027014F"/>
    <w:rsid w:val="002713AB"/>
    <w:rsid w:val="00272519"/>
    <w:rsid w:val="00272680"/>
    <w:rsid w:val="0027380A"/>
    <w:rsid w:val="00274432"/>
    <w:rsid w:val="002752BD"/>
    <w:rsid w:val="002752F5"/>
    <w:rsid w:val="00275DDF"/>
    <w:rsid w:val="00276785"/>
    <w:rsid w:val="00280E73"/>
    <w:rsid w:val="00281282"/>
    <w:rsid w:val="0028139A"/>
    <w:rsid w:val="00282956"/>
    <w:rsid w:val="00282BA8"/>
    <w:rsid w:val="0028580F"/>
    <w:rsid w:val="00286023"/>
    <w:rsid w:val="0029008C"/>
    <w:rsid w:val="0029057E"/>
    <w:rsid w:val="00290A98"/>
    <w:rsid w:val="00291EA7"/>
    <w:rsid w:val="00296A89"/>
    <w:rsid w:val="002974AF"/>
    <w:rsid w:val="002A0E55"/>
    <w:rsid w:val="002A1736"/>
    <w:rsid w:val="002A17FD"/>
    <w:rsid w:val="002A3381"/>
    <w:rsid w:val="002A3449"/>
    <w:rsid w:val="002A3DA6"/>
    <w:rsid w:val="002A3DE8"/>
    <w:rsid w:val="002A5BC4"/>
    <w:rsid w:val="002A71C2"/>
    <w:rsid w:val="002B0311"/>
    <w:rsid w:val="002B21C4"/>
    <w:rsid w:val="002B21EB"/>
    <w:rsid w:val="002B32BD"/>
    <w:rsid w:val="002B3447"/>
    <w:rsid w:val="002B4EF8"/>
    <w:rsid w:val="002B60B9"/>
    <w:rsid w:val="002B6A2E"/>
    <w:rsid w:val="002C03AC"/>
    <w:rsid w:val="002C0567"/>
    <w:rsid w:val="002C05F1"/>
    <w:rsid w:val="002C1992"/>
    <w:rsid w:val="002C207D"/>
    <w:rsid w:val="002C256A"/>
    <w:rsid w:val="002C30AD"/>
    <w:rsid w:val="002C5104"/>
    <w:rsid w:val="002C6CBF"/>
    <w:rsid w:val="002C6F34"/>
    <w:rsid w:val="002D18A9"/>
    <w:rsid w:val="002D1AF6"/>
    <w:rsid w:val="002D1F9E"/>
    <w:rsid w:val="002D4E1F"/>
    <w:rsid w:val="002D534B"/>
    <w:rsid w:val="002E0575"/>
    <w:rsid w:val="002E15BC"/>
    <w:rsid w:val="002E1CDB"/>
    <w:rsid w:val="002E2030"/>
    <w:rsid w:val="002E2A58"/>
    <w:rsid w:val="002E3549"/>
    <w:rsid w:val="002E4F43"/>
    <w:rsid w:val="002E719D"/>
    <w:rsid w:val="002E745B"/>
    <w:rsid w:val="002E7F27"/>
    <w:rsid w:val="002F057C"/>
    <w:rsid w:val="002F07EC"/>
    <w:rsid w:val="002F0AA5"/>
    <w:rsid w:val="002F0BCF"/>
    <w:rsid w:val="002F0CFA"/>
    <w:rsid w:val="002F29FA"/>
    <w:rsid w:val="002F2E1E"/>
    <w:rsid w:val="002F354B"/>
    <w:rsid w:val="002F5C29"/>
    <w:rsid w:val="002F5F5D"/>
    <w:rsid w:val="00300483"/>
    <w:rsid w:val="00301375"/>
    <w:rsid w:val="00302DC1"/>
    <w:rsid w:val="003035F5"/>
    <w:rsid w:val="00303B04"/>
    <w:rsid w:val="00310940"/>
    <w:rsid w:val="00310F5C"/>
    <w:rsid w:val="00311454"/>
    <w:rsid w:val="00314C4A"/>
    <w:rsid w:val="00315B36"/>
    <w:rsid w:val="00316812"/>
    <w:rsid w:val="00317BBA"/>
    <w:rsid w:val="00317C5F"/>
    <w:rsid w:val="003200D5"/>
    <w:rsid w:val="003228CE"/>
    <w:rsid w:val="00322CDC"/>
    <w:rsid w:val="003236E5"/>
    <w:rsid w:val="00323966"/>
    <w:rsid w:val="00325407"/>
    <w:rsid w:val="003260D5"/>
    <w:rsid w:val="00326A8A"/>
    <w:rsid w:val="00326E65"/>
    <w:rsid w:val="00331230"/>
    <w:rsid w:val="00331444"/>
    <w:rsid w:val="003317DF"/>
    <w:rsid w:val="00332FF1"/>
    <w:rsid w:val="0033320A"/>
    <w:rsid w:val="00334474"/>
    <w:rsid w:val="00335A73"/>
    <w:rsid w:val="00336708"/>
    <w:rsid w:val="00336910"/>
    <w:rsid w:val="00337A23"/>
    <w:rsid w:val="00341B86"/>
    <w:rsid w:val="00341FD0"/>
    <w:rsid w:val="003425C2"/>
    <w:rsid w:val="00343448"/>
    <w:rsid w:val="00343C37"/>
    <w:rsid w:val="00344DE3"/>
    <w:rsid w:val="003459BF"/>
    <w:rsid w:val="00346472"/>
    <w:rsid w:val="00347C35"/>
    <w:rsid w:val="0035193F"/>
    <w:rsid w:val="00351C22"/>
    <w:rsid w:val="00353E5F"/>
    <w:rsid w:val="003546D3"/>
    <w:rsid w:val="00361D89"/>
    <w:rsid w:val="003636F8"/>
    <w:rsid w:val="00364F14"/>
    <w:rsid w:val="0036514F"/>
    <w:rsid w:val="00370E87"/>
    <w:rsid w:val="00371D00"/>
    <w:rsid w:val="0037322F"/>
    <w:rsid w:val="0037526F"/>
    <w:rsid w:val="00375803"/>
    <w:rsid w:val="0038097C"/>
    <w:rsid w:val="00382B27"/>
    <w:rsid w:val="00382E5F"/>
    <w:rsid w:val="00385848"/>
    <w:rsid w:val="00385E6D"/>
    <w:rsid w:val="00387F8E"/>
    <w:rsid w:val="00390F19"/>
    <w:rsid w:val="00391E2F"/>
    <w:rsid w:val="00392B47"/>
    <w:rsid w:val="0039441A"/>
    <w:rsid w:val="003947DA"/>
    <w:rsid w:val="003957A5"/>
    <w:rsid w:val="003A0C15"/>
    <w:rsid w:val="003A186B"/>
    <w:rsid w:val="003A1BB0"/>
    <w:rsid w:val="003A2249"/>
    <w:rsid w:val="003A2AA3"/>
    <w:rsid w:val="003A329F"/>
    <w:rsid w:val="003A38AC"/>
    <w:rsid w:val="003A417E"/>
    <w:rsid w:val="003A43D4"/>
    <w:rsid w:val="003A50C7"/>
    <w:rsid w:val="003A548A"/>
    <w:rsid w:val="003A60DC"/>
    <w:rsid w:val="003A61DC"/>
    <w:rsid w:val="003B02C1"/>
    <w:rsid w:val="003B06F4"/>
    <w:rsid w:val="003B3242"/>
    <w:rsid w:val="003B537E"/>
    <w:rsid w:val="003B6553"/>
    <w:rsid w:val="003B7E71"/>
    <w:rsid w:val="003B7F3D"/>
    <w:rsid w:val="003C3AC6"/>
    <w:rsid w:val="003C4A3D"/>
    <w:rsid w:val="003C664B"/>
    <w:rsid w:val="003C6C72"/>
    <w:rsid w:val="003D02B7"/>
    <w:rsid w:val="003D1682"/>
    <w:rsid w:val="003D29BC"/>
    <w:rsid w:val="003D3F02"/>
    <w:rsid w:val="003D412D"/>
    <w:rsid w:val="003D5905"/>
    <w:rsid w:val="003D5961"/>
    <w:rsid w:val="003D64F4"/>
    <w:rsid w:val="003D65C1"/>
    <w:rsid w:val="003D7A4F"/>
    <w:rsid w:val="003D7D24"/>
    <w:rsid w:val="003E0715"/>
    <w:rsid w:val="003E1EC5"/>
    <w:rsid w:val="003E6AA0"/>
    <w:rsid w:val="003E705A"/>
    <w:rsid w:val="003F03D9"/>
    <w:rsid w:val="003F0933"/>
    <w:rsid w:val="003F12D6"/>
    <w:rsid w:val="003F203C"/>
    <w:rsid w:val="003F206B"/>
    <w:rsid w:val="003F2166"/>
    <w:rsid w:val="003F3D88"/>
    <w:rsid w:val="003F400A"/>
    <w:rsid w:val="003F5FB7"/>
    <w:rsid w:val="003F603D"/>
    <w:rsid w:val="003F6273"/>
    <w:rsid w:val="00400BAA"/>
    <w:rsid w:val="00401948"/>
    <w:rsid w:val="004025AA"/>
    <w:rsid w:val="004031B1"/>
    <w:rsid w:val="00405974"/>
    <w:rsid w:val="00406215"/>
    <w:rsid w:val="0041058A"/>
    <w:rsid w:val="00411158"/>
    <w:rsid w:val="0041683A"/>
    <w:rsid w:val="0041683B"/>
    <w:rsid w:val="0041710A"/>
    <w:rsid w:val="00417A20"/>
    <w:rsid w:val="00421B3C"/>
    <w:rsid w:val="0042294B"/>
    <w:rsid w:val="00422AE6"/>
    <w:rsid w:val="00423143"/>
    <w:rsid w:val="00427B37"/>
    <w:rsid w:val="00430791"/>
    <w:rsid w:val="00430884"/>
    <w:rsid w:val="004333AD"/>
    <w:rsid w:val="00435C88"/>
    <w:rsid w:val="004362EF"/>
    <w:rsid w:val="00436E9D"/>
    <w:rsid w:val="00442E63"/>
    <w:rsid w:val="0044384E"/>
    <w:rsid w:val="00444F72"/>
    <w:rsid w:val="00445F8B"/>
    <w:rsid w:val="00455136"/>
    <w:rsid w:val="00456132"/>
    <w:rsid w:val="004569A6"/>
    <w:rsid w:val="0045788A"/>
    <w:rsid w:val="00460718"/>
    <w:rsid w:val="00461376"/>
    <w:rsid w:val="004661D1"/>
    <w:rsid w:val="00466870"/>
    <w:rsid w:val="00467CCE"/>
    <w:rsid w:val="004734DA"/>
    <w:rsid w:val="0047399B"/>
    <w:rsid w:val="00474EFE"/>
    <w:rsid w:val="00475960"/>
    <w:rsid w:val="004805C0"/>
    <w:rsid w:val="00483058"/>
    <w:rsid w:val="004830C6"/>
    <w:rsid w:val="004861CD"/>
    <w:rsid w:val="00491744"/>
    <w:rsid w:val="00491C1D"/>
    <w:rsid w:val="00493BDA"/>
    <w:rsid w:val="00494E7E"/>
    <w:rsid w:val="004958BE"/>
    <w:rsid w:val="0049628B"/>
    <w:rsid w:val="0049721B"/>
    <w:rsid w:val="004975CC"/>
    <w:rsid w:val="004976FF"/>
    <w:rsid w:val="004977F0"/>
    <w:rsid w:val="00497CDA"/>
    <w:rsid w:val="004A0182"/>
    <w:rsid w:val="004A0275"/>
    <w:rsid w:val="004A0F46"/>
    <w:rsid w:val="004A159A"/>
    <w:rsid w:val="004A194E"/>
    <w:rsid w:val="004A1E70"/>
    <w:rsid w:val="004A1FDD"/>
    <w:rsid w:val="004A3277"/>
    <w:rsid w:val="004A446C"/>
    <w:rsid w:val="004A6529"/>
    <w:rsid w:val="004A6A18"/>
    <w:rsid w:val="004A79DB"/>
    <w:rsid w:val="004B275F"/>
    <w:rsid w:val="004B3578"/>
    <w:rsid w:val="004B473D"/>
    <w:rsid w:val="004B53F1"/>
    <w:rsid w:val="004B5E87"/>
    <w:rsid w:val="004C1902"/>
    <w:rsid w:val="004C1B30"/>
    <w:rsid w:val="004C5086"/>
    <w:rsid w:val="004C5C0F"/>
    <w:rsid w:val="004D1C18"/>
    <w:rsid w:val="004D49F5"/>
    <w:rsid w:val="004D7A77"/>
    <w:rsid w:val="004E03A2"/>
    <w:rsid w:val="004E2A41"/>
    <w:rsid w:val="004E6C08"/>
    <w:rsid w:val="004E7FB0"/>
    <w:rsid w:val="004F0403"/>
    <w:rsid w:val="004F0820"/>
    <w:rsid w:val="004F0A64"/>
    <w:rsid w:val="004F2359"/>
    <w:rsid w:val="004F6109"/>
    <w:rsid w:val="004F623B"/>
    <w:rsid w:val="004F6850"/>
    <w:rsid w:val="004F7035"/>
    <w:rsid w:val="004F7290"/>
    <w:rsid w:val="00500CE0"/>
    <w:rsid w:val="00501709"/>
    <w:rsid w:val="00506E38"/>
    <w:rsid w:val="0050716D"/>
    <w:rsid w:val="00507C07"/>
    <w:rsid w:val="005104C6"/>
    <w:rsid w:val="00510973"/>
    <w:rsid w:val="00510EC0"/>
    <w:rsid w:val="005126AB"/>
    <w:rsid w:val="00513182"/>
    <w:rsid w:val="00513F8C"/>
    <w:rsid w:val="00515426"/>
    <w:rsid w:val="00515F87"/>
    <w:rsid w:val="00520556"/>
    <w:rsid w:val="00522047"/>
    <w:rsid w:val="005224FE"/>
    <w:rsid w:val="00523B9B"/>
    <w:rsid w:val="0052408A"/>
    <w:rsid w:val="0052527E"/>
    <w:rsid w:val="0052570C"/>
    <w:rsid w:val="00526F71"/>
    <w:rsid w:val="00527A23"/>
    <w:rsid w:val="00530808"/>
    <w:rsid w:val="00532C7F"/>
    <w:rsid w:val="00533273"/>
    <w:rsid w:val="0053361F"/>
    <w:rsid w:val="00534B04"/>
    <w:rsid w:val="005358A3"/>
    <w:rsid w:val="00536979"/>
    <w:rsid w:val="00540366"/>
    <w:rsid w:val="00542A9C"/>
    <w:rsid w:val="00543833"/>
    <w:rsid w:val="00543ED4"/>
    <w:rsid w:val="0054473C"/>
    <w:rsid w:val="005456E3"/>
    <w:rsid w:val="00546671"/>
    <w:rsid w:val="0054680E"/>
    <w:rsid w:val="00546C22"/>
    <w:rsid w:val="00550A9B"/>
    <w:rsid w:val="0055108A"/>
    <w:rsid w:val="00551130"/>
    <w:rsid w:val="005524AE"/>
    <w:rsid w:val="005525BE"/>
    <w:rsid w:val="00552CF4"/>
    <w:rsid w:val="0055319F"/>
    <w:rsid w:val="00554244"/>
    <w:rsid w:val="00554702"/>
    <w:rsid w:val="00555A34"/>
    <w:rsid w:val="005560ED"/>
    <w:rsid w:val="0056254D"/>
    <w:rsid w:val="0056354C"/>
    <w:rsid w:val="0056373A"/>
    <w:rsid w:val="00563742"/>
    <w:rsid w:val="005638B4"/>
    <w:rsid w:val="00563B2E"/>
    <w:rsid w:val="00564100"/>
    <w:rsid w:val="00564764"/>
    <w:rsid w:val="00564A48"/>
    <w:rsid w:val="0056540B"/>
    <w:rsid w:val="005659FD"/>
    <w:rsid w:val="00565D41"/>
    <w:rsid w:val="00567482"/>
    <w:rsid w:val="00572B1F"/>
    <w:rsid w:val="00572EFE"/>
    <w:rsid w:val="0057428A"/>
    <w:rsid w:val="00574E04"/>
    <w:rsid w:val="005750F8"/>
    <w:rsid w:val="005752E4"/>
    <w:rsid w:val="00576E97"/>
    <w:rsid w:val="00577EF5"/>
    <w:rsid w:val="00580797"/>
    <w:rsid w:val="005819ED"/>
    <w:rsid w:val="00581B1B"/>
    <w:rsid w:val="00584105"/>
    <w:rsid w:val="005848CE"/>
    <w:rsid w:val="00584A31"/>
    <w:rsid w:val="00584BD2"/>
    <w:rsid w:val="00585289"/>
    <w:rsid w:val="005858F8"/>
    <w:rsid w:val="005859DE"/>
    <w:rsid w:val="0058694B"/>
    <w:rsid w:val="00586CE0"/>
    <w:rsid w:val="00587690"/>
    <w:rsid w:val="00587A2A"/>
    <w:rsid w:val="00587A9C"/>
    <w:rsid w:val="005908E3"/>
    <w:rsid w:val="00590BC6"/>
    <w:rsid w:val="00591386"/>
    <w:rsid w:val="0059196C"/>
    <w:rsid w:val="00593C5B"/>
    <w:rsid w:val="00594F74"/>
    <w:rsid w:val="00595FD7"/>
    <w:rsid w:val="00597E9D"/>
    <w:rsid w:val="005A01CB"/>
    <w:rsid w:val="005A1E78"/>
    <w:rsid w:val="005A2FBB"/>
    <w:rsid w:val="005A45AD"/>
    <w:rsid w:val="005A4A24"/>
    <w:rsid w:val="005A55CE"/>
    <w:rsid w:val="005B2B09"/>
    <w:rsid w:val="005B3554"/>
    <w:rsid w:val="005B3695"/>
    <w:rsid w:val="005B3710"/>
    <w:rsid w:val="005B43B1"/>
    <w:rsid w:val="005B6588"/>
    <w:rsid w:val="005B68B8"/>
    <w:rsid w:val="005B6DDC"/>
    <w:rsid w:val="005C1139"/>
    <w:rsid w:val="005C114D"/>
    <w:rsid w:val="005C11B9"/>
    <w:rsid w:val="005C1FC4"/>
    <w:rsid w:val="005C3C06"/>
    <w:rsid w:val="005C7956"/>
    <w:rsid w:val="005D0164"/>
    <w:rsid w:val="005D091F"/>
    <w:rsid w:val="005D11F6"/>
    <w:rsid w:val="005D275D"/>
    <w:rsid w:val="005D503F"/>
    <w:rsid w:val="005D6B8C"/>
    <w:rsid w:val="005D6C73"/>
    <w:rsid w:val="005D750D"/>
    <w:rsid w:val="005E2671"/>
    <w:rsid w:val="005E3F55"/>
    <w:rsid w:val="005E55E2"/>
    <w:rsid w:val="005E782C"/>
    <w:rsid w:val="005E7E01"/>
    <w:rsid w:val="005F080A"/>
    <w:rsid w:val="005F1393"/>
    <w:rsid w:val="005F383A"/>
    <w:rsid w:val="005F40D0"/>
    <w:rsid w:val="005F415E"/>
    <w:rsid w:val="005F4733"/>
    <w:rsid w:val="005F5866"/>
    <w:rsid w:val="005F7A96"/>
    <w:rsid w:val="005F7E32"/>
    <w:rsid w:val="00601C56"/>
    <w:rsid w:val="0060212A"/>
    <w:rsid w:val="0060381C"/>
    <w:rsid w:val="00603C7A"/>
    <w:rsid w:val="006060FE"/>
    <w:rsid w:val="00607261"/>
    <w:rsid w:val="0061025B"/>
    <w:rsid w:val="00611753"/>
    <w:rsid w:val="00611D70"/>
    <w:rsid w:val="00612622"/>
    <w:rsid w:val="00612D4A"/>
    <w:rsid w:val="006135CA"/>
    <w:rsid w:val="00613769"/>
    <w:rsid w:val="00614310"/>
    <w:rsid w:val="0061446D"/>
    <w:rsid w:val="00614826"/>
    <w:rsid w:val="00614EE0"/>
    <w:rsid w:val="006150F2"/>
    <w:rsid w:val="00616683"/>
    <w:rsid w:val="00620A63"/>
    <w:rsid w:val="00624822"/>
    <w:rsid w:val="00624E03"/>
    <w:rsid w:val="006254F0"/>
    <w:rsid w:val="006259E7"/>
    <w:rsid w:val="00630E0B"/>
    <w:rsid w:val="00630FDE"/>
    <w:rsid w:val="00634278"/>
    <w:rsid w:val="00635663"/>
    <w:rsid w:val="00636449"/>
    <w:rsid w:val="00640B53"/>
    <w:rsid w:val="00641377"/>
    <w:rsid w:val="00642291"/>
    <w:rsid w:val="00642985"/>
    <w:rsid w:val="00643B1A"/>
    <w:rsid w:val="0064709B"/>
    <w:rsid w:val="0065010C"/>
    <w:rsid w:val="00650703"/>
    <w:rsid w:val="0065187E"/>
    <w:rsid w:val="00652B48"/>
    <w:rsid w:val="00653D19"/>
    <w:rsid w:val="00654CBE"/>
    <w:rsid w:val="00655497"/>
    <w:rsid w:val="006554EA"/>
    <w:rsid w:val="006563FF"/>
    <w:rsid w:val="00657316"/>
    <w:rsid w:val="00661164"/>
    <w:rsid w:val="006626BE"/>
    <w:rsid w:val="00663B38"/>
    <w:rsid w:val="00664187"/>
    <w:rsid w:val="00664B4B"/>
    <w:rsid w:val="006654FB"/>
    <w:rsid w:val="00666BB9"/>
    <w:rsid w:val="0066723C"/>
    <w:rsid w:val="0066746D"/>
    <w:rsid w:val="0067073B"/>
    <w:rsid w:val="006723FD"/>
    <w:rsid w:val="00675D4B"/>
    <w:rsid w:val="00677E2B"/>
    <w:rsid w:val="00680220"/>
    <w:rsid w:val="00680923"/>
    <w:rsid w:val="00681DFD"/>
    <w:rsid w:val="00682D8C"/>
    <w:rsid w:val="00683D3D"/>
    <w:rsid w:val="006852D8"/>
    <w:rsid w:val="006873BE"/>
    <w:rsid w:val="00687E01"/>
    <w:rsid w:val="006915AE"/>
    <w:rsid w:val="00691BAA"/>
    <w:rsid w:val="00693C47"/>
    <w:rsid w:val="00694694"/>
    <w:rsid w:val="006948C1"/>
    <w:rsid w:val="0069533A"/>
    <w:rsid w:val="00696684"/>
    <w:rsid w:val="00697189"/>
    <w:rsid w:val="00697E89"/>
    <w:rsid w:val="006A022F"/>
    <w:rsid w:val="006A0256"/>
    <w:rsid w:val="006A2A0E"/>
    <w:rsid w:val="006A338A"/>
    <w:rsid w:val="006A4038"/>
    <w:rsid w:val="006A420A"/>
    <w:rsid w:val="006A4D82"/>
    <w:rsid w:val="006A5264"/>
    <w:rsid w:val="006A5E45"/>
    <w:rsid w:val="006A6E6F"/>
    <w:rsid w:val="006A726D"/>
    <w:rsid w:val="006B1961"/>
    <w:rsid w:val="006B1FF0"/>
    <w:rsid w:val="006B261C"/>
    <w:rsid w:val="006B3746"/>
    <w:rsid w:val="006B3908"/>
    <w:rsid w:val="006B3AEF"/>
    <w:rsid w:val="006B4716"/>
    <w:rsid w:val="006B4B7F"/>
    <w:rsid w:val="006B514E"/>
    <w:rsid w:val="006B6EE8"/>
    <w:rsid w:val="006C0406"/>
    <w:rsid w:val="006C1823"/>
    <w:rsid w:val="006C19E0"/>
    <w:rsid w:val="006C1F54"/>
    <w:rsid w:val="006C323D"/>
    <w:rsid w:val="006C3701"/>
    <w:rsid w:val="006C47EA"/>
    <w:rsid w:val="006C652B"/>
    <w:rsid w:val="006C6A63"/>
    <w:rsid w:val="006D0F32"/>
    <w:rsid w:val="006D109F"/>
    <w:rsid w:val="006D17D7"/>
    <w:rsid w:val="006D2039"/>
    <w:rsid w:val="006D3EDC"/>
    <w:rsid w:val="006D5641"/>
    <w:rsid w:val="006D5A89"/>
    <w:rsid w:val="006D64B2"/>
    <w:rsid w:val="006D689D"/>
    <w:rsid w:val="006D6AAD"/>
    <w:rsid w:val="006D6F62"/>
    <w:rsid w:val="006E0131"/>
    <w:rsid w:val="006E0585"/>
    <w:rsid w:val="006E22AE"/>
    <w:rsid w:val="006E2BA7"/>
    <w:rsid w:val="006E3336"/>
    <w:rsid w:val="006E34ED"/>
    <w:rsid w:val="006E4F06"/>
    <w:rsid w:val="006E6720"/>
    <w:rsid w:val="006E6D25"/>
    <w:rsid w:val="006E6F61"/>
    <w:rsid w:val="006E7903"/>
    <w:rsid w:val="006E7B5E"/>
    <w:rsid w:val="006E7C36"/>
    <w:rsid w:val="006F010A"/>
    <w:rsid w:val="006F0162"/>
    <w:rsid w:val="006F01F5"/>
    <w:rsid w:val="006F07E7"/>
    <w:rsid w:val="006F1551"/>
    <w:rsid w:val="006F1A4F"/>
    <w:rsid w:val="006F38BA"/>
    <w:rsid w:val="006F434C"/>
    <w:rsid w:val="006F5440"/>
    <w:rsid w:val="006F5743"/>
    <w:rsid w:val="006F7218"/>
    <w:rsid w:val="006F7AE3"/>
    <w:rsid w:val="00700917"/>
    <w:rsid w:val="0070212D"/>
    <w:rsid w:val="00707126"/>
    <w:rsid w:val="007109E7"/>
    <w:rsid w:val="00711B68"/>
    <w:rsid w:val="00712C47"/>
    <w:rsid w:val="0071794C"/>
    <w:rsid w:val="0072063C"/>
    <w:rsid w:val="00721385"/>
    <w:rsid w:val="007215F2"/>
    <w:rsid w:val="00721BDD"/>
    <w:rsid w:val="00722B67"/>
    <w:rsid w:val="0072336E"/>
    <w:rsid w:val="00723476"/>
    <w:rsid w:val="00723870"/>
    <w:rsid w:val="00723E1B"/>
    <w:rsid w:val="00725392"/>
    <w:rsid w:val="0073369D"/>
    <w:rsid w:val="007349B0"/>
    <w:rsid w:val="00736066"/>
    <w:rsid w:val="00736E67"/>
    <w:rsid w:val="00737FA1"/>
    <w:rsid w:val="0074128B"/>
    <w:rsid w:val="00742BA9"/>
    <w:rsid w:val="007436E9"/>
    <w:rsid w:val="0074669A"/>
    <w:rsid w:val="0074706E"/>
    <w:rsid w:val="00747594"/>
    <w:rsid w:val="007475D7"/>
    <w:rsid w:val="0074773F"/>
    <w:rsid w:val="00751119"/>
    <w:rsid w:val="007518B0"/>
    <w:rsid w:val="00752309"/>
    <w:rsid w:val="00752321"/>
    <w:rsid w:val="007526D2"/>
    <w:rsid w:val="00752EF0"/>
    <w:rsid w:val="00753996"/>
    <w:rsid w:val="00754123"/>
    <w:rsid w:val="0075474F"/>
    <w:rsid w:val="00755C12"/>
    <w:rsid w:val="00755DF1"/>
    <w:rsid w:val="00757E72"/>
    <w:rsid w:val="0076183F"/>
    <w:rsid w:val="0076192A"/>
    <w:rsid w:val="007655CB"/>
    <w:rsid w:val="00766842"/>
    <w:rsid w:val="00766E4F"/>
    <w:rsid w:val="00770D8A"/>
    <w:rsid w:val="007726C8"/>
    <w:rsid w:val="00773981"/>
    <w:rsid w:val="007743A9"/>
    <w:rsid w:val="00774767"/>
    <w:rsid w:val="00775248"/>
    <w:rsid w:val="00777DF5"/>
    <w:rsid w:val="0078077C"/>
    <w:rsid w:val="00781BAC"/>
    <w:rsid w:val="00783FA4"/>
    <w:rsid w:val="00786302"/>
    <w:rsid w:val="00793CD8"/>
    <w:rsid w:val="007942F8"/>
    <w:rsid w:val="00795DC9"/>
    <w:rsid w:val="007965EA"/>
    <w:rsid w:val="00796E60"/>
    <w:rsid w:val="007A1A74"/>
    <w:rsid w:val="007A3197"/>
    <w:rsid w:val="007A4203"/>
    <w:rsid w:val="007A5588"/>
    <w:rsid w:val="007A69ED"/>
    <w:rsid w:val="007A6F17"/>
    <w:rsid w:val="007A72AD"/>
    <w:rsid w:val="007A7433"/>
    <w:rsid w:val="007A77C0"/>
    <w:rsid w:val="007B1ACB"/>
    <w:rsid w:val="007B1BCB"/>
    <w:rsid w:val="007B2A0E"/>
    <w:rsid w:val="007B309F"/>
    <w:rsid w:val="007B3466"/>
    <w:rsid w:val="007B38E9"/>
    <w:rsid w:val="007B3BBA"/>
    <w:rsid w:val="007B5399"/>
    <w:rsid w:val="007B55C8"/>
    <w:rsid w:val="007B5FC3"/>
    <w:rsid w:val="007B701C"/>
    <w:rsid w:val="007C15BD"/>
    <w:rsid w:val="007C2D56"/>
    <w:rsid w:val="007C3A21"/>
    <w:rsid w:val="007C3B3E"/>
    <w:rsid w:val="007C5802"/>
    <w:rsid w:val="007C63A5"/>
    <w:rsid w:val="007C6889"/>
    <w:rsid w:val="007C6A94"/>
    <w:rsid w:val="007D1536"/>
    <w:rsid w:val="007D64AF"/>
    <w:rsid w:val="007E02F5"/>
    <w:rsid w:val="007E12B9"/>
    <w:rsid w:val="007E13D2"/>
    <w:rsid w:val="007E1F32"/>
    <w:rsid w:val="007E27DD"/>
    <w:rsid w:val="007E29C6"/>
    <w:rsid w:val="007E29F7"/>
    <w:rsid w:val="007E2DC3"/>
    <w:rsid w:val="007E33EE"/>
    <w:rsid w:val="007E46B6"/>
    <w:rsid w:val="007E5851"/>
    <w:rsid w:val="007E6B49"/>
    <w:rsid w:val="007F0394"/>
    <w:rsid w:val="007F0D12"/>
    <w:rsid w:val="007F1CB7"/>
    <w:rsid w:val="007F20A7"/>
    <w:rsid w:val="007F245E"/>
    <w:rsid w:val="007F4A47"/>
    <w:rsid w:val="007F5954"/>
    <w:rsid w:val="007F5DA2"/>
    <w:rsid w:val="007F64CE"/>
    <w:rsid w:val="007F6B24"/>
    <w:rsid w:val="007F6CA6"/>
    <w:rsid w:val="007F735C"/>
    <w:rsid w:val="007F7FC7"/>
    <w:rsid w:val="00800722"/>
    <w:rsid w:val="00803605"/>
    <w:rsid w:val="00803997"/>
    <w:rsid w:val="008048CB"/>
    <w:rsid w:val="00805613"/>
    <w:rsid w:val="008061A5"/>
    <w:rsid w:val="00807418"/>
    <w:rsid w:val="00807D45"/>
    <w:rsid w:val="0081045B"/>
    <w:rsid w:val="008127EF"/>
    <w:rsid w:val="00813437"/>
    <w:rsid w:val="00814700"/>
    <w:rsid w:val="00816CC2"/>
    <w:rsid w:val="00816D88"/>
    <w:rsid w:val="008216A3"/>
    <w:rsid w:val="00821FEC"/>
    <w:rsid w:val="00823832"/>
    <w:rsid w:val="0082492B"/>
    <w:rsid w:val="00824E9A"/>
    <w:rsid w:val="00825DD9"/>
    <w:rsid w:val="00826126"/>
    <w:rsid w:val="00826468"/>
    <w:rsid w:val="00830126"/>
    <w:rsid w:val="0083031D"/>
    <w:rsid w:val="008304CA"/>
    <w:rsid w:val="00831BFC"/>
    <w:rsid w:val="00832AAF"/>
    <w:rsid w:val="00833EFA"/>
    <w:rsid w:val="00835ED7"/>
    <w:rsid w:val="0083643C"/>
    <w:rsid w:val="00836AA6"/>
    <w:rsid w:val="00837109"/>
    <w:rsid w:val="00837C4B"/>
    <w:rsid w:val="00841427"/>
    <w:rsid w:val="0084338A"/>
    <w:rsid w:val="00843605"/>
    <w:rsid w:val="0084454D"/>
    <w:rsid w:val="00844905"/>
    <w:rsid w:val="0084502B"/>
    <w:rsid w:val="008454F0"/>
    <w:rsid w:val="00846D20"/>
    <w:rsid w:val="00850FA8"/>
    <w:rsid w:val="00852927"/>
    <w:rsid w:val="0085424A"/>
    <w:rsid w:val="00854944"/>
    <w:rsid w:val="008554D3"/>
    <w:rsid w:val="00855767"/>
    <w:rsid w:val="0085598C"/>
    <w:rsid w:val="00856C6A"/>
    <w:rsid w:val="00860BE3"/>
    <w:rsid w:val="00861127"/>
    <w:rsid w:val="00861FA7"/>
    <w:rsid w:val="008622CE"/>
    <w:rsid w:val="00864B26"/>
    <w:rsid w:val="008651EB"/>
    <w:rsid w:val="00865536"/>
    <w:rsid w:val="00865DA4"/>
    <w:rsid w:val="00871F0E"/>
    <w:rsid w:val="00872309"/>
    <w:rsid w:val="00872703"/>
    <w:rsid w:val="00872F16"/>
    <w:rsid w:val="008740D6"/>
    <w:rsid w:val="0087447F"/>
    <w:rsid w:val="00875C04"/>
    <w:rsid w:val="0087689E"/>
    <w:rsid w:val="00876B9C"/>
    <w:rsid w:val="00877E6A"/>
    <w:rsid w:val="008803A5"/>
    <w:rsid w:val="00881574"/>
    <w:rsid w:val="008840D5"/>
    <w:rsid w:val="00884BE4"/>
    <w:rsid w:val="008853EA"/>
    <w:rsid w:val="008857E3"/>
    <w:rsid w:val="0088663A"/>
    <w:rsid w:val="008868F2"/>
    <w:rsid w:val="008873C9"/>
    <w:rsid w:val="00891B48"/>
    <w:rsid w:val="008924BF"/>
    <w:rsid w:val="00892C25"/>
    <w:rsid w:val="008930E3"/>
    <w:rsid w:val="00893474"/>
    <w:rsid w:val="00893B87"/>
    <w:rsid w:val="00893E89"/>
    <w:rsid w:val="00893ED6"/>
    <w:rsid w:val="00895147"/>
    <w:rsid w:val="008956DF"/>
    <w:rsid w:val="00896DC8"/>
    <w:rsid w:val="008971A4"/>
    <w:rsid w:val="008977E3"/>
    <w:rsid w:val="008978E8"/>
    <w:rsid w:val="00897BF6"/>
    <w:rsid w:val="00897CC5"/>
    <w:rsid w:val="008A0AC8"/>
    <w:rsid w:val="008A1CAB"/>
    <w:rsid w:val="008A50B6"/>
    <w:rsid w:val="008A5B05"/>
    <w:rsid w:val="008A6609"/>
    <w:rsid w:val="008B0A56"/>
    <w:rsid w:val="008B0E0B"/>
    <w:rsid w:val="008B0EC9"/>
    <w:rsid w:val="008B0F34"/>
    <w:rsid w:val="008B1CD2"/>
    <w:rsid w:val="008B2DBE"/>
    <w:rsid w:val="008B474B"/>
    <w:rsid w:val="008B47A1"/>
    <w:rsid w:val="008B5C8F"/>
    <w:rsid w:val="008B6960"/>
    <w:rsid w:val="008C122F"/>
    <w:rsid w:val="008C1BBD"/>
    <w:rsid w:val="008C2035"/>
    <w:rsid w:val="008C3B96"/>
    <w:rsid w:val="008C4A90"/>
    <w:rsid w:val="008C4F8F"/>
    <w:rsid w:val="008C5FF2"/>
    <w:rsid w:val="008C7974"/>
    <w:rsid w:val="008D0C2A"/>
    <w:rsid w:val="008D17C5"/>
    <w:rsid w:val="008D17E4"/>
    <w:rsid w:val="008D18B3"/>
    <w:rsid w:val="008D2286"/>
    <w:rsid w:val="008D22CF"/>
    <w:rsid w:val="008D4532"/>
    <w:rsid w:val="008D5643"/>
    <w:rsid w:val="008D62CF"/>
    <w:rsid w:val="008D654E"/>
    <w:rsid w:val="008D67E8"/>
    <w:rsid w:val="008D7259"/>
    <w:rsid w:val="008E0F9B"/>
    <w:rsid w:val="008E12ED"/>
    <w:rsid w:val="008E1D9F"/>
    <w:rsid w:val="008E2BC7"/>
    <w:rsid w:val="008E3003"/>
    <w:rsid w:val="008E3AD0"/>
    <w:rsid w:val="008E3B6D"/>
    <w:rsid w:val="008E497D"/>
    <w:rsid w:val="008E4A87"/>
    <w:rsid w:val="008E651B"/>
    <w:rsid w:val="008F1066"/>
    <w:rsid w:val="008F2FC1"/>
    <w:rsid w:val="008F44D0"/>
    <w:rsid w:val="008F6B6E"/>
    <w:rsid w:val="008F784B"/>
    <w:rsid w:val="00904355"/>
    <w:rsid w:val="009072B1"/>
    <w:rsid w:val="009078BE"/>
    <w:rsid w:val="00910E64"/>
    <w:rsid w:val="00911566"/>
    <w:rsid w:val="009144CC"/>
    <w:rsid w:val="00915DB6"/>
    <w:rsid w:val="00917036"/>
    <w:rsid w:val="0092130C"/>
    <w:rsid w:val="00922165"/>
    <w:rsid w:val="00922767"/>
    <w:rsid w:val="009252D6"/>
    <w:rsid w:val="0092550B"/>
    <w:rsid w:val="0092609F"/>
    <w:rsid w:val="00926740"/>
    <w:rsid w:val="00927228"/>
    <w:rsid w:val="00927538"/>
    <w:rsid w:val="009275F2"/>
    <w:rsid w:val="00927CBA"/>
    <w:rsid w:val="009302E7"/>
    <w:rsid w:val="00930678"/>
    <w:rsid w:val="009308AC"/>
    <w:rsid w:val="00931C2E"/>
    <w:rsid w:val="00932977"/>
    <w:rsid w:val="00932F96"/>
    <w:rsid w:val="00937616"/>
    <w:rsid w:val="00937EBF"/>
    <w:rsid w:val="0094059C"/>
    <w:rsid w:val="00940BB7"/>
    <w:rsid w:val="009415FA"/>
    <w:rsid w:val="009417FF"/>
    <w:rsid w:val="00942EC0"/>
    <w:rsid w:val="009459BE"/>
    <w:rsid w:val="00946E81"/>
    <w:rsid w:val="009471D8"/>
    <w:rsid w:val="00951D62"/>
    <w:rsid w:val="0095345D"/>
    <w:rsid w:val="009534F0"/>
    <w:rsid w:val="009577E0"/>
    <w:rsid w:val="00957A6E"/>
    <w:rsid w:val="00960562"/>
    <w:rsid w:val="009625C9"/>
    <w:rsid w:val="009634A0"/>
    <w:rsid w:val="00964C01"/>
    <w:rsid w:val="00966EFA"/>
    <w:rsid w:val="0096786C"/>
    <w:rsid w:val="00970979"/>
    <w:rsid w:val="00973C52"/>
    <w:rsid w:val="00973FF4"/>
    <w:rsid w:val="00974F39"/>
    <w:rsid w:val="0097543D"/>
    <w:rsid w:val="00976430"/>
    <w:rsid w:val="00976575"/>
    <w:rsid w:val="009773EC"/>
    <w:rsid w:val="009777BB"/>
    <w:rsid w:val="00977E4C"/>
    <w:rsid w:val="0098138E"/>
    <w:rsid w:val="00981BEB"/>
    <w:rsid w:val="00982F29"/>
    <w:rsid w:val="00983C4D"/>
    <w:rsid w:val="009844D9"/>
    <w:rsid w:val="009855EC"/>
    <w:rsid w:val="00987E84"/>
    <w:rsid w:val="009909CC"/>
    <w:rsid w:val="00990CAF"/>
    <w:rsid w:val="00994470"/>
    <w:rsid w:val="0099636A"/>
    <w:rsid w:val="00996565"/>
    <w:rsid w:val="00996EA2"/>
    <w:rsid w:val="0099744A"/>
    <w:rsid w:val="009A255B"/>
    <w:rsid w:val="009A277A"/>
    <w:rsid w:val="009A2F29"/>
    <w:rsid w:val="009A3198"/>
    <w:rsid w:val="009A5910"/>
    <w:rsid w:val="009A6316"/>
    <w:rsid w:val="009A7F14"/>
    <w:rsid w:val="009B0F4C"/>
    <w:rsid w:val="009B293E"/>
    <w:rsid w:val="009B4564"/>
    <w:rsid w:val="009B5108"/>
    <w:rsid w:val="009B5B2D"/>
    <w:rsid w:val="009C005D"/>
    <w:rsid w:val="009C064C"/>
    <w:rsid w:val="009C0724"/>
    <w:rsid w:val="009C091F"/>
    <w:rsid w:val="009C346C"/>
    <w:rsid w:val="009C44B8"/>
    <w:rsid w:val="009C6AA1"/>
    <w:rsid w:val="009C6C20"/>
    <w:rsid w:val="009C6D8D"/>
    <w:rsid w:val="009C74C3"/>
    <w:rsid w:val="009C7A0C"/>
    <w:rsid w:val="009D0602"/>
    <w:rsid w:val="009D06C3"/>
    <w:rsid w:val="009D1885"/>
    <w:rsid w:val="009D280A"/>
    <w:rsid w:val="009D2FB3"/>
    <w:rsid w:val="009D399B"/>
    <w:rsid w:val="009D40F6"/>
    <w:rsid w:val="009D44A4"/>
    <w:rsid w:val="009D45CC"/>
    <w:rsid w:val="009D4964"/>
    <w:rsid w:val="009E3643"/>
    <w:rsid w:val="009E42D2"/>
    <w:rsid w:val="009E5061"/>
    <w:rsid w:val="009E569A"/>
    <w:rsid w:val="009F17DA"/>
    <w:rsid w:val="009F1A82"/>
    <w:rsid w:val="009F2617"/>
    <w:rsid w:val="009F4166"/>
    <w:rsid w:val="009F4439"/>
    <w:rsid w:val="009F4986"/>
    <w:rsid w:val="009F7BDF"/>
    <w:rsid w:val="009F7C63"/>
    <w:rsid w:val="00A02353"/>
    <w:rsid w:val="00A02615"/>
    <w:rsid w:val="00A0270F"/>
    <w:rsid w:val="00A043BC"/>
    <w:rsid w:val="00A05956"/>
    <w:rsid w:val="00A05C7A"/>
    <w:rsid w:val="00A05F9E"/>
    <w:rsid w:val="00A07A7A"/>
    <w:rsid w:val="00A113C9"/>
    <w:rsid w:val="00A11BED"/>
    <w:rsid w:val="00A12B19"/>
    <w:rsid w:val="00A1330B"/>
    <w:rsid w:val="00A163DC"/>
    <w:rsid w:val="00A22201"/>
    <w:rsid w:val="00A22781"/>
    <w:rsid w:val="00A22DAF"/>
    <w:rsid w:val="00A23ADC"/>
    <w:rsid w:val="00A3337D"/>
    <w:rsid w:val="00A3457C"/>
    <w:rsid w:val="00A347D8"/>
    <w:rsid w:val="00A35E5C"/>
    <w:rsid w:val="00A40184"/>
    <w:rsid w:val="00A415F9"/>
    <w:rsid w:val="00A419D7"/>
    <w:rsid w:val="00A41E92"/>
    <w:rsid w:val="00A42969"/>
    <w:rsid w:val="00A42B44"/>
    <w:rsid w:val="00A43D3A"/>
    <w:rsid w:val="00A4447C"/>
    <w:rsid w:val="00A447FE"/>
    <w:rsid w:val="00A44CFB"/>
    <w:rsid w:val="00A474BE"/>
    <w:rsid w:val="00A500A2"/>
    <w:rsid w:val="00A503F3"/>
    <w:rsid w:val="00A5066F"/>
    <w:rsid w:val="00A52589"/>
    <w:rsid w:val="00A544C2"/>
    <w:rsid w:val="00A559C3"/>
    <w:rsid w:val="00A5737F"/>
    <w:rsid w:val="00A60F6D"/>
    <w:rsid w:val="00A61491"/>
    <w:rsid w:val="00A61D85"/>
    <w:rsid w:val="00A62244"/>
    <w:rsid w:val="00A6247C"/>
    <w:rsid w:val="00A624BF"/>
    <w:rsid w:val="00A62DBD"/>
    <w:rsid w:val="00A633F2"/>
    <w:rsid w:val="00A636F3"/>
    <w:rsid w:val="00A652EF"/>
    <w:rsid w:val="00A65C54"/>
    <w:rsid w:val="00A65F11"/>
    <w:rsid w:val="00A6638F"/>
    <w:rsid w:val="00A674BF"/>
    <w:rsid w:val="00A6774B"/>
    <w:rsid w:val="00A7016A"/>
    <w:rsid w:val="00A70BA7"/>
    <w:rsid w:val="00A73743"/>
    <w:rsid w:val="00A77CEA"/>
    <w:rsid w:val="00A838D4"/>
    <w:rsid w:val="00A83B31"/>
    <w:rsid w:val="00A83F4B"/>
    <w:rsid w:val="00A85454"/>
    <w:rsid w:val="00A85B16"/>
    <w:rsid w:val="00A85D48"/>
    <w:rsid w:val="00A86324"/>
    <w:rsid w:val="00A867DC"/>
    <w:rsid w:val="00A874A1"/>
    <w:rsid w:val="00A905CD"/>
    <w:rsid w:val="00A90A63"/>
    <w:rsid w:val="00A93524"/>
    <w:rsid w:val="00A93C4A"/>
    <w:rsid w:val="00A945A4"/>
    <w:rsid w:val="00A979F0"/>
    <w:rsid w:val="00AA1619"/>
    <w:rsid w:val="00AA20E8"/>
    <w:rsid w:val="00AA2445"/>
    <w:rsid w:val="00AA2517"/>
    <w:rsid w:val="00AA270C"/>
    <w:rsid w:val="00AA2753"/>
    <w:rsid w:val="00AA552B"/>
    <w:rsid w:val="00AA60F9"/>
    <w:rsid w:val="00AA6394"/>
    <w:rsid w:val="00AA6657"/>
    <w:rsid w:val="00AA7245"/>
    <w:rsid w:val="00AB023B"/>
    <w:rsid w:val="00AB2422"/>
    <w:rsid w:val="00AB269D"/>
    <w:rsid w:val="00AB274E"/>
    <w:rsid w:val="00AB3A46"/>
    <w:rsid w:val="00AB3DE8"/>
    <w:rsid w:val="00AB4835"/>
    <w:rsid w:val="00AB5800"/>
    <w:rsid w:val="00AB588D"/>
    <w:rsid w:val="00AB5ABE"/>
    <w:rsid w:val="00AB795F"/>
    <w:rsid w:val="00AC1A70"/>
    <w:rsid w:val="00AC1C0B"/>
    <w:rsid w:val="00AC246C"/>
    <w:rsid w:val="00AC2666"/>
    <w:rsid w:val="00AC462C"/>
    <w:rsid w:val="00AC53CB"/>
    <w:rsid w:val="00AC60FD"/>
    <w:rsid w:val="00AC64A2"/>
    <w:rsid w:val="00AC74EE"/>
    <w:rsid w:val="00AC7DC0"/>
    <w:rsid w:val="00AD0D1B"/>
    <w:rsid w:val="00AD0EBA"/>
    <w:rsid w:val="00AD2C78"/>
    <w:rsid w:val="00AD3278"/>
    <w:rsid w:val="00AD57A9"/>
    <w:rsid w:val="00AD6223"/>
    <w:rsid w:val="00AD67D4"/>
    <w:rsid w:val="00AD6A30"/>
    <w:rsid w:val="00AE312C"/>
    <w:rsid w:val="00AE317A"/>
    <w:rsid w:val="00AE349D"/>
    <w:rsid w:val="00AE3E40"/>
    <w:rsid w:val="00AE401A"/>
    <w:rsid w:val="00AE4045"/>
    <w:rsid w:val="00AE4663"/>
    <w:rsid w:val="00AE5F9E"/>
    <w:rsid w:val="00AE65CF"/>
    <w:rsid w:val="00AE7C15"/>
    <w:rsid w:val="00AF0169"/>
    <w:rsid w:val="00AF0C10"/>
    <w:rsid w:val="00AF28D3"/>
    <w:rsid w:val="00AF3585"/>
    <w:rsid w:val="00AF3866"/>
    <w:rsid w:val="00AF3A3A"/>
    <w:rsid w:val="00AF3CAB"/>
    <w:rsid w:val="00AF3F4D"/>
    <w:rsid w:val="00AF4307"/>
    <w:rsid w:val="00AF4F04"/>
    <w:rsid w:val="00AF59D1"/>
    <w:rsid w:val="00AF73D1"/>
    <w:rsid w:val="00AF784F"/>
    <w:rsid w:val="00B00855"/>
    <w:rsid w:val="00B01F5B"/>
    <w:rsid w:val="00B038D0"/>
    <w:rsid w:val="00B042DA"/>
    <w:rsid w:val="00B0441F"/>
    <w:rsid w:val="00B04BC8"/>
    <w:rsid w:val="00B05BA3"/>
    <w:rsid w:val="00B06123"/>
    <w:rsid w:val="00B11799"/>
    <w:rsid w:val="00B14400"/>
    <w:rsid w:val="00B155D6"/>
    <w:rsid w:val="00B16A02"/>
    <w:rsid w:val="00B17BF3"/>
    <w:rsid w:val="00B20EC7"/>
    <w:rsid w:val="00B21268"/>
    <w:rsid w:val="00B212DB"/>
    <w:rsid w:val="00B22D84"/>
    <w:rsid w:val="00B231DA"/>
    <w:rsid w:val="00B24C1B"/>
    <w:rsid w:val="00B26783"/>
    <w:rsid w:val="00B30BCF"/>
    <w:rsid w:val="00B31015"/>
    <w:rsid w:val="00B314F2"/>
    <w:rsid w:val="00B31A75"/>
    <w:rsid w:val="00B31E72"/>
    <w:rsid w:val="00B326D1"/>
    <w:rsid w:val="00B32C1A"/>
    <w:rsid w:val="00B3335E"/>
    <w:rsid w:val="00B34837"/>
    <w:rsid w:val="00B35123"/>
    <w:rsid w:val="00B40322"/>
    <w:rsid w:val="00B408FA"/>
    <w:rsid w:val="00B42A2C"/>
    <w:rsid w:val="00B42C62"/>
    <w:rsid w:val="00B42ECF"/>
    <w:rsid w:val="00B4331C"/>
    <w:rsid w:val="00B43931"/>
    <w:rsid w:val="00B4744A"/>
    <w:rsid w:val="00B518A4"/>
    <w:rsid w:val="00B51D55"/>
    <w:rsid w:val="00B51DED"/>
    <w:rsid w:val="00B523A4"/>
    <w:rsid w:val="00B5341B"/>
    <w:rsid w:val="00B546C8"/>
    <w:rsid w:val="00B552E3"/>
    <w:rsid w:val="00B55631"/>
    <w:rsid w:val="00B55D9B"/>
    <w:rsid w:val="00B574F4"/>
    <w:rsid w:val="00B61E80"/>
    <w:rsid w:val="00B62E90"/>
    <w:rsid w:val="00B631D3"/>
    <w:rsid w:val="00B645ED"/>
    <w:rsid w:val="00B64735"/>
    <w:rsid w:val="00B6523C"/>
    <w:rsid w:val="00B655E6"/>
    <w:rsid w:val="00B65E44"/>
    <w:rsid w:val="00B66979"/>
    <w:rsid w:val="00B71DAF"/>
    <w:rsid w:val="00B71FFC"/>
    <w:rsid w:val="00B73F67"/>
    <w:rsid w:val="00B74465"/>
    <w:rsid w:val="00B74B20"/>
    <w:rsid w:val="00B74ECD"/>
    <w:rsid w:val="00B75226"/>
    <w:rsid w:val="00B76978"/>
    <w:rsid w:val="00B80277"/>
    <w:rsid w:val="00B808E2"/>
    <w:rsid w:val="00B81378"/>
    <w:rsid w:val="00B818CA"/>
    <w:rsid w:val="00B8224A"/>
    <w:rsid w:val="00B83DD4"/>
    <w:rsid w:val="00B84489"/>
    <w:rsid w:val="00B86BD1"/>
    <w:rsid w:val="00B9129C"/>
    <w:rsid w:val="00B95633"/>
    <w:rsid w:val="00B95E65"/>
    <w:rsid w:val="00B9758B"/>
    <w:rsid w:val="00B97B28"/>
    <w:rsid w:val="00BA3B64"/>
    <w:rsid w:val="00BA5D13"/>
    <w:rsid w:val="00BA5E98"/>
    <w:rsid w:val="00BA67B1"/>
    <w:rsid w:val="00BA7D9F"/>
    <w:rsid w:val="00BB2B5C"/>
    <w:rsid w:val="00BB41D9"/>
    <w:rsid w:val="00BB49D8"/>
    <w:rsid w:val="00BB5E6E"/>
    <w:rsid w:val="00BB6510"/>
    <w:rsid w:val="00BC04F2"/>
    <w:rsid w:val="00BC0AA1"/>
    <w:rsid w:val="00BC26CE"/>
    <w:rsid w:val="00BC61CE"/>
    <w:rsid w:val="00BC732D"/>
    <w:rsid w:val="00BD1180"/>
    <w:rsid w:val="00BD3FF3"/>
    <w:rsid w:val="00BD53C0"/>
    <w:rsid w:val="00BD70F9"/>
    <w:rsid w:val="00BD7573"/>
    <w:rsid w:val="00BD7613"/>
    <w:rsid w:val="00BE1997"/>
    <w:rsid w:val="00BE1AFB"/>
    <w:rsid w:val="00BE32AA"/>
    <w:rsid w:val="00BE4298"/>
    <w:rsid w:val="00BE5C76"/>
    <w:rsid w:val="00BF10B0"/>
    <w:rsid w:val="00BF13CF"/>
    <w:rsid w:val="00BF19FA"/>
    <w:rsid w:val="00BF4B94"/>
    <w:rsid w:val="00BF4FA4"/>
    <w:rsid w:val="00BF5F5A"/>
    <w:rsid w:val="00BF64D6"/>
    <w:rsid w:val="00BF69E5"/>
    <w:rsid w:val="00BF6EEA"/>
    <w:rsid w:val="00BF6F80"/>
    <w:rsid w:val="00BF7255"/>
    <w:rsid w:val="00C01354"/>
    <w:rsid w:val="00C01887"/>
    <w:rsid w:val="00C01D73"/>
    <w:rsid w:val="00C0209B"/>
    <w:rsid w:val="00C06DD9"/>
    <w:rsid w:val="00C07F93"/>
    <w:rsid w:val="00C125AC"/>
    <w:rsid w:val="00C132FD"/>
    <w:rsid w:val="00C169BC"/>
    <w:rsid w:val="00C173E6"/>
    <w:rsid w:val="00C1778A"/>
    <w:rsid w:val="00C178B8"/>
    <w:rsid w:val="00C20B50"/>
    <w:rsid w:val="00C214FF"/>
    <w:rsid w:val="00C263EE"/>
    <w:rsid w:val="00C27312"/>
    <w:rsid w:val="00C30544"/>
    <w:rsid w:val="00C31E41"/>
    <w:rsid w:val="00C33B14"/>
    <w:rsid w:val="00C3427C"/>
    <w:rsid w:val="00C35D22"/>
    <w:rsid w:val="00C36F10"/>
    <w:rsid w:val="00C40D79"/>
    <w:rsid w:val="00C41F69"/>
    <w:rsid w:val="00C421F2"/>
    <w:rsid w:val="00C431E1"/>
    <w:rsid w:val="00C441E5"/>
    <w:rsid w:val="00C444FE"/>
    <w:rsid w:val="00C44D9B"/>
    <w:rsid w:val="00C45926"/>
    <w:rsid w:val="00C463ED"/>
    <w:rsid w:val="00C464E8"/>
    <w:rsid w:val="00C46E9F"/>
    <w:rsid w:val="00C47E50"/>
    <w:rsid w:val="00C519DB"/>
    <w:rsid w:val="00C53D63"/>
    <w:rsid w:val="00C56533"/>
    <w:rsid w:val="00C56FBC"/>
    <w:rsid w:val="00C57053"/>
    <w:rsid w:val="00C57349"/>
    <w:rsid w:val="00C575D1"/>
    <w:rsid w:val="00C608F1"/>
    <w:rsid w:val="00C60DE9"/>
    <w:rsid w:val="00C611BC"/>
    <w:rsid w:val="00C61290"/>
    <w:rsid w:val="00C63AB0"/>
    <w:rsid w:val="00C65152"/>
    <w:rsid w:val="00C723DC"/>
    <w:rsid w:val="00C72AC3"/>
    <w:rsid w:val="00C74D98"/>
    <w:rsid w:val="00C76255"/>
    <w:rsid w:val="00C76E80"/>
    <w:rsid w:val="00C7733C"/>
    <w:rsid w:val="00C800FD"/>
    <w:rsid w:val="00C820E2"/>
    <w:rsid w:val="00C82C73"/>
    <w:rsid w:val="00C8452D"/>
    <w:rsid w:val="00C90138"/>
    <w:rsid w:val="00C90819"/>
    <w:rsid w:val="00C93639"/>
    <w:rsid w:val="00C97CB8"/>
    <w:rsid w:val="00CA06F9"/>
    <w:rsid w:val="00CA0CC2"/>
    <w:rsid w:val="00CA0ED9"/>
    <w:rsid w:val="00CA5E90"/>
    <w:rsid w:val="00CA65FB"/>
    <w:rsid w:val="00CA6C5E"/>
    <w:rsid w:val="00CB1F77"/>
    <w:rsid w:val="00CB38CA"/>
    <w:rsid w:val="00CB3D3F"/>
    <w:rsid w:val="00CB4E2D"/>
    <w:rsid w:val="00CB6ECB"/>
    <w:rsid w:val="00CB7026"/>
    <w:rsid w:val="00CC143D"/>
    <w:rsid w:val="00CC226F"/>
    <w:rsid w:val="00CC31A8"/>
    <w:rsid w:val="00CC3B56"/>
    <w:rsid w:val="00CC4539"/>
    <w:rsid w:val="00CC47CB"/>
    <w:rsid w:val="00CC527E"/>
    <w:rsid w:val="00CC661E"/>
    <w:rsid w:val="00CC6D5A"/>
    <w:rsid w:val="00CC7E12"/>
    <w:rsid w:val="00CC7FD1"/>
    <w:rsid w:val="00CD1C7A"/>
    <w:rsid w:val="00CD2823"/>
    <w:rsid w:val="00CD3274"/>
    <w:rsid w:val="00CD456D"/>
    <w:rsid w:val="00CD5BBE"/>
    <w:rsid w:val="00CD68B8"/>
    <w:rsid w:val="00CE1860"/>
    <w:rsid w:val="00CE1C61"/>
    <w:rsid w:val="00CE1D92"/>
    <w:rsid w:val="00CE29C9"/>
    <w:rsid w:val="00CE3979"/>
    <w:rsid w:val="00CE626A"/>
    <w:rsid w:val="00CE6A95"/>
    <w:rsid w:val="00CE70B6"/>
    <w:rsid w:val="00CE7490"/>
    <w:rsid w:val="00CF0C48"/>
    <w:rsid w:val="00CF17AB"/>
    <w:rsid w:val="00CF1A56"/>
    <w:rsid w:val="00CF2C4C"/>
    <w:rsid w:val="00CF3E8B"/>
    <w:rsid w:val="00CF4064"/>
    <w:rsid w:val="00CF4726"/>
    <w:rsid w:val="00CF53F1"/>
    <w:rsid w:val="00CF5542"/>
    <w:rsid w:val="00CF5962"/>
    <w:rsid w:val="00CF6924"/>
    <w:rsid w:val="00D01A6C"/>
    <w:rsid w:val="00D01B54"/>
    <w:rsid w:val="00D023BD"/>
    <w:rsid w:val="00D03997"/>
    <w:rsid w:val="00D04BE8"/>
    <w:rsid w:val="00D04CE3"/>
    <w:rsid w:val="00D07E50"/>
    <w:rsid w:val="00D10307"/>
    <w:rsid w:val="00D10BD3"/>
    <w:rsid w:val="00D10E85"/>
    <w:rsid w:val="00D1269E"/>
    <w:rsid w:val="00D12C03"/>
    <w:rsid w:val="00D1512E"/>
    <w:rsid w:val="00D15377"/>
    <w:rsid w:val="00D1598C"/>
    <w:rsid w:val="00D15AB0"/>
    <w:rsid w:val="00D20E97"/>
    <w:rsid w:val="00D21CD2"/>
    <w:rsid w:val="00D21F85"/>
    <w:rsid w:val="00D22EC2"/>
    <w:rsid w:val="00D26B50"/>
    <w:rsid w:val="00D27445"/>
    <w:rsid w:val="00D30125"/>
    <w:rsid w:val="00D3205D"/>
    <w:rsid w:val="00D322E2"/>
    <w:rsid w:val="00D3250C"/>
    <w:rsid w:val="00D331ED"/>
    <w:rsid w:val="00D335C6"/>
    <w:rsid w:val="00D347A1"/>
    <w:rsid w:val="00D364B6"/>
    <w:rsid w:val="00D36EA3"/>
    <w:rsid w:val="00D373D1"/>
    <w:rsid w:val="00D37F8C"/>
    <w:rsid w:val="00D41595"/>
    <w:rsid w:val="00D4198D"/>
    <w:rsid w:val="00D42D93"/>
    <w:rsid w:val="00D42E03"/>
    <w:rsid w:val="00D43838"/>
    <w:rsid w:val="00D43B58"/>
    <w:rsid w:val="00D43C9C"/>
    <w:rsid w:val="00D44719"/>
    <w:rsid w:val="00D4535D"/>
    <w:rsid w:val="00D4562A"/>
    <w:rsid w:val="00D45890"/>
    <w:rsid w:val="00D458A8"/>
    <w:rsid w:val="00D46C78"/>
    <w:rsid w:val="00D4707D"/>
    <w:rsid w:val="00D50089"/>
    <w:rsid w:val="00D50253"/>
    <w:rsid w:val="00D503BA"/>
    <w:rsid w:val="00D51559"/>
    <w:rsid w:val="00D51717"/>
    <w:rsid w:val="00D52D86"/>
    <w:rsid w:val="00D53C72"/>
    <w:rsid w:val="00D543C9"/>
    <w:rsid w:val="00D550F3"/>
    <w:rsid w:val="00D5535E"/>
    <w:rsid w:val="00D556D0"/>
    <w:rsid w:val="00D57525"/>
    <w:rsid w:val="00D6068F"/>
    <w:rsid w:val="00D60884"/>
    <w:rsid w:val="00D60EB8"/>
    <w:rsid w:val="00D61C2A"/>
    <w:rsid w:val="00D62F9D"/>
    <w:rsid w:val="00D6452A"/>
    <w:rsid w:val="00D6620D"/>
    <w:rsid w:val="00D666EF"/>
    <w:rsid w:val="00D67277"/>
    <w:rsid w:val="00D67B15"/>
    <w:rsid w:val="00D67CE9"/>
    <w:rsid w:val="00D70CE1"/>
    <w:rsid w:val="00D71535"/>
    <w:rsid w:val="00D7179B"/>
    <w:rsid w:val="00D71F52"/>
    <w:rsid w:val="00D73653"/>
    <w:rsid w:val="00D7365D"/>
    <w:rsid w:val="00D739F2"/>
    <w:rsid w:val="00D73AEB"/>
    <w:rsid w:val="00D75549"/>
    <w:rsid w:val="00D7748F"/>
    <w:rsid w:val="00D80952"/>
    <w:rsid w:val="00D80F06"/>
    <w:rsid w:val="00D8211C"/>
    <w:rsid w:val="00D82867"/>
    <w:rsid w:val="00D838D5"/>
    <w:rsid w:val="00D87219"/>
    <w:rsid w:val="00D87BC7"/>
    <w:rsid w:val="00D908F7"/>
    <w:rsid w:val="00D91363"/>
    <w:rsid w:val="00D913AA"/>
    <w:rsid w:val="00D926BC"/>
    <w:rsid w:val="00D93B40"/>
    <w:rsid w:val="00D943FB"/>
    <w:rsid w:val="00D9474E"/>
    <w:rsid w:val="00DA140D"/>
    <w:rsid w:val="00DA2BF7"/>
    <w:rsid w:val="00DA48D4"/>
    <w:rsid w:val="00DA4B67"/>
    <w:rsid w:val="00DA4D1B"/>
    <w:rsid w:val="00DA7F29"/>
    <w:rsid w:val="00DB248C"/>
    <w:rsid w:val="00DB314B"/>
    <w:rsid w:val="00DB3D62"/>
    <w:rsid w:val="00DB3D7D"/>
    <w:rsid w:val="00DB3F20"/>
    <w:rsid w:val="00DB640F"/>
    <w:rsid w:val="00DB6FAE"/>
    <w:rsid w:val="00DB7F9C"/>
    <w:rsid w:val="00DC044D"/>
    <w:rsid w:val="00DC05C9"/>
    <w:rsid w:val="00DC1271"/>
    <w:rsid w:val="00DC1B36"/>
    <w:rsid w:val="00DC1DD3"/>
    <w:rsid w:val="00DC2EAC"/>
    <w:rsid w:val="00DC33FF"/>
    <w:rsid w:val="00DC4289"/>
    <w:rsid w:val="00DC59DB"/>
    <w:rsid w:val="00DC77B9"/>
    <w:rsid w:val="00DC7B58"/>
    <w:rsid w:val="00DD1A64"/>
    <w:rsid w:val="00DD3DA9"/>
    <w:rsid w:val="00DD3E8D"/>
    <w:rsid w:val="00DD444C"/>
    <w:rsid w:val="00DD5707"/>
    <w:rsid w:val="00DD69B8"/>
    <w:rsid w:val="00DD7B09"/>
    <w:rsid w:val="00DE002B"/>
    <w:rsid w:val="00DE011F"/>
    <w:rsid w:val="00DE489B"/>
    <w:rsid w:val="00DE727E"/>
    <w:rsid w:val="00DF0DA0"/>
    <w:rsid w:val="00DF0FA9"/>
    <w:rsid w:val="00DF2350"/>
    <w:rsid w:val="00DF2623"/>
    <w:rsid w:val="00DF3257"/>
    <w:rsid w:val="00DF43B5"/>
    <w:rsid w:val="00DF4851"/>
    <w:rsid w:val="00DF7735"/>
    <w:rsid w:val="00E00475"/>
    <w:rsid w:val="00E008E0"/>
    <w:rsid w:val="00E0156C"/>
    <w:rsid w:val="00E03037"/>
    <w:rsid w:val="00E032C5"/>
    <w:rsid w:val="00E03607"/>
    <w:rsid w:val="00E05109"/>
    <w:rsid w:val="00E052B5"/>
    <w:rsid w:val="00E067A5"/>
    <w:rsid w:val="00E07D0A"/>
    <w:rsid w:val="00E10201"/>
    <w:rsid w:val="00E10A36"/>
    <w:rsid w:val="00E10C25"/>
    <w:rsid w:val="00E10D96"/>
    <w:rsid w:val="00E10F6D"/>
    <w:rsid w:val="00E12456"/>
    <w:rsid w:val="00E12BA9"/>
    <w:rsid w:val="00E12CD8"/>
    <w:rsid w:val="00E15944"/>
    <w:rsid w:val="00E159F9"/>
    <w:rsid w:val="00E15CE5"/>
    <w:rsid w:val="00E16A6E"/>
    <w:rsid w:val="00E17196"/>
    <w:rsid w:val="00E17F63"/>
    <w:rsid w:val="00E21571"/>
    <w:rsid w:val="00E2329A"/>
    <w:rsid w:val="00E26276"/>
    <w:rsid w:val="00E2659E"/>
    <w:rsid w:val="00E26643"/>
    <w:rsid w:val="00E3242E"/>
    <w:rsid w:val="00E32879"/>
    <w:rsid w:val="00E337DB"/>
    <w:rsid w:val="00E33D3E"/>
    <w:rsid w:val="00E34D54"/>
    <w:rsid w:val="00E366D6"/>
    <w:rsid w:val="00E36AF3"/>
    <w:rsid w:val="00E371A7"/>
    <w:rsid w:val="00E37985"/>
    <w:rsid w:val="00E40F17"/>
    <w:rsid w:val="00E424B2"/>
    <w:rsid w:val="00E42667"/>
    <w:rsid w:val="00E43817"/>
    <w:rsid w:val="00E4524F"/>
    <w:rsid w:val="00E51AE3"/>
    <w:rsid w:val="00E51BD9"/>
    <w:rsid w:val="00E52018"/>
    <w:rsid w:val="00E52627"/>
    <w:rsid w:val="00E5365E"/>
    <w:rsid w:val="00E53671"/>
    <w:rsid w:val="00E55501"/>
    <w:rsid w:val="00E55B82"/>
    <w:rsid w:val="00E55EA6"/>
    <w:rsid w:val="00E6019B"/>
    <w:rsid w:val="00E623D0"/>
    <w:rsid w:val="00E6423B"/>
    <w:rsid w:val="00E64D4B"/>
    <w:rsid w:val="00E6524B"/>
    <w:rsid w:val="00E65735"/>
    <w:rsid w:val="00E6577E"/>
    <w:rsid w:val="00E657B8"/>
    <w:rsid w:val="00E6662A"/>
    <w:rsid w:val="00E708B9"/>
    <w:rsid w:val="00E70C47"/>
    <w:rsid w:val="00E72557"/>
    <w:rsid w:val="00E734A4"/>
    <w:rsid w:val="00E73AC3"/>
    <w:rsid w:val="00E73F2E"/>
    <w:rsid w:val="00E752CB"/>
    <w:rsid w:val="00E75E83"/>
    <w:rsid w:val="00E77007"/>
    <w:rsid w:val="00E77486"/>
    <w:rsid w:val="00E8079F"/>
    <w:rsid w:val="00E80D43"/>
    <w:rsid w:val="00E82814"/>
    <w:rsid w:val="00E8384B"/>
    <w:rsid w:val="00E839C0"/>
    <w:rsid w:val="00E841D1"/>
    <w:rsid w:val="00E8535A"/>
    <w:rsid w:val="00E854C9"/>
    <w:rsid w:val="00E860D6"/>
    <w:rsid w:val="00E90F20"/>
    <w:rsid w:val="00E91EBE"/>
    <w:rsid w:val="00E92589"/>
    <w:rsid w:val="00E93298"/>
    <w:rsid w:val="00E936CC"/>
    <w:rsid w:val="00E93E72"/>
    <w:rsid w:val="00E95C7F"/>
    <w:rsid w:val="00E978FF"/>
    <w:rsid w:val="00EA17F7"/>
    <w:rsid w:val="00EA2204"/>
    <w:rsid w:val="00EA254C"/>
    <w:rsid w:val="00EA5105"/>
    <w:rsid w:val="00EA5DEC"/>
    <w:rsid w:val="00EA6F2B"/>
    <w:rsid w:val="00EA73D4"/>
    <w:rsid w:val="00EA7698"/>
    <w:rsid w:val="00EB1FC6"/>
    <w:rsid w:val="00EB7033"/>
    <w:rsid w:val="00EB77EA"/>
    <w:rsid w:val="00EB78EF"/>
    <w:rsid w:val="00EC0A2F"/>
    <w:rsid w:val="00EC132F"/>
    <w:rsid w:val="00EC44D5"/>
    <w:rsid w:val="00EC5A25"/>
    <w:rsid w:val="00EC5A72"/>
    <w:rsid w:val="00EC6A8F"/>
    <w:rsid w:val="00EC6CC9"/>
    <w:rsid w:val="00EC7C89"/>
    <w:rsid w:val="00ED04F6"/>
    <w:rsid w:val="00ED317C"/>
    <w:rsid w:val="00ED47AA"/>
    <w:rsid w:val="00ED4825"/>
    <w:rsid w:val="00ED4872"/>
    <w:rsid w:val="00ED497A"/>
    <w:rsid w:val="00ED62B2"/>
    <w:rsid w:val="00EE0C4E"/>
    <w:rsid w:val="00EE1779"/>
    <w:rsid w:val="00EE1AF0"/>
    <w:rsid w:val="00EE23D7"/>
    <w:rsid w:val="00EE2EFA"/>
    <w:rsid w:val="00EE352D"/>
    <w:rsid w:val="00EE37F0"/>
    <w:rsid w:val="00EE38E7"/>
    <w:rsid w:val="00EE585D"/>
    <w:rsid w:val="00EE5D1F"/>
    <w:rsid w:val="00EE6AA8"/>
    <w:rsid w:val="00EF128C"/>
    <w:rsid w:val="00EF14B2"/>
    <w:rsid w:val="00EF1D94"/>
    <w:rsid w:val="00EF318B"/>
    <w:rsid w:val="00EF32C7"/>
    <w:rsid w:val="00EF3E9E"/>
    <w:rsid w:val="00EF6357"/>
    <w:rsid w:val="00EF68B7"/>
    <w:rsid w:val="00EF6C4C"/>
    <w:rsid w:val="00EF7267"/>
    <w:rsid w:val="00F00A3C"/>
    <w:rsid w:val="00F015BA"/>
    <w:rsid w:val="00F021B7"/>
    <w:rsid w:val="00F02C7D"/>
    <w:rsid w:val="00F03450"/>
    <w:rsid w:val="00F0436C"/>
    <w:rsid w:val="00F0470B"/>
    <w:rsid w:val="00F05388"/>
    <w:rsid w:val="00F05783"/>
    <w:rsid w:val="00F05E19"/>
    <w:rsid w:val="00F064E3"/>
    <w:rsid w:val="00F0785E"/>
    <w:rsid w:val="00F118BE"/>
    <w:rsid w:val="00F12B4F"/>
    <w:rsid w:val="00F12CE7"/>
    <w:rsid w:val="00F12F50"/>
    <w:rsid w:val="00F142A7"/>
    <w:rsid w:val="00F1591F"/>
    <w:rsid w:val="00F16E6A"/>
    <w:rsid w:val="00F21984"/>
    <w:rsid w:val="00F22592"/>
    <w:rsid w:val="00F23D4B"/>
    <w:rsid w:val="00F2686C"/>
    <w:rsid w:val="00F27057"/>
    <w:rsid w:val="00F31CFB"/>
    <w:rsid w:val="00F32201"/>
    <w:rsid w:val="00F32387"/>
    <w:rsid w:val="00F32BAD"/>
    <w:rsid w:val="00F32C43"/>
    <w:rsid w:val="00F3397F"/>
    <w:rsid w:val="00F34D23"/>
    <w:rsid w:val="00F3641B"/>
    <w:rsid w:val="00F36662"/>
    <w:rsid w:val="00F36844"/>
    <w:rsid w:val="00F36FA3"/>
    <w:rsid w:val="00F373D7"/>
    <w:rsid w:val="00F41F87"/>
    <w:rsid w:val="00F429EC"/>
    <w:rsid w:val="00F447DF"/>
    <w:rsid w:val="00F449BA"/>
    <w:rsid w:val="00F44B5C"/>
    <w:rsid w:val="00F44DD9"/>
    <w:rsid w:val="00F46EFE"/>
    <w:rsid w:val="00F47174"/>
    <w:rsid w:val="00F5128F"/>
    <w:rsid w:val="00F51C8E"/>
    <w:rsid w:val="00F51D4B"/>
    <w:rsid w:val="00F51E51"/>
    <w:rsid w:val="00F5271F"/>
    <w:rsid w:val="00F5311D"/>
    <w:rsid w:val="00F531B7"/>
    <w:rsid w:val="00F543B2"/>
    <w:rsid w:val="00F54F6A"/>
    <w:rsid w:val="00F56CFE"/>
    <w:rsid w:val="00F56E8C"/>
    <w:rsid w:val="00F623E4"/>
    <w:rsid w:val="00F62E16"/>
    <w:rsid w:val="00F6356C"/>
    <w:rsid w:val="00F63D31"/>
    <w:rsid w:val="00F65DF8"/>
    <w:rsid w:val="00F66B04"/>
    <w:rsid w:val="00F6752B"/>
    <w:rsid w:val="00F67E8F"/>
    <w:rsid w:val="00F708CB"/>
    <w:rsid w:val="00F74523"/>
    <w:rsid w:val="00F74ED0"/>
    <w:rsid w:val="00F75697"/>
    <w:rsid w:val="00F822E1"/>
    <w:rsid w:val="00F83235"/>
    <w:rsid w:val="00F8382E"/>
    <w:rsid w:val="00F8425A"/>
    <w:rsid w:val="00F84F7C"/>
    <w:rsid w:val="00F85615"/>
    <w:rsid w:val="00F85C7F"/>
    <w:rsid w:val="00F85EB8"/>
    <w:rsid w:val="00F86D26"/>
    <w:rsid w:val="00F871C6"/>
    <w:rsid w:val="00F87579"/>
    <w:rsid w:val="00F87EDF"/>
    <w:rsid w:val="00F90062"/>
    <w:rsid w:val="00F90526"/>
    <w:rsid w:val="00F90552"/>
    <w:rsid w:val="00F90A4A"/>
    <w:rsid w:val="00F91935"/>
    <w:rsid w:val="00F9209C"/>
    <w:rsid w:val="00F9271D"/>
    <w:rsid w:val="00F967B2"/>
    <w:rsid w:val="00F97462"/>
    <w:rsid w:val="00FA68CA"/>
    <w:rsid w:val="00FA6BE9"/>
    <w:rsid w:val="00FA6C22"/>
    <w:rsid w:val="00FA6F1F"/>
    <w:rsid w:val="00FB1755"/>
    <w:rsid w:val="00FB1D15"/>
    <w:rsid w:val="00FB23EB"/>
    <w:rsid w:val="00FB2FF2"/>
    <w:rsid w:val="00FB3611"/>
    <w:rsid w:val="00FB3D0F"/>
    <w:rsid w:val="00FB3E58"/>
    <w:rsid w:val="00FB4364"/>
    <w:rsid w:val="00FB59A0"/>
    <w:rsid w:val="00FB7C11"/>
    <w:rsid w:val="00FC012A"/>
    <w:rsid w:val="00FC01E7"/>
    <w:rsid w:val="00FC3206"/>
    <w:rsid w:val="00FC33EC"/>
    <w:rsid w:val="00FC3507"/>
    <w:rsid w:val="00FC3D38"/>
    <w:rsid w:val="00FC6874"/>
    <w:rsid w:val="00FC6FB5"/>
    <w:rsid w:val="00FD4574"/>
    <w:rsid w:val="00FD6125"/>
    <w:rsid w:val="00FD62F9"/>
    <w:rsid w:val="00FE0791"/>
    <w:rsid w:val="00FE31FE"/>
    <w:rsid w:val="00FE3AB0"/>
    <w:rsid w:val="00FE3E09"/>
    <w:rsid w:val="00FE4DFC"/>
    <w:rsid w:val="00FE4E4E"/>
    <w:rsid w:val="00FE5712"/>
    <w:rsid w:val="00FE5CDA"/>
    <w:rsid w:val="00FE6CDB"/>
    <w:rsid w:val="00FF2B44"/>
    <w:rsid w:val="00FF40EB"/>
    <w:rsid w:val="00FF4423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qFormat/>
    <w:rsid w:val="006B37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0"/>
    <w:link w:val="20"/>
    <w:qFormat/>
    <w:rsid w:val="00CC31A8"/>
    <w:pPr>
      <w:keepNext/>
      <w:spacing w:before="120" w:after="120"/>
      <w:outlineLvl w:val="1"/>
    </w:pPr>
    <w:rPr>
      <w:rFonts w:ascii="Arial" w:eastAsia="Calibri" w:hAnsi="Arial"/>
      <w:b/>
      <w:sz w:val="30"/>
      <w:szCs w:val="28"/>
      <w:lang w:eastAsia="en-US"/>
    </w:rPr>
  </w:style>
  <w:style w:type="paragraph" w:styleId="3">
    <w:name w:val="heading 3"/>
    <w:basedOn w:val="a"/>
    <w:next w:val="a"/>
    <w:qFormat/>
    <w:rsid w:val="001E2D3C"/>
    <w:pPr>
      <w:keepNext/>
      <w:jc w:val="center"/>
      <w:outlineLvl w:val="2"/>
    </w:pPr>
    <w:rPr>
      <w:b/>
      <w:snapToGrid w:val="0"/>
      <w:sz w:val="28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link w:val="1"/>
    <w:locked/>
    <w:rsid w:val="00CC31A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0">
    <w:name w:val="Body Text Indent"/>
    <w:basedOn w:val="a"/>
    <w:link w:val="a4"/>
    <w:rsid w:val="004A0F46"/>
    <w:pPr>
      <w:spacing w:after="120"/>
      <w:ind w:left="283"/>
    </w:pPr>
  </w:style>
  <w:style w:type="character" w:customStyle="1" w:styleId="a4">
    <w:name w:val="Основной текст с отступом Знак"/>
    <w:link w:val="a0"/>
    <w:locked/>
    <w:rsid w:val="00CC31A8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locked/>
    <w:rsid w:val="00CC31A8"/>
    <w:rPr>
      <w:rFonts w:ascii="Arial" w:eastAsia="Calibri" w:hAnsi="Arial"/>
      <w:b/>
      <w:sz w:val="30"/>
      <w:szCs w:val="28"/>
      <w:lang w:val="ru-RU" w:eastAsia="en-US" w:bidi="ar-SA"/>
    </w:rPr>
  </w:style>
  <w:style w:type="table" w:styleId="a5">
    <w:name w:val="Table Grid"/>
    <w:basedOn w:val="a2"/>
    <w:uiPriority w:val="59"/>
    <w:rsid w:val="00B20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rsid w:val="00B20EC7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rsid w:val="00CE3979"/>
    <w:pPr>
      <w:spacing w:before="280" w:after="280"/>
    </w:pPr>
    <w:rPr>
      <w:lang w:eastAsia="ar-SA"/>
    </w:rPr>
  </w:style>
  <w:style w:type="character" w:customStyle="1" w:styleId="WW8Num1z2">
    <w:name w:val="WW8Num1z2"/>
    <w:rsid w:val="00C36F10"/>
  </w:style>
  <w:style w:type="paragraph" w:customStyle="1" w:styleId="ConsPlusCell">
    <w:name w:val="ConsPlusCell"/>
    <w:rsid w:val="008B0F3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0144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144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7">
    <w:name w:val="Body Text"/>
    <w:aliases w:val="Основной текст1,Основной текст Знак Знак,bt"/>
    <w:basedOn w:val="a"/>
    <w:link w:val="a8"/>
    <w:rsid w:val="000144FB"/>
    <w:pPr>
      <w:jc w:val="both"/>
    </w:pPr>
    <w:rPr>
      <w:sz w:val="28"/>
      <w:szCs w:val="20"/>
    </w:rPr>
  </w:style>
  <w:style w:type="character" w:customStyle="1" w:styleId="a8">
    <w:name w:val="Основной текст Знак"/>
    <w:aliases w:val="Основной текст1 Знак1,Основной текст Знак Знак Знак1,bt Знак"/>
    <w:link w:val="a7"/>
    <w:rsid w:val="000144FB"/>
    <w:rPr>
      <w:sz w:val="28"/>
      <w:lang w:val="ru-RU" w:eastAsia="ru-RU" w:bidi="ar-SA"/>
    </w:rPr>
  </w:style>
  <w:style w:type="paragraph" w:customStyle="1" w:styleId="11">
    <w:name w:val=" Знак1"/>
    <w:basedOn w:val="a"/>
    <w:next w:val="a"/>
    <w:semiHidden/>
    <w:rsid w:val="00B83DD4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Arial" w:hAnsi="Arial" w:cs="Arial"/>
      <w:sz w:val="20"/>
      <w:szCs w:val="20"/>
      <w:lang w:val="en-US" w:eastAsia="en-US"/>
    </w:rPr>
  </w:style>
  <w:style w:type="character" w:customStyle="1" w:styleId="a9">
    <w:name w:val="Гипертекстовая ссылка"/>
    <w:rsid w:val="00B83DD4"/>
    <w:rPr>
      <w:rFonts w:cs="Times New Roman"/>
      <w:color w:val="008000"/>
    </w:rPr>
  </w:style>
  <w:style w:type="paragraph" w:styleId="aa">
    <w:name w:val="footer"/>
    <w:basedOn w:val="a"/>
    <w:link w:val="ab"/>
    <w:rsid w:val="00E266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4A0F46"/>
    <w:rPr>
      <w:sz w:val="24"/>
      <w:szCs w:val="24"/>
      <w:lang w:val="ru-RU" w:eastAsia="ru-RU" w:bidi="ar-SA"/>
    </w:rPr>
  </w:style>
  <w:style w:type="character" w:styleId="ac">
    <w:name w:val="page number"/>
    <w:basedOn w:val="a1"/>
    <w:rsid w:val="00E26643"/>
  </w:style>
  <w:style w:type="paragraph" w:customStyle="1" w:styleId="ConsPlusNonformat">
    <w:name w:val="ConsPlusNonformat"/>
    <w:rsid w:val="00AA63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 Знак"/>
    <w:basedOn w:val="a"/>
    <w:rsid w:val="005510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075E68"/>
  </w:style>
  <w:style w:type="paragraph" w:customStyle="1" w:styleId="ae">
    <w:name w:val=" Знак Знак Знак Знак Знак Знак Знак Знак Знак Знак"/>
    <w:basedOn w:val="a"/>
    <w:rsid w:val="001478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">
    <w:name w:val="Hyperlink"/>
    <w:rsid w:val="004A0F46"/>
    <w:rPr>
      <w:color w:val="0000FF"/>
      <w:u w:val="single"/>
    </w:rPr>
  </w:style>
  <w:style w:type="paragraph" w:styleId="af0">
    <w:name w:val="Normal (Web)"/>
    <w:basedOn w:val="a"/>
    <w:rsid w:val="004A0F46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1">
    <w:name w:val="Нормальный (таблица)"/>
    <w:basedOn w:val="a"/>
    <w:next w:val="a"/>
    <w:rsid w:val="002238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Внимание: криминал!!"/>
    <w:basedOn w:val="a"/>
    <w:next w:val="a"/>
    <w:rsid w:val="00E860D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ListParagraph">
    <w:name w:val="List Paragraph"/>
    <w:basedOn w:val="a"/>
    <w:link w:val="ListParagraphChar"/>
    <w:rsid w:val="00CC31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locked/>
    <w:rsid w:val="00CC31A8"/>
    <w:rPr>
      <w:rFonts w:ascii="Calibri" w:hAnsi="Calibri"/>
      <w:sz w:val="22"/>
      <w:szCs w:val="22"/>
      <w:lang w:val="ru-RU" w:eastAsia="en-US" w:bidi="ar-SA"/>
    </w:rPr>
  </w:style>
  <w:style w:type="paragraph" w:styleId="af3">
    <w:name w:val="header"/>
    <w:basedOn w:val="a"/>
    <w:link w:val="af4"/>
    <w:uiPriority w:val="99"/>
    <w:rsid w:val="00CC31A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locked/>
    <w:rsid w:val="00CC31A8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5">
    <w:name w:val=" Знак Знак5"/>
    <w:locked/>
    <w:rsid w:val="00CC31A8"/>
    <w:rPr>
      <w:rFonts w:eastAsia="Times New Roman" w:cs="Times New Roman"/>
    </w:rPr>
  </w:style>
  <w:style w:type="paragraph" w:styleId="af5">
    <w:name w:val="Balloon Text"/>
    <w:basedOn w:val="a"/>
    <w:link w:val="af6"/>
    <w:uiPriority w:val="99"/>
    <w:semiHidden/>
    <w:rsid w:val="00CC31A8"/>
    <w:rPr>
      <w:rFonts w:ascii="Tahoma" w:eastAsia="Calibri" w:hAnsi="Tahoma" w:cs="Tahoma"/>
      <w:sz w:val="16"/>
      <w:szCs w:val="16"/>
      <w:lang w:eastAsia="en-US"/>
    </w:rPr>
  </w:style>
  <w:style w:type="character" w:customStyle="1" w:styleId="af6">
    <w:name w:val="Текст выноски Знак"/>
    <w:link w:val="af5"/>
    <w:uiPriority w:val="99"/>
    <w:semiHidden/>
    <w:locked/>
    <w:rsid w:val="00CC31A8"/>
    <w:rPr>
      <w:rFonts w:ascii="Tahoma" w:eastAsia="Calibri" w:hAnsi="Tahoma" w:cs="Tahoma"/>
      <w:sz w:val="16"/>
      <w:szCs w:val="16"/>
      <w:lang w:val="ru-RU" w:eastAsia="en-US" w:bidi="ar-SA"/>
    </w:rPr>
  </w:style>
  <w:style w:type="table" w:customStyle="1" w:styleId="12">
    <w:name w:val="Сетка таблицы1"/>
    <w:rsid w:val="00CC31A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rsid w:val="00CC31A8"/>
    <w:rPr>
      <w:rFonts w:ascii="Calibri" w:hAnsi="Calibri"/>
      <w:sz w:val="22"/>
      <w:szCs w:val="22"/>
      <w:lang w:eastAsia="en-US"/>
    </w:rPr>
  </w:style>
  <w:style w:type="paragraph" w:customStyle="1" w:styleId="TOCHeading">
    <w:name w:val="TOC Heading"/>
    <w:basedOn w:val="1"/>
    <w:next w:val="a"/>
    <w:rsid w:val="00CC31A8"/>
    <w:pPr>
      <w:keepLines/>
      <w:spacing w:before="480" w:after="0" w:line="276" w:lineRule="auto"/>
      <w:outlineLvl w:val="9"/>
    </w:pPr>
    <w:rPr>
      <w:rFonts w:ascii="Cambria" w:eastAsia="Calibri" w:hAnsi="Cambria" w:cs="Times New Roman"/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rsid w:val="00CC31A8"/>
    <w:pPr>
      <w:spacing w:after="1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rsid w:val="00CC31A8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table" w:customStyle="1" w:styleId="22">
    <w:name w:val="Сетка таблицы2"/>
    <w:rsid w:val="00CC31A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rsid w:val="00CC31A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"/>
    <w:rsid w:val="00CC31A8"/>
    <w:rPr>
      <w:rFonts w:eastAsia="Calibri"/>
      <w:sz w:val="20"/>
      <w:szCs w:val="20"/>
    </w:rPr>
  </w:style>
  <w:style w:type="table" w:customStyle="1" w:styleId="4">
    <w:name w:val="Сетка таблицы4"/>
    <w:rsid w:val="00CC31A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CC31A8"/>
    <w:pPr>
      <w:suppressAutoHyphens/>
      <w:spacing w:before="0" w:after="360" w:line="360" w:lineRule="auto"/>
    </w:pPr>
    <w:rPr>
      <w:rFonts w:ascii="Times New Roman" w:eastAsia="Calibri" w:hAnsi="Times New Roman" w:cs="Times New Roman"/>
      <w:b w:val="0"/>
      <w:bCs w:val="0"/>
      <w:spacing w:val="20"/>
      <w:kern w:val="28"/>
    </w:rPr>
  </w:style>
  <w:style w:type="paragraph" w:styleId="af8">
    <w:name w:val="Title"/>
    <w:basedOn w:val="a"/>
    <w:next w:val="af9"/>
    <w:link w:val="afa"/>
    <w:qFormat/>
    <w:rsid w:val="00CC31A8"/>
    <w:pPr>
      <w:suppressAutoHyphens/>
      <w:jc w:val="center"/>
    </w:pPr>
    <w:rPr>
      <w:rFonts w:eastAsia="Calibri"/>
      <w:b/>
      <w:sz w:val="22"/>
      <w:szCs w:val="20"/>
      <w:u w:val="single"/>
      <w:lang w:eastAsia="ar-SA"/>
    </w:rPr>
  </w:style>
  <w:style w:type="paragraph" w:styleId="af9">
    <w:name w:val="Subtitle"/>
    <w:basedOn w:val="a"/>
    <w:next w:val="a"/>
    <w:link w:val="afb"/>
    <w:qFormat/>
    <w:rsid w:val="00CC31A8"/>
    <w:pPr>
      <w:numPr>
        <w:ilvl w:val="1"/>
      </w:numPr>
    </w:pPr>
    <w:rPr>
      <w:rFonts w:ascii="Cambria" w:eastAsia="Calibri" w:hAnsi="Cambria"/>
      <w:i/>
      <w:iCs/>
      <w:color w:val="4F81BD"/>
      <w:spacing w:val="15"/>
    </w:rPr>
  </w:style>
  <w:style w:type="character" w:customStyle="1" w:styleId="afb">
    <w:name w:val="Подзаголовок Знак"/>
    <w:link w:val="af9"/>
    <w:locked/>
    <w:rsid w:val="00CC31A8"/>
    <w:rPr>
      <w:rFonts w:ascii="Cambria" w:eastAsia="Calibri" w:hAnsi="Cambria"/>
      <w:i/>
      <w:iCs/>
      <w:color w:val="4F81BD"/>
      <w:spacing w:val="15"/>
      <w:sz w:val="24"/>
      <w:szCs w:val="24"/>
      <w:lang w:val="ru-RU" w:eastAsia="ru-RU" w:bidi="ar-SA"/>
    </w:rPr>
  </w:style>
  <w:style w:type="character" w:customStyle="1" w:styleId="afa">
    <w:name w:val="Название Знак"/>
    <w:link w:val="af8"/>
    <w:locked/>
    <w:rsid w:val="00CC31A8"/>
    <w:rPr>
      <w:rFonts w:eastAsia="Calibri"/>
      <w:b/>
      <w:sz w:val="22"/>
      <w:u w:val="single"/>
      <w:lang w:val="ru-RU" w:eastAsia="ar-SA" w:bidi="ar-SA"/>
    </w:rPr>
  </w:style>
  <w:style w:type="table" w:customStyle="1" w:styleId="110">
    <w:name w:val="Сетка таблицы11"/>
    <w:rsid w:val="00CC31A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1 Знак"/>
    <w:aliases w:val="Основной текст Знак Знак Знак,bt Знак Знак"/>
    <w:locked/>
    <w:rsid w:val="00CC31A8"/>
    <w:rPr>
      <w:rFonts w:ascii="Times New Roman" w:hAnsi="Times New Roman" w:cs="Times New Roman"/>
      <w:sz w:val="20"/>
      <w:szCs w:val="20"/>
      <w:lang w:val="x-none" w:eastAsia="ru-RU"/>
    </w:rPr>
  </w:style>
  <w:style w:type="paragraph" w:styleId="23">
    <w:name w:val="Body Text 2"/>
    <w:basedOn w:val="a"/>
    <w:link w:val="24"/>
    <w:rsid w:val="00CC31A8"/>
    <w:pPr>
      <w:ind w:firstLine="567"/>
      <w:jc w:val="both"/>
    </w:pPr>
    <w:rPr>
      <w:rFonts w:eastAsia="Calibri"/>
    </w:rPr>
  </w:style>
  <w:style w:type="character" w:customStyle="1" w:styleId="24">
    <w:name w:val="Основной текст 2 Знак"/>
    <w:link w:val="23"/>
    <w:locked/>
    <w:rsid w:val="00CC31A8"/>
    <w:rPr>
      <w:rFonts w:eastAsia="Calibri"/>
      <w:sz w:val="24"/>
      <w:szCs w:val="24"/>
      <w:lang w:val="ru-RU" w:eastAsia="ru-RU" w:bidi="ar-SA"/>
    </w:rPr>
  </w:style>
  <w:style w:type="character" w:customStyle="1" w:styleId="st">
    <w:name w:val="st"/>
    <w:rsid w:val="00CC31A8"/>
    <w:rPr>
      <w:rFonts w:cs="Times New Roman"/>
    </w:rPr>
  </w:style>
  <w:style w:type="character" w:styleId="afc">
    <w:name w:val="Emphasis"/>
    <w:qFormat/>
    <w:rsid w:val="00CC31A8"/>
    <w:rPr>
      <w:rFonts w:cs="Times New Roman"/>
      <w:i/>
      <w:iCs/>
    </w:rPr>
  </w:style>
  <w:style w:type="table" w:customStyle="1" w:styleId="120">
    <w:name w:val="Сетка таблицы12"/>
    <w:rsid w:val="00CC31A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rsid w:val="00CC31A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rsid w:val="00CC31A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1 Знак Знак Знак"/>
    <w:basedOn w:val="a"/>
    <w:rsid w:val="007A72AD"/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Основной текст (4)_"/>
    <w:link w:val="41"/>
    <w:rsid w:val="009E3643"/>
    <w:rPr>
      <w:sz w:val="21"/>
      <w:szCs w:val="21"/>
      <w:lang w:bidi="ar-SA"/>
    </w:rPr>
  </w:style>
  <w:style w:type="character" w:customStyle="1" w:styleId="6">
    <w:name w:val="Основной текст (6)_"/>
    <w:link w:val="60"/>
    <w:rsid w:val="009E3643"/>
    <w:rPr>
      <w:b/>
      <w:bCs/>
      <w:sz w:val="21"/>
      <w:szCs w:val="21"/>
      <w:lang w:bidi="ar-SA"/>
    </w:rPr>
  </w:style>
  <w:style w:type="character" w:customStyle="1" w:styleId="7">
    <w:name w:val="Основной текст (7)_"/>
    <w:link w:val="70"/>
    <w:rsid w:val="009E3643"/>
    <w:rPr>
      <w:sz w:val="19"/>
      <w:szCs w:val="19"/>
      <w:lang w:bidi="ar-SA"/>
    </w:rPr>
  </w:style>
  <w:style w:type="character" w:customStyle="1" w:styleId="afd">
    <w:name w:val="Основной текст_"/>
    <w:link w:val="25"/>
    <w:rsid w:val="009E3643"/>
    <w:rPr>
      <w:sz w:val="22"/>
      <w:szCs w:val="22"/>
      <w:lang w:bidi="ar-SA"/>
    </w:rPr>
  </w:style>
  <w:style w:type="paragraph" w:customStyle="1" w:styleId="41">
    <w:name w:val="Основной текст (4)"/>
    <w:basedOn w:val="a"/>
    <w:link w:val="40"/>
    <w:rsid w:val="009E3643"/>
    <w:pPr>
      <w:widowControl w:val="0"/>
      <w:shd w:val="clear" w:color="auto" w:fill="FFFFFF"/>
      <w:spacing w:after="720" w:line="0" w:lineRule="atLeast"/>
    </w:pPr>
    <w:rPr>
      <w:sz w:val="21"/>
      <w:szCs w:val="21"/>
      <w:lang w:val="ru-RU" w:eastAsia="ru-RU"/>
    </w:rPr>
  </w:style>
  <w:style w:type="paragraph" w:customStyle="1" w:styleId="60">
    <w:name w:val="Основной текст (6)"/>
    <w:basedOn w:val="a"/>
    <w:link w:val="6"/>
    <w:rsid w:val="009E3643"/>
    <w:pPr>
      <w:widowControl w:val="0"/>
      <w:shd w:val="clear" w:color="auto" w:fill="FFFFFF"/>
      <w:spacing w:before="480" w:after="180" w:line="250" w:lineRule="exact"/>
      <w:jc w:val="center"/>
    </w:pPr>
    <w:rPr>
      <w:b/>
      <w:bCs/>
      <w:sz w:val="21"/>
      <w:szCs w:val="21"/>
      <w:lang w:val="ru-RU" w:eastAsia="ru-RU"/>
    </w:rPr>
  </w:style>
  <w:style w:type="paragraph" w:customStyle="1" w:styleId="70">
    <w:name w:val="Основной текст (7)"/>
    <w:basedOn w:val="a"/>
    <w:link w:val="7"/>
    <w:rsid w:val="009E3643"/>
    <w:pPr>
      <w:widowControl w:val="0"/>
      <w:shd w:val="clear" w:color="auto" w:fill="FFFFFF"/>
      <w:spacing w:before="180" w:line="226" w:lineRule="exact"/>
      <w:ind w:hanging="240"/>
      <w:jc w:val="both"/>
    </w:pPr>
    <w:rPr>
      <w:sz w:val="19"/>
      <w:szCs w:val="19"/>
      <w:lang w:val="ru-RU" w:eastAsia="ru-RU"/>
    </w:rPr>
  </w:style>
  <w:style w:type="paragraph" w:customStyle="1" w:styleId="25">
    <w:name w:val="Основной текст2"/>
    <w:basedOn w:val="a"/>
    <w:link w:val="afd"/>
    <w:rsid w:val="009E3643"/>
    <w:pPr>
      <w:widowControl w:val="0"/>
      <w:shd w:val="clear" w:color="auto" w:fill="FFFFFF"/>
      <w:spacing w:before="240" w:after="240" w:line="278" w:lineRule="exact"/>
      <w:ind w:hanging="1660"/>
    </w:pPr>
    <w:rPr>
      <w:sz w:val="22"/>
      <w:szCs w:val="22"/>
      <w:lang w:val="ru-RU" w:eastAsia="ru-RU"/>
    </w:rPr>
  </w:style>
  <w:style w:type="character" w:styleId="afe">
    <w:name w:val="Strong"/>
    <w:qFormat/>
    <w:rsid w:val="009E3643"/>
    <w:rPr>
      <w:b/>
      <w:bCs/>
    </w:rPr>
  </w:style>
  <w:style w:type="numbering" w:customStyle="1" w:styleId="16">
    <w:name w:val="Нет списка1"/>
    <w:next w:val="a3"/>
    <w:uiPriority w:val="99"/>
    <w:semiHidden/>
    <w:unhideWhenUsed/>
    <w:rsid w:val="00B5341B"/>
  </w:style>
  <w:style w:type="paragraph" w:styleId="aff">
    <w:name w:val="caption"/>
    <w:basedOn w:val="a"/>
    <w:next w:val="a"/>
    <w:qFormat/>
    <w:rsid w:val="00B5341B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paragraph" w:customStyle="1" w:styleId="62">
    <w:name w:val="Основной текст62"/>
    <w:basedOn w:val="a"/>
    <w:rsid w:val="00B5341B"/>
    <w:pPr>
      <w:shd w:val="clear" w:color="auto" w:fill="FFFFFF"/>
      <w:spacing w:before="4140" w:after="660" w:line="240" w:lineRule="atLeast"/>
      <w:ind w:hanging="840"/>
    </w:pPr>
    <w:rPr>
      <w:rFonts w:ascii="Sylfaen" w:eastAsia="Calibri" w:hAnsi="Sylfaen"/>
      <w:sz w:val="26"/>
      <w:szCs w:val="26"/>
      <w:shd w:val="clear" w:color="auto" w:fill="FFFFFF"/>
      <w:lang w:eastAsia="en-US"/>
    </w:rPr>
  </w:style>
  <w:style w:type="character" w:customStyle="1" w:styleId="31">
    <w:name w:val="Основной текст3"/>
    <w:rsid w:val="00B5341B"/>
    <w:rPr>
      <w:rFonts w:ascii="Sylfaen" w:hAnsi="Sylfaen"/>
      <w:sz w:val="26"/>
      <w:szCs w:val="26"/>
      <w:shd w:val="clear" w:color="auto" w:fill="FFFFFF"/>
      <w:lang w:bidi="ar-SA"/>
    </w:rPr>
  </w:style>
  <w:style w:type="character" w:customStyle="1" w:styleId="51">
    <w:name w:val="Основной текст5"/>
    <w:rsid w:val="00B5341B"/>
    <w:rPr>
      <w:rFonts w:ascii="Sylfaen" w:hAnsi="Sylfaen"/>
      <w:sz w:val="26"/>
      <w:szCs w:val="26"/>
      <w:shd w:val="clear" w:color="auto" w:fill="FFFFFF"/>
      <w:lang w:bidi="ar-SA"/>
    </w:rPr>
  </w:style>
  <w:style w:type="character" w:styleId="HTML">
    <w:name w:val="HTML Sample"/>
    <w:rsid w:val="00B5341B"/>
    <w:rPr>
      <w:rFonts w:ascii="Courier New" w:hAnsi="Courier New"/>
    </w:rPr>
  </w:style>
  <w:style w:type="character" w:customStyle="1" w:styleId="FontStyle12">
    <w:name w:val="Font Style12"/>
    <w:rsid w:val="00B5341B"/>
    <w:rPr>
      <w:rFonts w:ascii="Times New Roman" w:hAnsi="Times New Roman"/>
      <w:sz w:val="24"/>
    </w:rPr>
  </w:style>
  <w:style w:type="paragraph" w:customStyle="1" w:styleId="ConsNormal">
    <w:name w:val="ConsNormal"/>
    <w:rsid w:val="00B5341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character" w:customStyle="1" w:styleId="61">
    <w:name w:val="Основной текст6"/>
    <w:rsid w:val="00B5341B"/>
    <w:rPr>
      <w:rFonts w:ascii="Sylfaen" w:hAnsi="Sylfaen"/>
      <w:sz w:val="26"/>
      <w:szCs w:val="26"/>
      <w:shd w:val="clear" w:color="auto" w:fill="FFFFFF"/>
      <w:lang w:bidi="ar-SA"/>
    </w:rPr>
  </w:style>
  <w:style w:type="character" w:customStyle="1" w:styleId="8">
    <w:name w:val="Основной текст8"/>
    <w:rsid w:val="00B5341B"/>
    <w:rPr>
      <w:rFonts w:ascii="Sylfaen" w:hAnsi="Sylfaen"/>
      <w:sz w:val="26"/>
      <w:szCs w:val="26"/>
      <w:shd w:val="clear" w:color="auto" w:fill="FFFFFF"/>
      <w:lang w:bidi="ar-SA"/>
    </w:rPr>
  </w:style>
  <w:style w:type="character" w:customStyle="1" w:styleId="9">
    <w:name w:val="Основной текст9"/>
    <w:rsid w:val="00B5341B"/>
    <w:rPr>
      <w:rFonts w:ascii="Sylfaen" w:hAnsi="Sylfaen"/>
      <w:sz w:val="26"/>
      <w:szCs w:val="26"/>
      <w:shd w:val="clear" w:color="auto" w:fill="FFFFFF"/>
      <w:lang w:bidi="ar-SA"/>
    </w:rPr>
  </w:style>
  <w:style w:type="character" w:customStyle="1" w:styleId="100">
    <w:name w:val="Основной текст10"/>
    <w:rsid w:val="00B5341B"/>
    <w:rPr>
      <w:rFonts w:ascii="Sylfaen" w:hAnsi="Sylfaen"/>
      <w:sz w:val="26"/>
      <w:szCs w:val="26"/>
      <w:shd w:val="clear" w:color="auto" w:fill="FFFFFF"/>
      <w:lang w:bidi="ar-SA"/>
    </w:rPr>
  </w:style>
  <w:style w:type="character" w:customStyle="1" w:styleId="121">
    <w:name w:val="Основной текст12"/>
    <w:rsid w:val="00B5341B"/>
    <w:rPr>
      <w:rFonts w:ascii="Sylfaen" w:hAnsi="Sylfaen"/>
      <w:sz w:val="26"/>
      <w:szCs w:val="26"/>
      <w:shd w:val="clear" w:color="auto" w:fill="FFFFFF"/>
      <w:lang w:bidi="ar-SA"/>
    </w:rPr>
  </w:style>
  <w:style w:type="character" w:customStyle="1" w:styleId="WW8Num1z0">
    <w:name w:val="WW8Num1z0"/>
    <w:rsid w:val="00B5341B"/>
    <w:rPr>
      <w:b/>
      <w:sz w:val="28"/>
    </w:rPr>
  </w:style>
  <w:style w:type="paragraph" w:customStyle="1" w:styleId="aff0">
    <w:name w:val="Основной"/>
    <w:basedOn w:val="a"/>
    <w:rsid w:val="00B5341B"/>
    <w:pPr>
      <w:suppressAutoHyphens/>
      <w:spacing w:after="20"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paragraph" w:styleId="aff1">
    <w:name w:val="List Paragraph"/>
    <w:basedOn w:val="a"/>
    <w:uiPriority w:val="34"/>
    <w:qFormat/>
    <w:rsid w:val="00B534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qFormat/>
    <w:rsid w:val="006B37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0"/>
    <w:link w:val="20"/>
    <w:qFormat/>
    <w:rsid w:val="00CC31A8"/>
    <w:pPr>
      <w:keepNext/>
      <w:spacing w:before="120" w:after="120"/>
      <w:outlineLvl w:val="1"/>
    </w:pPr>
    <w:rPr>
      <w:rFonts w:ascii="Arial" w:eastAsia="Calibri" w:hAnsi="Arial"/>
      <w:b/>
      <w:sz w:val="30"/>
      <w:szCs w:val="28"/>
      <w:lang w:eastAsia="en-US"/>
    </w:rPr>
  </w:style>
  <w:style w:type="paragraph" w:styleId="3">
    <w:name w:val="heading 3"/>
    <w:basedOn w:val="a"/>
    <w:next w:val="a"/>
    <w:qFormat/>
    <w:rsid w:val="001E2D3C"/>
    <w:pPr>
      <w:keepNext/>
      <w:jc w:val="center"/>
      <w:outlineLvl w:val="2"/>
    </w:pPr>
    <w:rPr>
      <w:b/>
      <w:snapToGrid w:val="0"/>
      <w:sz w:val="28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link w:val="1"/>
    <w:locked/>
    <w:rsid w:val="00CC31A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0">
    <w:name w:val="Body Text Indent"/>
    <w:basedOn w:val="a"/>
    <w:link w:val="a4"/>
    <w:rsid w:val="004A0F46"/>
    <w:pPr>
      <w:spacing w:after="120"/>
      <w:ind w:left="283"/>
    </w:pPr>
  </w:style>
  <w:style w:type="character" w:customStyle="1" w:styleId="a4">
    <w:name w:val="Основной текст с отступом Знак"/>
    <w:link w:val="a0"/>
    <w:locked/>
    <w:rsid w:val="00CC31A8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locked/>
    <w:rsid w:val="00CC31A8"/>
    <w:rPr>
      <w:rFonts w:ascii="Arial" w:eastAsia="Calibri" w:hAnsi="Arial"/>
      <w:b/>
      <w:sz w:val="30"/>
      <w:szCs w:val="28"/>
      <w:lang w:val="ru-RU" w:eastAsia="en-US" w:bidi="ar-SA"/>
    </w:rPr>
  </w:style>
  <w:style w:type="table" w:styleId="a5">
    <w:name w:val="Table Grid"/>
    <w:basedOn w:val="a2"/>
    <w:uiPriority w:val="59"/>
    <w:rsid w:val="00B20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rsid w:val="00B20EC7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rsid w:val="00CE3979"/>
    <w:pPr>
      <w:spacing w:before="280" w:after="280"/>
    </w:pPr>
    <w:rPr>
      <w:lang w:eastAsia="ar-SA"/>
    </w:rPr>
  </w:style>
  <w:style w:type="character" w:customStyle="1" w:styleId="WW8Num1z2">
    <w:name w:val="WW8Num1z2"/>
    <w:rsid w:val="00C36F10"/>
  </w:style>
  <w:style w:type="paragraph" w:customStyle="1" w:styleId="ConsPlusCell">
    <w:name w:val="ConsPlusCell"/>
    <w:rsid w:val="008B0F3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0144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144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7">
    <w:name w:val="Body Text"/>
    <w:aliases w:val="Основной текст1,Основной текст Знак Знак,bt"/>
    <w:basedOn w:val="a"/>
    <w:link w:val="a8"/>
    <w:rsid w:val="000144FB"/>
    <w:pPr>
      <w:jc w:val="both"/>
    </w:pPr>
    <w:rPr>
      <w:sz w:val="28"/>
      <w:szCs w:val="20"/>
    </w:rPr>
  </w:style>
  <w:style w:type="character" w:customStyle="1" w:styleId="a8">
    <w:name w:val="Основной текст Знак"/>
    <w:aliases w:val="Основной текст1 Знак1,Основной текст Знак Знак Знак1,bt Знак"/>
    <w:link w:val="a7"/>
    <w:rsid w:val="000144FB"/>
    <w:rPr>
      <w:sz w:val="28"/>
      <w:lang w:val="ru-RU" w:eastAsia="ru-RU" w:bidi="ar-SA"/>
    </w:rPr>
  </w:style>
  <w:style w:type="paragraph" w:customStyle="1" w:styleId="11">
    <w:name w:val=" Знак1"/>
    <w:basedOn w:val="a"/>
    <w:next w:val="a"/>
    <w:semiHidden/>
    <w:rsid w:val="00B83DD4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Arial" w:hAnsi="Arial" w:cs="Arial"/>
      <w:sz w:val="20"/>
      <w:szCs w:val="20"/>
      <w:lang w:val="en-US" w:eastAsia="en-US"/>
    </w:rPr>
  </w:style>
  <w:style w:type="character" w:customStyle="1" w:styleId="a9">
    <w:name w:val="Гипертекстовая ссылка"/>
    <w:rsid w:val="00B83DD4"/>
    <w:rPr>
      <w:rFonts w:cs="Times New Roman"/>
      <w:color w:val="008000"/>
    </w:rPr>
  </w:style>
  <w:style w:type="paragraph" w:styleId="aa">
    <w:name w:val="footer"/>
    <w:basedOn w:val="a"/>
    <w:link w:val="ab"/>
    <w:rsid w:val="00E266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4A0F46"/>
    <w:rPr>
      <w:sz w:val="24"/>
      <w:szCs w:val="24"/>
      <w:lang w:val="ru-RU" w:eastAsia="ru-RU" w:bidi="ar-SA"/>
    </w:rPr>
  </w:style>
  <w:style w:type="character" w:styleId="ac">
    <w:name w:val="page number"/>
    <w:basedOn w:val="a1"/>
    <w:rsid w:val="00E26643"/>
  </w:style>
  <w:style w:type="paragraph" w:customStyle="1" w:styleId="ConsPlusNonformat">
    <w:name w:val="ConsPlusNonformat"/>
    <w:rsid w:val="00AA63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 Знак"/>
    <w:basedOn w:val="a"/>
    <w:rsid w:val="005510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075E68"/>
  </w:style>
  <w:style w:type="paragraph" w:customStyle="1" w:styleId="ae">
    <w:name w:val=" Знак Знак Знак Знак Знак Знак Знак Знак Знак Знак"/>
    <w:basedOn w:val="a"/>
    <w:rsid w:val="001478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">
    <w:name w:val="Hyperlink"/>
    <w:rsid w:val="004A0F46"/>
    <w:rPr>
      <w:color w:val="0000FF"/>
      <w:u w:val="single"/>
    </w:rPr>
  </w:style>
  <w:style w:type="paragraph" w:styleId="af0">
    <w:name w:val="Normal (Web)"/>
    <w:basedOn w:val="a"/>
    <w:rsid w:val="004A0F46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1">
    <w:name w:val="Нормальный (таблица)"/>
    <w:basedOn w:val="a"/>
    <w:next w:val="a"/>
    <w:rsid w:val="002238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Внимание: криминал!!"/>
    <w:basedOn w:val="a"/>
    <w:next w:val="a"/>
    <w:rsid w:val="00E860D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ListParagraph">
    <w:name w:val="List Paragraph"/>
    <w:basedOn w:val="a"/>
    <w:link w:val="ListParagraphChar"/>
    <w:rsid w:val="00CC31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locked/>
    <w:rsid w:val="00CC31A8"/>
    <w:rPr>
      <w:rFonts w:ascii="Calibri" w:hAnsi="Calibri"/>
      <w:sz w:val="22"/>
      <w:szCs w:val="22"/>
      <w:lang w:val="ru-RU" w:eastAsia="en-US" w:bidi="ar-SA"/>
    </w:rPr>
  </w:style>
  <w:style w:type="paragraph" w:styleId="af3">
    <w:name w:val="header"/>
    <w:basedOn w:val="a"/>
    <w:link w:val="af4"/>
    <w:uiPriority w:val="99"/>
    <w:rsid w:val="00CC31A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locked/>
    <w:rsid w:val="00CC31A8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5">
    <w:name w:val=" Знак Знак5"/>
    <w:locked/>
    <w:rsid w:val="00CC31A8"/>
    <w:rPr>
      <w:rFonts w:eastAsia="Times New Roman" w:cs="Times New Roman"/>
    </w:rPr>
  </w:style>
  <w:style w:type="paragraph" w:styleId="af5">
    <w:name w:val="Balloon Text"/>
    <w:basedOn w:val="a"/>
    <w:link w:val="af6"/>
    <w:uiPriority w:val="99"/>
    <w:semiHidden/>
    <w:rsid w:val="00CC31A8"/>
    <w:rPr>
      <w:rFonts w:ascii="Tahoma" w:eastAsia="Calibri" w:hAnsi="Tahoma" w:cs="Tahoma"/>
      <w:sz w:val="16"/>
      <w:szCs w:val="16"/>
      <w:lang w:eastAsia="en-US"/>
    </w:rPr>
  </w:style>
  <w:style w:type="character" w:customStyle="1" w:styleId="af6">
    <w:name w:val="Текст выноски Знак"/>
    <w:link w:val="af5"/>
    <w:uiPriority w:val="99"/>
    <w:semiHidden/>
    <w:locked/>
    <w:rsid w:val="00CC31A8"/>
    <w:rPr>
      <w:rFonts w:ascii="Tahoma" w:eastAsia="Calibri" w:hAnsi="Tahoma" w:cs="Tahoma"/>
      <w:sz w:val="16"/>
      <w:szCs w:val="16"/>
      <w:lang w:val="ru-RU" w:eastAsia="en-US" w:bidi="ar-SA"/>
    </w:rPr>
  </w:style>
  <w:style w:type="table" w:customStyle="1" w:styleId="12">
    <w:name w:val="Сетка таблицы1"/>
    <w:rsid w:val="00CC31A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rsid w:val="00CC31A8"/>
    <w:rPr>
      <w:rFonts w:ascii="Calibri" w:hAnsi="Calibri"/>
      <w:sz w:val="22"/>
      <w:szCs w:val="22"/>
      <w:lang w:eastAsia="en-US"/>
    </w:rPr>
  </w:style>
  <w:style w:type="paragraph" w:customStyle="1" w:styleId="TOCHeading">
    <w:name w:val="TOC Heading"/>
    <w:basedOn w:val="1"/>
    <w:next w:val="a"/>
    <w:rsid w:val="00CC31A8"/>
    <w:pPr>
      <w:keepLines/>
      <w:spacing w:before="480" w:after="0" w:line="276" w:lineRule="auto"/>
      <w:outlineLvl w:val="9"/>
    </w:pPr>
    <w:rPr>
      <w:rFonts w:ascii="Cambria" w:eastAsia="Calibri" w:hAnsi="Cambria" w:cs="Times New Roman"/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rsid w:val="00CC31A8"/>
    <w:pPr>
      <w:spacing w:after="1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rsid w:val="00CC31A8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table" w:customStyle="1" w:styleId="22">
    <w:name w:val="Сетка таблицы2"/>
    <w:rsid w:val="00CC31A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rsid w:val="00CC31A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"/>
    <w:rsid w:val="00CC31A8"/>
    <w:rPr>
      <w:rFonts w:eastAsia="Calibri"/>
      <w:sz w:val="20"/>
      <w:szCs w:val="20"/>
    </w:rPr>
  </w:style>
  <w:style w:type="table" w:customStyle="1" w:styleId="4">
    <w:name w:val="Сетка таблицы4"/>
    <w:rsid w:val="00CC31A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CC31A8"/>
    <w:pPr>
      <w:suppressAutoHyphens/>
      <w:spacing w:before="0" w:after="360" w:line="360" w:lineRule="auto"/>
    </w:pPr>
    <w:rPr>
      <w:rFonts w:ascii="Times New Roman" w:eastAsia="Calibri" w:hAnsi="Times New Roman" w:cs="Times New Roman"/>
      <w:b w:val="0"/>
      <w:bCs w:val="0"/>
      <w:spacing w:val="20"/>
      <w:kern w:val="28"/>
    </w:rPr>
  </w:style>
  <w:style w:type="paragraph" w:styleId="af8">
    <w:name w:val="Title"/>
    <w:basedOn w:val="a"/>
    <w:next w:val="af9"/>
    <w:link w:val="afa"/>
    <w:qFormat/>
    <w:rsid w:val="00CC31A8"/>
    <w:pPr>
      <w:suppressAutoHyphens/>
      <w:jc w:val="center"/>
    </w:pPr>
    <w:rPr>
      <w:rFonts w:eastAsia="Calibri"/>
      <w:b/>
      <w:sz w:val="22"/>
      <w:szCs w:val="20"/>
      <w:u w:val="single"/>
      <w:lang w:eastAsia="ar-SA"/>
    </w:rPr>
  </w:style>
  <w:style w:type="paragraph" w:styleId="af9">
    <w:name w:val="Subtitle"/>
    <w:basedOn w:val="a"/>
    <w:next w:val="a"/>
    <w:link w:val="afb"/>
    <w:qFormat/>
    <w:rsid w:val="00CC31A8"/>
    <w:pPr>
      <w:numPr>
        <w:ilvl w:val="1"/>
      </w:numPr>
    </w:pPr>
    <w:rPr>
      <w:rFonts w:ascii="Cambria" w:eastAsia="Calibri" w:hAnsi="Cambria"/>
      <w:i/>
      <w:iCs/>
      <w:color w:val="4F81BD"/>
      <w:spacing w:val="15"/>
    </w:rPr>
  </w:style>
  <w:style w:type="character" w:customStyle="1" w:styleId="afb">
    <w:name w:val="Подзаголовок Знак"/>
    <w:link w:val="af9"/>
    <w:locked/>
    <w:rsid w:val="00CC31A8"/>
    <w:rPr>
      <w:rFonts w:ascii="Cambria" w:eastAsia="Calibri" w:hAnsi="Cambria"/>
      <w:i/>
      <w:iCs/>
      <w:color w:val="4F81BD"/>
      <w:spacing w:val="15"/>
      <w:sz w:val="24"/>
      <w:szCs w:val="24"/>
      <w:lang w:val="ru-RU" w:eastAsia="ru-RU" w:bidi="ar-SA"/>
    </w:rPr>
  </w:style>
  <w:style w:type="character" w:customStyle="1" w:styleId="afa">
    <w:name w:val="Название Знак"/>
    <w:link w:val="af8"/>
    <w:locked/>
    <w:rsid w:val="00CC31A8"/>
    <w:rPr>
      <w:rFonts w:eastAsia="Calibri"/>
      <w:b/>
      <w:sz w:val="22"/>
      <w:u w:val="single"/>
      <w:lang w:val="ru-RU" w:eastAsia="ar-SA" w:bidi="ar-SA"/>
    </w:rPr>
  </w:style>
  <w:style w:type="table" w:customStyle="1" w:styleId="110">
    <w:name w:val="Сетка таблицы11"/>
    <w:rsid w:val="00CC31A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1 Знак"/>
    <w:aliases w:val="Основной текст Знак Знак Знак,bt Знак Знак"/>
    <w:locked/>
    <w:rsid w:val="00CC31A8"/>
    <w:rPr>
      <w:rFonts w:ascii="Times New Roman" w:hAnsi="Times New Roman" w:cs="Times New Roman"/>
      <w:sz w:val="20"/>
      <w:szCs w:val="20"/>
      <w:lang w:val="x-none" w:eastAsia="ru-RU"/>
    </w:rPr>
  </w:style>
  <w:style w:type="paragraph" w:styleId="23">
    <w:name w:val="Body Text 2"/>
    <w:basedOn w:val="a"/>
    <w:link w:val="24"/>
    <w:rsid w:val="00CC31A8"/>
    <w:pPr>
      <w:ind w:firstLine="567"/>
      <w:jc w:val="both"/>
    </w:pPr>
    <w:rPr>
      <w:rFonts w:eastAsia="Calibri"/>
    </w:rPr>
  </w:style>
  <w:style w:type="character" w:customStyle="1" w:styleId="24">
    <w:name w:val="Основной текст 2 Знак"/>
    <w:link w:val="23"/>
    <w:locked/>
    <w:rsid w:val="00CC31A8"/>
    <w:rPr>
      <w:rFonts w:eastAsia="Calibri"/>
      <w:sz w:val="24"/>
      <w:szCs w:val="24"/>
      <w:lang w:val="ru-RU" w:eastAsia="ru-RU" w:bidi="ar-SA"/>
    </w:rPr>
  </w:style>
  <w:style w:type="character" w:customStyle="1" w:styleId="st">
    <w:name w:val="st"/>
    <w:rsid w:val="00CC31A8"/>
    <w:rPr>
      <w:rFonts w:cs="Times New Roman"/>
    </w:rPr>
  </w:style>
  <w:style w:type="character" w:styleId="afc">
    <w:name w:val="Emphasis"/>
    <w:qFormat/>
    <w:rsid w:val="00CC31A8"/>
    <w:rPr>
      <w:rFonts w:cs="Times New Roman"/>
      <w:i/>
      <w:iCs/>
    </w:rPr>
  </w:style>
  <w:style w:type="table" w:customStyle="1" w:styleId="120">
    <w:name w:val="Сетка таблицы12"/>
    <w:rsid w:val="00CC31A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rsid w:val="00CC31A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rsid w:val="00CC31A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1 Знак Знак Знак"/>
    <w:basedOn w:val="a"/>
    <w:rsid w:val="007A72AD"/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Основной текст (4)_"/>
    <w:link w:val="41"/>
    <w:rsid w:val="009E3643"/>
    <w:rPr>
      <w:sz w:val="21"/>
      <w:szCs w:val="21"/>
      <w:lang w:bidi="ar-SA"/>
    </w:rPr>
  </w:style>
  <w:style w:type="character" w:customStyle="1" w:styleId="6">
    <w:name w:val="Основной текст (6)_"/>
    <w:link w:val="60"/>
    <w:rsid w:val="009E3643"/>
    <w:rPr>
      <w:b/>
      <w:bCs/>
      <w:sz w:val="21"/>
      <w:szCs w:val="21"/>
      <w:lang w:bidi="ar-SA"/>
    </w:rPr>
  </w:style>
  <w:style w:type="character" w:customStyle="1" w:styleId="7">
    <w:name w:val="Основной текст (7)_"/>
    <w:link w:val="70"/>
    <w:rsid w:val="009E3643"/>
    <w:rPr>
      <w:sz w:val="19"/>
      <w:szCs w:val="19"/>
      <w:lang w:bidi="ar-SA"/>
    </w:rPr>
  </w:style>
  <w:style w:type="character" w:customStyle="1" w:styleId="afd">
    <w:name w:val="Основной текст_"/>
    <w:link w:val="25"/>
    <w:rsid w:val="009E3643"/>
    <w:rPr>
      <w:sz w:val="22"/>
      <w:szCs w:val="22"/>
      <w:lang w:bidi="ar-SA"/>
    </w:rPr>
  </w:style>
  <w:style w:type="paragraph" w:customStyle="1" w:styleId="41">
    <w:name w:val="Основной текст (4)"/>
    <w:basedOn w:val="a"/>
    <w:link w:val="40"/>
    <w:rsid w:val="009E3643"/>
    <w:pPr>
      <w:widowControl w:val="0"/>
      <w:shd w:val="clear" w:color="auto" w:fill="FFFFFF"/>
      <w:spacing w:after="720" w:line="0" w:lineRule="atLeast"/>
    </w:pPr>
    <w:rPr>
      <w:sz w:val="21"/>
      <w:szCs w:val="21"/>
      <w:lang w:val="ru-RU" w:eastAsia="ru-RU"/>
    </w:rPr>
  </w:style>
  <w:style w:type="paragraph" w:customStyle="1" w:styleId="60">
    <w:name w:val="Основной текст (6)"/>
    <w:basedOn w:val="a"/>
    <w:link w:val="6"/>
    <w:rsid w:val="009E3643"/>
    <w:pPr>
      <w:widowControl w:val="0"/>
      <w:shd w:val="clear" w:color="auto" w:fill="FFFFFF"/>
      <w:spacing w:before="480" w:after="180" w:line="250" w:lineRule="exact"/>
      <w:jc w:val="center"/>
    </w:pPr>
    <w:rPr>
      <w:b/>
      <w:bCs/>
      <w:sz w:val="21"/>
      <w:szCs w:val="21"/>
      <w:lang w:val="ru-RU" w:eastAsia="ru-RU"/>
    </w:rPr>
  </w:style>
  <w:style w:type="paragraph" w:customStyle="1" w:styleId="70">
    <w:name w:val="Основной текст (7)"/>
    <w:basedOn w:val="a"/>
    <w:link w:val="7"/>
    <w:rsid w:val="009E3643"/>
    <w:pPr>
      <w:widowControl w:val="0"/>
      <w:shd w:val="clear" w:color="auto" w:fill="FFFFFF"/>
      <w:spacing w:before="180" w:line="226" w:lineRule="exact"/>
      <w:ind w:hanging="240"/>
      <w:jc w:val="both"/>
    </w:pPr>
    <w:rPr>
      <w:sz w:val="19"/>
      <w:szCs w:val="19"/>
      <w:lang w:val="ru-RU" w:eastAsia="ru-RU"/>
    </w:rPr>
  </w:style>
  <w:style w:type="paragraph" w:customStyle="1" w:styleId="25">
    <w:name w:val="Основной текст2"/>
    <w:basedOn w:val="a"/>
    <w:link w:val="afd"/>
    <w:rsid w:val="009E3643"/>
    <w:pPr>
      <w:widowControl w:val="0"/>
      <w:shd w:val="clear" w:color="auto" w:fill="FFFFFF"/>
      <w:spacing w:before="240" w:after="240" w:line="278" w:lineRule="exact"/>
      <w:ind w:hanging="1660"/>
    </w:pPr>
    <w:rPr>
      <w:sz w:val="22"/>
      <w:szCs w:val="22"/>
      <w:lang w:val="ru-RU" w:eastAsia="ru-RU"/>
    </w:rPr>
  </w:style>
  <w:style w:type="character" w:styleId="afe">
    <w:name w:val="Strong"/>
    <w:qFormat/>
    <w:rsid w:val="009E3643"/>
    <w:rPr>
      <w:b/>
      <w:bCs/>
    </w:rPr>
  </w:style>
  <w:style w:type="numbering" w:customStyle="1" w:styleId="16">
    <w:name w:val="Нет списка1"/>
    <w:next w:val="a3"/>
    <w:uiPriority w:val="99"/>
    <w:semiHidden/>
    <w:unhideWhenUsed/>
    <w:rsid w:val="00B5341B"/>
  </w:style>
  <w:style w:type="paragraph" w:styleId="aff">
    <w:name w:val="caption"/>
    <w:basedOn w:val="a"/>
    <w:next w:val="a"/>
    <w:qFormat/>
    <w:rsid w:val="00B5341B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paragraph" w:customStyle="1" w:styleId="62">
    <w:name w:val="Основной текст62"/>
    <w:basedOn w:val="a"/>
    <w:rsid w:val="00B5341B"/>
    <w:pPr>
      <w:shd w:val="clear" w:color="auto" w:fill="FFFFFF"/>
      <w:spacing w:before="4140" w:after="660" w:line="240" w:lineRule="atLeast"/>
      <w:ind w:hanging="840"/>
    </w:pPr>
    <w:rPr>
      <w:rFonts w:ascii="Sylfaen" w:eastAsia="Calibri" w:hAnsi="Sylfaen"/>
      <w:sz w:val="26"/>
      <w:szCs w:val="26"/>
      <w:shd w:val="clear" w:color="auto" w:fill="FFFFFF"/>
      <w:lang w:eastAsia="en-US"/>
    </w:rPr>
  </w:style>
  <w:style w:type="character" w:customStyle="1" w:styleId="31">
    <w:name w:val="Основной текст3"/>
    <w:rsid w:val="00B5341B"/>
    <w:rPr>
      <w:rFonts w:ascii="Sylfaen" w:hAnsi="Sylfaen"/>
      <w:sz w:val="26"/>
      <w:szCs w:val="26"/>
      <w:shd w:val="clear" w:color="auto" w:fill="FFFFFF"/>
      <w:lang w:bidi="ar-SA"/>
    </w:rPr>
  </w:style>
  <w:style w:type="character" w:customStyle="1" w:styleId="51">
    <w:name w:val="Основной текст5"/>
    <w:rsid w:val="00B5341B"/>
    <w:rPr>
      <w:rFonts w:ascii="Sylfaen" w:hAnsi="Sylfaen"/>
      <w:sz w:val="26"/>
      <w:szCs w:val="26"/>
      <w:shd w:val="clear" w:color="auto" w:fill="FFFFFF"/>
      <w:lang w:bidi="ar-SA"/>
    </w:rPr>
  </w:style>
  <w:style w:type="character" w:styleId="HTML">
    <w:name w:val="HTML Sample"/>
    <w:rsid w:val="00B5341B"/>
    <w:rPr>
      <w:rFonts w:ascii="Courier New" w:hAnsi="Courier New"/>
    </w:rPr>
  </w:style>
  <w:style w:type="character" w:customStyle="1" w:styleId="FontStyle12">
    <w:name w:val="Font Style12"/>
    <w:rsid w:val="00B5341B"/>
    <w:rPr>
      <w:rFonts w:ascii="Times New Roman" w:hAnsi="Times New Roman"/>
      <w:sz w:val="24"/>
    </w:rPr>
  </w:style>
  <w:style w:type="paragraph" w:customStyle="1" w:styleId="ConsNormal">
    <w:name w:val="ConsNormal"/>
    <w:rsid w:val="00B5341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character" w:customStyle="1" w:styleId="61">
    <w:name w:val="Основной текст6"/>
    <w:rsid w:val="00B5341B"/>
    <w:rPr>
      <w:rFonts w:ascii="Sylfaen" w:hAnsi="Sylfaen"/>
      <w:sz w:val="26"/>
      <w:szCs w:val="26"/>
      <w:shd w:val="clear" w:color="auto" w:fill="FFFFFF"/>
      <w:lang w:bidi="ar-SA"/>
    </w:rPr>
  </w:style>
  <w:style w:type="character" w:customStyle="1" w:styleId="8">
    <w:name w:val="Основной текст8"/>
    <w:rsid w:val="00B5341B"/>
    <w:rPr>
      <w:rFonts w:ascii="Sylfaen" w:hAnsi="Sylfaen"/>
      <w:sz w:val="26"/>
      <w:szCs w:val="26"/>
      <w:shd w:val="clear" w:color="auto" w:fill="FFFFFF"/>
      <w:lang w:bidi="ar-SA"/>
    </w:rPr>
  </w:style>
  <w:style w:type="character" w:customStyle="1" w:styleId="9">
    <w:name w:val="Основной текст9"/>
    <w:rsid w:val="00B5341B"/>
    <w:rPr>
      <w:rFonts w:ascii="Sylfaen" w:hAnsi="Sylfaen"/>
      <w:sz w:val="26"/>
      <w:szCs w:val="26"/>
      <w:shd w:val="clear" w:color="auto" w:fill="FFFFFF"/>
      <w:lang w:bidi="ar-SA"/>
    </w:rPr>
  </w:style>
  <w:style w:type="character" w:customStyle="1" w:styleId="100">
    <w:name w:val="Основной текст10"/>
    <w:rsid w:val="00B5341B"/>
    <w:rPr>
      <w:rFonts w:ascii="Sylfaen" w:hAnsi="Sylfaen"/>
      <w:sz w:val="26"/>
      <w:szCs w:val="26"/>
      <w:shd w:val="clear" w:color="auto" w:fill="FFFFFF"/>
      <w:lang w:bidi="ar-SA"/>
    </w:rPr>
  </w:style>
  <w:style w:type="character" w:customStyle="1" w:styleId="121">
    <w:name w:val="Основной текст12"/>
    <w:rsid w:val="00B5341B"/>
    <w:rPr>
      <w:rFonts w:ascii="Sylfaen" w:hAnsi="Sylfaen"/>
      <w:sz w:val="26"/>
      <w:szCs w:val="26"/>
      <w:shd w:val="clear" w:color="auto" w:fill="FFFFFF"/>
      <w:lang w:bidi="ar-SA"/>
    </w:rPr>
  </w:style>
  <w:style w:type="character" w:customStyle="1" w:styleId="WW8Num1z0">
    <w:name w:val="WW8Num1z0"/>
    <w:rsid w:val="00B5341B"/>
    <w:rPr>
      <w:b/>
      <w:sz w:val="28"/>
    </w:rPr>
  </w:style>
  <w:style w:type="paragraph" w:customStyle="1" w:styleId="aff0">
    <w:name w:val="Основной"/>
    <w:basedOn w:val="a"/>
    <w:rsid w:val="00B5341B"/>
    <w:pPr>
      <w:suppressAutoHyphens/>
      <w:spacing w:after="20"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paragraph" w:styleId="aff1">
    <w:name w:val="List Paragraph"/>
    <w:basedOn w:val="a"/>
    <w:uiPriority w:val="34"/>
    <w:qFormat/>
    <w:rsid w:val="00B534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yperlink" Target="consultantplus://offline/ref=F5881309309EEC1F6BC0DCEFE59575D6388F03D4E24DFD0FC5418E08D3A3C2B52FA0B311BE35B844B58F4AS6F4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6796</Words>
  <Characters>52358</Characters>
  <Application>Microsoft Office Word</Application>
  <DocSecurity>0</DocSecurity>
  <Lines>436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Краткая характеристика (паспорт) подпрограммы «Управление муниципальными финансами»</vt:lpstr>
    </vt:vector>
  </TitlesOfParts>
  <Company/>
  <LinksUpToDate>false</LinksUpToDate>
  <CharactersWithSpaces>59036</CharactersWithSpaces>
  <SharedDoc>false</SharedDoc>
  <HLinks>
    <vt:vector size="48" baseType="variant">
      <vt:variant>
        <vt:i4>7077939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Par4196</vt:lpwstr>
      </vt:variant>
      <vt:variant>
        <vt:i4>6553659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Par2974</vt:lpwstr>
      </vt:variant>
      <vt:variant>
        <vt:i4>7077939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Par4196</vt:lpwstr>
      </vt:variant>
      <vt:variant>
        <vt:i4>6553659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Par2974</vt:lpwstr>
      </vt:variant>
      <vt:variant>
        <vt:i4>6553659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Par2974</vt:lpwstr>
      </vt:variant>
      <vt:variant>
        <vt:i4>655369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consultantplus://offline/ref=F5881309309EEC1F6BC0DCEFE59575D6388F03D4E24DFD0FC5418E08D3A3C2B52FA0B311BE35B844B58F4AS6F4K</vt:lpwstr>
      </vt:variant>
      <vt:variant>
        <vt:lpwstr/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Краткая характеристика (паспорт) подпрограммы «Управление муниципальными финансами»</dc:title>
  <dc:subject/>
  <dc:creator>Admin</dc:creator>
  <cp:keywords/>
  <cp:lastModifiedBy>Караваева</cp:lastModifiedBy>
  <cp:revision>2</cp:revision>
  <cp:lastPrinted>2018-12-26T09:32:00Z</cp:lastPrinted>
  <dcterms:created xsi:type="dcterms:W3CDTF">2019-01-10T12:00:00Z</dcterms:created>
  <dcterms:modified xsi:type="dcterms:W3CDTF">2019-01-10T12:00:00Z</dcterms:modified>
</cp:coreProperties>
</file>