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3" w:type="dxa"/>
        <w:tblInd w:w="-1036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6"/>
        <w:gridCol w:w="1708"/>
        <w:gridCol w:w="4329"/>
      </w:tblGrid>
      <w:tr w:rsidR="00DB1E1F" w:rsidRPr="00DB1E1F" w:rsidTr="00DB1E1F">
        <w:trPr>
          <w:trHeight w:val="213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E1F" w:rsidRPr="009F6BEE" w:rsidRDefault="00DB1E1F" w:rsidP="003C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BEE">
              <w:rPr>
                <w:rFonts w:ascii="Times New Roman" w:hAnsi="Times New Roman" w:cs="Times New Roman"/>
                <w:b/>
              </w:rPr>
              <w:br w:type="page"/>
              <w:t>ХАЛЬМГ ТАНГЧИН</w:t>
            </w:r>
          </w:p>
          <w:p w:rsidR="00DB1E1F" w:rsidRPr="009F6BEE" w:rsidRDefault="00DB1E1F" w:rsidP="003C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BEE">
              <w:rPr>
                <w:rFonts w:ascii="Times New Roman" w:hAnsi="Times New Roman" w:cs="Times New Roman"/>
                <w:b/>
              </w:rPr>
              <w:t>БА</w:t>
            </w:r>
            <w:proofErr w:type="gramStart"/>
            <w:r w:rsidRPr="009F6BEE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9F6BEE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F6BEE">
              <w:rPr>
                <w:rFonts w:ascii="Times New Roman" w:hAnsi="Times New Roman" w:cs="Times New Roman"/>
                <w:b/>
              </w:rPr>
              <w:t>ДθРВДЭ</w:t>
            </w:r>
            <w:proofErr w:type="spellEnd"/>
            <w:r w:rsidRPr="009F6BEE">
              <w:rPr>
                <w:rFonts w:ascii="Times New Roman" w:hAnsi="Times New Roman" w:cs="Times New Roman"/>
                <w:b/>
              </w:rPr>
              <w:t xml:space="preserve"> РАЙОНА</w:t>
            </w:r>
          </w:p>
          <w:p w:rsidR="00DB1E1F" w:rsidRPr="009F6BEE" w:rsidRDefault="00DB1E1F" w:rsidP="003C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BEE">
              <w:rPr>
                <w:rFonts w:ascii="Times New Roman" w:hAnsi="Times New Roman" w:cs="Times New Roman"/>
                <w:b/>
              </w:rPr>
              <w:t>МУНИЦИПАЛЬН БУРДЭЦИН</w:t>
            </w:r>
          </w:p>
          <w:p w:rsidR="00DB1E1F" w:rsidRPr="009F6BEE" w:rsidRDefault="00DB1E1F" w:rsidP="00DB1E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6BEE">
              <w:rPr>
                <w:rFonts w:ascii="Times New Roman" w:hAnsi="Times New Roman" w:cs="Times New Roman"/>
                <w:b/>
              </w:rPr>
              <w:t>АДМИНИСТРАЦИН АХЛАЧИН</w:t>
            </w:r>
          </w:p>
          <w:p w:rsidR="00DB1E1F" w:rsidRPr="009F6BEE" w:rsidRDefault="00DB1E1F" w:rsidP="00DB1E1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6BEE">
              <w:rPr>
                <w:rFonts w:ascii="Times New Roman" w:hAnsi="Times New Roman" w:cs="Times New Roman"/>
                <w:b/>
              </w:rPr>
              <w:t>ТОГТАВР</w:t>
            </w:r>
          </w:p>
          <w:p w:rsidR="00DB1E1F" w:rsidRPr="009F6BEE" w:rsidRDefault="00DB1E1F" w:rsidP="00DB1E1F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1A9" w:rsidRPr="009F6BEE" w:rsidRDefault="00DB1E1F" w:rsidP="00DB1E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B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B808DA" wp14:editId="0C38354B">
                  <wp:extent cx="786765" cy="871855"/>
                  <wp:effectExtent l="0" t="0" r="0" b="4445"/>
                  <wp:docPr id="3" name="Рисунок 3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1A9" w:rsidRPr="009F6BEE" w:rsidRDefault="003C11A9" w:rsidP="003C11A9">
            <w:pPr>
              <w:rPr>
                <w:rFonts w:ascii="Times New Roman" w:hAnsi="Times New Roman" w:cs="Times New Roman"/>
              </w:rPr>
            </w:pPr>
          </w:p>
          <w:p w:rsidR="00DB1E1F" w:rsidRPr="009F6BEE" w:rsidRDefault="00DB1E1F" w:rsidP="003C1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E1F" w:rsidRPr="009F6BEE" w:rsidRDefault="00DB1E1F" w:rsidP="00DB1E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6BEE">
              <w:rPr>
                <w:rFonts w:ascii="Times New Roman" w:hAnsi="Times New Roman" w:cs="Times New Roman"/>
                <w:b/>
              </w:rPr>
              <w:t xml:space="preserve"> ПОСТАНОВЛЕНИЕ</w:t>
            </w:r>
          </w:p>
          <w:p w:rsidR="00DB1E1F" w:rsidRPr="009F6BEE" w:rsidRDefault="00DB1E1F" w:rsidP="00DB1E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6BEE">
              <w:rPr>
                <w:rFonts w:ascii="Times New Roman" w:hAnsi="Times New Roman" w:cs="Times New Roman"/>
                <w:b/>
              </w:rPr>
              <w:t>АДМИНИСТРАЦИИ МАЛОДЕРБЕТОВСКОГО РАЙОННОГО МУНИЦИПАЛЬНОГО ОБРАЗОВАНИЯ</w:t>
            </w:r>
          </w:p>
          <w:p w:rsidR="00DB1E1F" w:rsidRPr="009F6BEE" w:rsidRDefault="00DB1E1F" w:rsidP="003C11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6BEE">
              <w:rPr>
                <w:rFonts w:ascii="Times New Roman" w:hAnsi="Times New Roman" w:cs="Times New Roman"/>
                <w:b/>
              </w:rPr>
              <w:t>РЕСПУБЛИКИ КАЛМЫКИЯ</w:t>
            </w:r>
          </w:p>
        </w:tc>
      </w:tr>
      <w:tr w:rsidR="00DB1E1F" w:rsidRPr="00DB1E1F" w:rsidTr="003C11A9">
        <w:trPr>
          <w:trHeight w:val="80"/>
        </w:trPr>
        <w:tc>
          <w:tcPr>
            <w:tcW w:w="1059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B1E1F" w:rsidRPr="00DB1E1F" w:rsidRDefault="00DB1E1F" w:rsidP="00DB1E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E1F" w:rsidRPr="00DB1E1F" w:rsidRDefault="00DB1E1F" w:rsidP="00DB1E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1E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1E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1E1F">
        <w:rPr>
          <w:rFonts w:ascii="Times New Roman" w:hAnsi="Times New Roman" w:cs="Times New Roman"/>
          <w:sz w:val="24"/>
          <w:szCs w:val="24"/>
        </w:rPr>
        <w:t>Малые</w:t>
      </w:r>
      <w:proofErr w:type="gramEnd"/>
      <w:r w:rsidRPr="00DB1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Дербеты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                                    №</w:t>
      </w:r>
      <w:r w:rsidR="009F6BEE">
        <w:rPr>
          <w:rFonts w:ascii="Times New Roman" w:hAnsi="Times New Roman" w:cs="Times New Roman"/>
          <w:sz w:val="24"/>
          <w:szCs w:val="24"/>
        </w:rPr>
        <w:t xml:space="preserve"> 156</w:t>
      </w:r>
      <w:r w:rsidRPr="00DB1E1F">
        <w:rPr>
          <w:rFonts w:ascii="Times New Roman" w:hAnsi="Times New Roman" w:cs="Times New Roman"/>
          <w:sz w:val="24"/>
          <w:szCs w:val="24"/>
        </w:rPr>
        <w:t xml:space="preserve">                     от «</w:t>
      </w:r>
      <w:r w:rsidR="009F6BEE">
        <w:rPr>
          <w:rFonts w:ascii="Times New Roman" w:hAnsi="Times New Roman" w:cs="Times New Roman"/>
          <w:sz w:val="24"/>
          <w:szCs w:val="24"/>
        </w:rPr>
        <w:t xml:space="preserve"> 29 </w:t>
      </w:r>
      <w:r w:rsidRPr="00DB1E1F">
        <w:rPr>
          <w:rFonts w:ascii="Times New Roman" w:hAnsi="Times New Roman" w:cs="Times New Roman"/>
          <w:sz w:val="24"/>
          <w:szCs w:val="24"/>
        </w:rPr>
        <w:t>»</w:t>
      </w:r>
      <w:r w:rsidR="009F6BE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DB1E1F">
        <w:rPr>
          <w:rFonts w:ascii="Times New Roman" w:hAnsi="Times New Roman" w:cs="Times New Roman"/>
          <w:sz w:val="24"/>
          <w:szCs w:val="24"/>
        </w:rPr>
        <w:t>201</w:t>
      </w:r>
      <w:r w:rsidR="009F6BEE">
        <w:rPr>
          <w:rFonts w:ascii="Times New Roman" w:hAnsi="Times New Roman" w:cs="Times New Roman"/>
          <w:sz w:val="24"/>
          <w:szCs w:val="24"/>
        </w:rPr>
        <w:t>8</w:t>
      </w:r>
      <w:r w:rsidRPr="00DB1E1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1E1F" w:rsidRPr="00DB1E1F" w:rsidRDefault="00DB1E1F" w:rsidP="00DB1E1F">
      <w:pPr>
        <w:rPr>
          <w:rFonts w:ascii="Times New Roman" w:hAnsi="Times New Roman" w:cs="Times New Roman"/>
          <w:sz w:val="24"/>
          <w:szCs w:val="24"/>
        </w:rPr>
      </w:pPr>
    </w:p>
    <w:p w:rsidR="00DB1E1F" w:rsidRPr="00DB1E1F" w:rsidRDefault="00DB1E1F" w:rsidP="00DB1E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1E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bookmarkStart w:id="0" w:name="_GoBack"/>
      <w:r w:rsidRPr="00DB1E1F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</w:t>
      </w:r>
      <w:proofErr w:type="spellStart"/>
      <w:r w:rsidRPr="00DB1E1F">
        <w:rPr>
          <w:rFonts w:ascii="Times New Roman" w:hAnsi="Times New Roman" w:cs="Times New Roman"/>
          <w:b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b/>
          <w:sz w:val="24"/>
          <w:szCs w:val="24"/>
        </w:rPr>
        <w:t xml:space="preserve">  районного  муниципального   образования</w:t>
      </w:r>
    </w:p>
    <w:p w:rsidR="00DB1E1F" w:rsidRPr="00DB1E1F" w:rsidRDefault="00DB1E1F" w:rsidP="00DB1E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1E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Республики   Калмыкия   «Доступная среда  на 2018-2022 гг.» </w:t>
      </w:r>
      <w:bookmarkEnd w:id="0"/>
      <w:r w:rsidRPr="00DB1E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DB1E1F" w:rsidRPr="00DB1E1F" w:rsidRDefault="00DB1E1F" w:rsidP="00DB1E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E1F" w:rsidRPr="00DB1E1F" w:rsidRDefault="00DB1E1F" w:rsidP="00DB1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1F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Калмыкия, утвержденным постановлением Администрации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РМО РК от 23.03.2018 г. № 39:</w:t>
      </w:r>
    </w:p>
    <w:p w:rsidR="00DB1E1F" w:rsidRPr="00DB1E1F" w:rsidRDefault="00DB1E1F" w:rsidP="00DB1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1F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программу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«Доступная среда на 2018-2022 гг.» (далее-муниципальная программа).</w:t>
      </w:r>
    </w:p>
    <w:p w:rsidR="00DB1E1F" w:rsidRPr="00DB1E1F" w:rsidRDefault="00DB1E1F" w:rsidP="00DB1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1F">
        <w:rPr>
          <w:rFonts w:ascii="Times New Roman" w:hAnsi="Times New Roman" w:cs="Times New Roman"/>
          <w:sz w:val="24"/>
          <w:szCs w:val="24"/>
        </w:rPr>
        <w:t xml:space="preserve">2. Признать утратившим силу: постановление администрации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РМО РК № </w:t>
      </w:r>
      <w:r w:rsidR="00B03E27" w:rsidRPr="00B03E27">
        <w:rPr>
          <w:rFonts w:ascii="Times New Roman" w:hAnsi="Times New Roman" w:cs="Times New Roman"/>
          <w:sz w:val="24"/>
          <w:szCs w:val="24"/>
        </w:rPr>
        <w:t>13</w:t>
      </w:r>
      <w:r w:rsidRPr="00B03E27">
        <w:rPr>
          <w:rFonts w:ascii="Times New Roman" w:hAnsi="Times New Roman" w:cs="Times New Roman"/>
          <w:sz w:val="24"/>
          <w:szCs w:val="24"/>
        </w:rPr>
        <w:t xml:space="preserve"> от 1</w:t>
      </w:r>
      <w:r w:rsidR="00B03E27" w:rsidRPr="00B03E27">
        <w:rPr>
          <w:rFonts w:ascii="Times New Roman" w:hAnsi="Times New Roman" w:cs="Times New Roman"/>
          <w:sz w:val="24"/>
          <w:szCs w:val="24"/>
        </w:rPr>
        <w:t>7.03</w:t>
      </w:r>
      <w:r w:rsidRPr="00B03E27">
        <w:rPr>
          <w:rFonts w:ascii="Times New Roman" w:hAnsi="Times New Roman" w:cs="Times New Roman"/>
          <w:sz w:val="24"/>
          <w:szCs w:val="24"/>
        </w:rPr>
        <w:t>.201</w:t>
      </w:r>
      <w:r w:rsidR="00B03E27" w:rsidRPr="00B03E27">
        <w:rPr>
          <w:rFonts w:ascii="Times New Roman" w:hAnsi="Times New Roman" w:cs="Times New Roman"/>
          <w:sz w:val="24"/>
          <w:szCs w:val="24"/>
        </w:rPr>
        <w:t>4</w:t>
      </w:r>
      <w:r w:rsidRPr="00B03E27">
        <w:rPr>
          <w:rFonts w:ascii="Times New Roman" w:hAnsi="Times New Roman" w:cs="Times New Roman"/>
          <w:sz w:val="24"/>
          <w:szCs w:val="24"/>
        </w:rPr>
        <w:t xml:space="preserve"> г.</w:t>
      </w:r>
      <w:r w:rsidRPr="00DB1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E1F" w:rsidRPr="00DB1E1F" w:rsidRDefault="00DB1E1F" w:rsidP="00DB1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1F">
        <w:rPr>
          <w:rFonts w:ascii="Times New Roman" w:hAnsi="Times New Roman" w:cs="Times New Roman"/>
          <w:sz w:val="24"/>
          <w:szCs w:val="24"/>
        </w:rPr>
        <w:t xml:space="preserve">3. Ответственному исполнителю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Убушиевой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О.А., заместителю главы </w:t>
      </w:r>
      <w:proofErr w:type="gramStart"/>
      <w:r w:rsidRPr="00DB1E1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DB1E1F">
        <w:rPr>
          <w:rFonts w:ascii="Times New Roman" w:hAnsi="Times New Roman" w:cs="Times New Roman"/>
          <w:sz w:val="24"/>
          <w:szCs w:val="24"/>
        </w:rPr>
        <w:t xml:space="preserve">ачальнику Управления образования, культуры, спорта и молодежной политики администрации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РМО РК своевременно вносить изменения в муниципальную программу. </w:t>
      </w:r>
      <w:proofErr w:type="gramStart"/>
      <w:r w:rsidRPr="00DB1E1F">
        <w:rPr>
          <w:rFonts w:ascii="Times New Roman" w:hAnsi="Times New Roman" w:cs="Times New Roman"/>
          <w:sz w:val="24"/>
          <w:szCs w:val="24"/>
        </w:rPr>
        <w:t xml:space="preserve">В установленные сроки (по итогам 1 полугодия – 25 числа месяца, следующего за отчетным периодом; по итогам года – до 1 апреля года, следующего за отчетным) предоставлять в Администрацию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(главному специалисту экономики и прогнозирования) и ФУ администрации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РМО РК отчет за 1 полугодие, год в электронном виде и на бумажных носителях.</w:t>
      </w:r>
      <w:proofErr w:type="gramEnd"/>
    </w:p>
    <w:p w:rsidR="00DB1E1F" w:rsidRPr="00DB1E1F" w:rsidRDefault="00DB1E1F" w:rsidP="00DB1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1F">
        <w:rPr>
          <w:rFonts w:ascii="Times New Roman" w:hAnsi="Times New Roman" w:cs="Times New Roman"/>
          <w:sz w:val="24"/>
          <w:szCs w:val="24"/>
        </w:rPr>
        <w:t xml:space="preserve">4. Главному специалисту администрации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РМО РК Караваевой О.В. ознакомить ответственных исполнителей под роспись.</w:t>
      </w:r>
    </w:p>
    <w:p w:rsidR="00DB1E1F" w:rsidRPr="00DB1E1F" w:rsidRDefault="00DB1E1F" w:rsidP="00DB1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1F">
        <w:rPr>
          <w:rFonts w:ascii="Times New Roman" w:hAnsi="Times New Roman" w:cs="Times New Roman"/>
          <w:sz w:val="24"/>
          <w:szCs w:val="24"/>
        </w:rPr>
        <w:t xml:space="preserve">5. Опубликовать настоящее постановление на официальном сайте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</w:t>
      </w:r>
    </w:p>
    <w:p w:rsidR="00DB1E1F" w:rsidRDefault="00DB1E1F" w:rsidP="00DB1E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E1F" w:rsidRPr="00DB1E1F" w:rsidRDefault="00DB1E1F" w:rsidP="00DB1E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E1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DB1E1F">
        <w:rPr>
          <w:rFonts w:ascii="Times New Roman" w:hAnsi="Times New Roman" w:cs="Times New Roman"/>
          <w:b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b/>
          <w:sz w:val="24"/>
          <w:szCs w:val="24"/>
        </w:rPr>
        <w:t xml:space="preserve"> РМО РК,                                         С.Н. </w:t>
      </w:r>
      <w:proofErr w:type="spellStart"/>
      <w:r w:rsidRPr="00DB1E1F">
        <w:rPr>
          <w:rFonts w:ascii="Times New Roman" w:hAnsi="Times New Roman" w:cs="Times New Roman"/>
          <w:b/>
          <w:sz w:val="24"/>
          <w:szCs w:val="24"/>
        </w:rPr>
        <w:t>Лиджиев</w:t>
      </w:r>
      <w:proofErr w:type="spellEnd"/>
    </w:p>
    <w:p w:rsidR="00DB1E1F" w:rsidRPr="00DB1E1F" w:rsidRDefault="00DB1E1F" w:rsidP="00DB1E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E1F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3C11A9" w:rsidRDefault="003C11A9" w:rsidP="00DB1E1F">
      <w:pPr>
        <w:spacing w:after="0"/>
        <w:ind w:left="5580"/>
        <w:rPr>
          <w:rFonts w:ascii="Times New Roman" w:hAnsi="Times New Roman" w:cs="Times New Roman"/>
          <w:kern w:val="36"/>
          <w:sz w:val="24"/>
          <w:szCs w:val="24"/>
        </w:rPr>
      </w:pPr>
    </w:p>
    <w:p w:rsidR="00DB1E1F" w:rsidRPr="00DB1E1F" w:rsidRDefault="00DB1E1F" w:rsidP="00DB1E1F">
      <w:pPr>
        <w:spacing w:after="0"/>
        <w:ind w:left="5580"/>
        <w:rPr>
          <w:rFonts w:ascii="Times New Roman" w:hAnsi="Times New Roman" w:cs="Times New Roman"/>
          <w:kern w:val="36"/>
          <w:sz w:val="24"/>
          <w:szCs w:val="24"/>
        </w:rPr>
      </w:pPr>
      <w:r w:rsidRPr="00DB1E1F">
        <w:rPr>
          <w:rFonts w:ascii="Times New Roman" w:hAnsi="Times New Roman" w:cs="Times New Roman"/>
          <w:kern w:val="36"/>
          <w:sz w:val="24"/>
          <w:szCs w:val="24"/>
        </w:rPr>
        <w:lastRenderedPageBreak/>
        <w:t>Приложение №1</w:t>
      </w:r>
    </w:p>
    <w:p w:rsidR="00DB1E1F" w:rsidRPr="00DB1E1F" w:rsidRDefault="00DB1E1F" w:rsidP="00DB1E1F">
      <w:pPr>
        <w:pStyle w:val="11"/>
        <w:ind w:left="5580"/>
        <w:rPr>
          <w:rFonts w:ascii="Times New Roman" w:hAnsi="Times New Roman" w:cs="Times New Roman"/>
          <w:kern w:val="36"/>
          <w:sz w:val="24"/>
          <w:szCs w:val="24"/>
          <w:lang w:val="ru-RU"/>
        </w:rPr>
      </w:pPr>
      <w:r w:rsidRPr="00DB1E1F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к  Постановлению  Администрации </w:t>
      </w:r>
      <w:proofErr w:type="spellStart"/>
      <w:r w:rsidRPr="00DB1E1F">
        <w:rPr>
          <w:rFonts w:ascii="Times New Roman" w:hAnsi="Times New Roman" w:cs="Times New Roman"/>
          <w:kern w:val="36"/>
          <w:sz w:val="24"/>
          <w:szCs w:val="24"/>
          <w:lang w:val="ru-RU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районного муниципального образования Республики Калмыкия </w:t>
      </w:r>
    </w:p>
    <w:p w:rsidR="00DB1E1F" w:rsidRPr="00DB1E1F" w:rsidRDefault="00DB1E1F" w:rsidP="00DB1E1F">
      <w:pPr>
        <w:pStyle w:val="11"/>
        <w:ind w:left="5580"/>
        <w:rPr>
          <w:rFonts w:ascii="Times New Roman" w:hAnsi="Times New Roman" w:cs="Times New Roman"/>
          <w:kern w:val="36"/>
          <w:sz w:val="24"/>
          <w:szCs w:val="24"/>
          <w:lang w:val="ru-RU"/>
        </w:rPr>
      </w:pPr>
      <w:r w:rsidRPr="00DB1E1F">
        <w:rPr>
          <w:rFonts w:ascii="Times New Roman" w:hAnsi="Times New Roman" w:cs="Times New Roman"/>
          <w:kern w:val="36"/>
          <w:sz w:val="24"/>
          <w:szCs w:val="24"/>
          <w:lang w:val="ru-RU"/>
        </w:rPr>
        <w:t>от «</w:t>
      </w:r>
      <w:r w:rsidR="009F6BEE">
        <w:rPr>
          <w:rFonts w:ascii="Times New Roman" w:hAnsi="Times New Roman" w:cs="Times New Roman"/>
          <w:kern w:val="36"/>
          <w:sz w:val="24"/>
          <w:szCs w:val="24"/>
          <w:lang w:val="ru-RU"/>
        </w:rPr>
        <w:t>29</w:t>
      </w:r>
      <w:r w:rsidRPr="00DB1E1F">
        <w:rPr>
          <w:rFonts w:ascii="Times New Roman" w:hAnsi="Times New Roman" w:cs="Times New Roman"/>
          <w:kern w:val="36"/>
          <w:sz w:val="24"/>
          <w:szCs w:val="24"/>
          <w:lang w:val="ru-RU"/>
        </w:rPr>
        <w:t>»</w:t>
      </w:r>
      <w:r w:rsidR="009F6BEE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декабря  </w:t>
      </w:r>
      <w:r w:rsidRPr="00DB1E1F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2018 года  № </w:t>
      </w:r>
      <w:r w:rsidR="009F6BEE">
        <w:rPr>
          <w:rFonts w:ascii="Times New Roman" w:hAnsi="Times New Roman" w:cs="Times New Roman"/>
          <w:kern w:val="36"/>
          <w:sz w:val="24"/>
          <w:szCs w:val="24"/>
          <w:lang w:val="ru-RU"/>
        </w:rPr>
        <w:t>156</w:t>
      </w:r>
    </w:p>
    <w:p w:rsidR="00DB1E1F" w:rsidRPr="00DB1E1F" w:rsidRDefault="00DB1E1F" w:rsidP="00DB1E1F">
      <w:pPr>
        <w:pStyle w:val="11"/>
        <w:jc w:val="right"/>
        <w:rPr>
          <w:rFonts w:ascii="Times New Roman" w:hAnsi="Times New Roman" w:cs="Times New Roman"/>
          <w:color w:val="FF0000"/>
          <w:kern w:val="36"/>
          <w:sz w:val="24"/>
          <w:szCs w:val="24"/>
          <w:lang w:val="ru-RU"/>
        </w:rPr>
      </w:pPr>
    </w:p>
    <w:p w:rsidR="00DB1E1F" w:rsidRPr="00DB1E1F" w:rsidRDefault="00DB1E1F" w:rsidP="00DB1E1F">
      <w:pPr>
        <w:pStyle w:val="11"/>
        <w:jc w:val="right"/>
        <w:rPr>
          <w:rFonts w:ascii="Times New Roman" w:hAnsi="Times New Roman" w:cs="Times New Roman"/>
          <w:color w:val="FF0000"/>
          <w:kern w:val="36"/>
          <w:sz w:val="24"/>
          <w:szCs w:val="24"/>
          <w:lang w:val="ru-RU"/>
        </w:rPr>
      </w:pPr>
    </w:p>
    <w:p w:rsidR="00DB1E1F" w:rsidRPr="00DB1E1F" w:rsidRDefault="00DB1E1F" w:rsidP="00DB1E1F">
      <w:pPr>
        <w:pStyle w:val="11"/>
        <w:jc w:val="right"/>
        <w:rPr>
          <w:rFonts w:ascii="Times New Roman" w:hAnsi="Times New Roman" w:cs="Times New Roman"/>
          <w:color w:val="FF0000"/>
          <w:kern w:val="36"/>
          <w:sz w:val="24"/>
          <w:szCs w:val="24"/>
          <w:lang w:val="ru-RU"/>
        </w:rPr>
      </w:pPr>
    </w:p>
    <w:p w:rsidR="00DB1E1F" w:rsidRPr="00DB1E1F" w:rsidRDefault="00DB1E1F" w:rsidP="00DB1E1F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DB1E1F" w:rsidRPr="00DB1E1F" w:rsidRDefault="00DB1E1F" w:rsidP="00DB1E1F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DB1E1F" w:rsidRPr="00DB1E1F" w:rsidRDefault="00DB1E1F" w:rsidP="00DB1E1F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DB1E1F" w:rsidRPr="00DB1E1F" w:rsidRDefault="00DB1E1F" w:rsidP="00DB1E1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DB1E1F" w:rsidRPr="00DB1E1F" w:rsidRDefault="00DB1E1F" w:rsidP="00DB1E1F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DB1E1F"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 xml:space="preserve"> </w:t>
      </w:r>
      <w:r w:rsidRPr="00DB1E1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МУНИЦИПАЛЬНАЯ  ПРОГРАММА </w:t>
      </w:r>
    </w:p>
    <w:p w:rsidR="00DB1E1F" w:rsidRPr="00DB1E1F" w:rsidRDefault="00DB1E1F" w:rsidP="00DB1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1F">
        <w:rPr>
          <w:rFonts w:ascii="Times New Roman" w:hAnsi="Times New Roman" w:cs="Times New Roman"/>
          <w:b/>
          <w:sz w:val="24"/>
          <w:szCs w:val="24"/>
        </w:rPr>
        <w:t xml:space="preserve">МАЛОДЕРБЕТОВСКОГО  РАЙОННОГО МУНИЦИПАЛЬНОГО </w:t>
      </w:r>
    </w:p>
    <w:p w:rsidR="00DB1E1F" w:rsidRPr="00DB1E1F" w:rsidRDefault="00DB1E1F" w:rsidP="00DB1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1F">
        <w:rPr>
          <w:rFonts w:ascii="Times New Roman" w:hAnsi="Times New Roman" w:cs="Times New Roman"/>
          <w:b/>
          <w:sz w:val="24"/>
          <w:szCs w:val="24"/>
        </w:rPr>
        <w:t xml:space="preserve">ОБРАЗОВАНИЯ  РЕСПУБЛИКИ КАЛМЫКИЯ  </w:t>
      </w:r>
    </w:p>
    <w:p w:rsidR="00DB1E1F" w:rsidRPr="00DB1E1F" w:rsidRDefault="00DB1E1F" w:rsidP="00DB1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1F">
        <w:rPr>
          <w:rFonts w:ascii="Times New Roman" w:hAnsi="Times New Roman" w:cs="Times New Roman"/>
          <w:b/>
          <w:sz w:val="24"/>
          <w:szCs w:val="24"/>
        </w:rPr>
        <w:t>«</w:t>
      </w:r>
      <w:r w:rsidRPr="00DB1E1F">
        <w:rPr>
          <w:rFonts w:ascii="Times New Roman" w:hAnsi="Times New Roman" w:cs="Times New Roman"/>
          <w:b/>
          <w:bCs/>
          <w:sz w:val="24"/>
          <w:szCs w:val="24"/>
        </w:rPr>
        <w:t xml:space="preserve">ДОСТУПНАЯ СРЕДА </w:t>
      </w:r>
      <w:r w:rsidRPr="00DB1E1F">
        <w:rPr>
          <w:rFonts w:ascii="Times New Roman" w:hAnsi="Times New Roman" w:cs="Times New Roman"/>
          <w:b/>
          <w:sz w:val="24"/>
          <w:szCs w:val="24"/>
        </w:rPr>
        <w:t xml:space="preserve">НА 2018-2022 </w:t>
      </w:r>
      <w:proofErr w:type="spellStart"/>
      <w:proofErr w:type="gramStart"/>
      <w:r w:rsidRPr="00DB1E1F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DB1E1F">
        <w:rPr>
          <w:rFonts w:ascii="Times New Roman" w:hAnsi="Times New Roman" w:cs="Times New Roman"/>
          <w:b/>
          <w:sz w:val="24"/>
          <w:szCs w:val="24"/>
        </w:rPr>
        <w:t>»</w:t>
      </w:r>
    </w:p>
    <w:p w:rsidR="00DB1E1F" w:rsidRPr="00DB1E1F" w:rsidRDefault="00DB1E1F" w:rsidP="00DB1E1F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4A7C90" w:rsidRDefault="004A7C90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6AD" w:rsidRDefault="003226AD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1F" w:rsidRDefault="00DB1E1F" w:rsidP="0032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6AD" w:rsidRPr="003226AD" w:rsidRDefault="003226AD" w:rsidP="0032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</w:t>
      </w:r>
    </w:p>
    <w:p w:rsidR="003226AD" w:rsidRPr="003226AD" w:rsidRDefault="003226AD" w:rsidP="0032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322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Малодербетовского</w:t>
      </w:r>
      <w:proofErr w:type="spellEnd"/>
      <w:r w:rsidRPr="0032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A7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муниципального образования Республики Калмыкия</w:t>
      </w:r>
    </w:p>
    <w:p w:rsidR="003226AD" w:rsidRPr="003226AD" w:rsidRDefault="00BE0158" w:rsidP="0032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среда на 201</w:t>
      </w:r>
      <w:r w:rsidR="004A7C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EC40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26AD" w:rsidRPr="0032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3226AD" w:rsidRPr="003226AD" w:rsidRDefault="003226AD" w:rsidP="0032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3226AD" w:rsidRPr="003226AD" w:rsidTr="00DB1E1F">
        <w:trPr>
          <w:trHeight w:val="1012"/>
        </w:trPr>
        <w:tc>
          <w:tcPr>
            <w:tcW w:w="2268" w:type="dxa"/>
          </w:tcPr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</w:tcPr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2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Малодербетовского</w:t>
            </w:r>
            <w:proofErr w:type="spellEnd"/>
            <w:r w:rsidRPr="0032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районного муниципального образования Республики Калмыкия</w:t>
            </w:r>
          </w:p>
        </w:tc>
      </w:tr>
      <w:tr w:rsidR="003226AD" w:rsidRPr="003226AD" w:rsidTr="00DB1E1F">
        <w:tc>
          <w:tcPr>
            <w:tcW w:w="2268" w:type="dxa"/>
          </w:tcPr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303" w:type="dxa"/>
          </w:tcPr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Малодербетовского</w:t>
            </w:r>
            <w:proofErr w:type="spellEnd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муниципального образования Республики Калмыкия, Управление образования, культуры, спорта и молодежной политики администрации  </w:t>
            </w:r>
            <w:proofErr w:type="spellStart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Малодербетовског</w:t>
            </w:r>
            <w:proofErr w:type="spellEnd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 РК.  СДК администрации сельского муниципального образования.</w:t>
            </w:r>
          </w:p>
        </w:tc>
      </w:tr>
      <w:tr w:rsidR="003226AD" w:rsidRPr="003226AD" w:rsidTr="00DB1E1F">
        <w:tc>
          <w:tcPr>
            <w:tcW w:w="2268" w:type="dxa"/>
          </w:tcPr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303" w:type="dxa"/>
          </w:tcPr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программы: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 </w:t>
            </w:r>
            <w:proofErr w:type="spellStart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Малодербетовского</w:t>
            </w:r>
            <w:proofErr w:type="spellEnd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 РК по социальным вопросам</w:t>
            </w:r>
          </w:p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Малодербетовского</w:t>
            </w:r>
            <w:proofErr w:type="spellEnd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районного муниципального образования Республики Калмыкия, 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культуры, спорта и молодежной политики администрации  </w:t>
            </w:r>
            <w:proofErr w:type="spellStart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Малодербетовского</w:t>
            </w:r>
            <w:proofErr w:type="spellEnd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РМО РК,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учреждения образования  </w:t>
            </w:r>
            <w:proofErr w:type="spellStart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Малодербетовского</w:t>
            </w:r>
            <w:proofErr w:type="spellEnd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РМО РК,  СДК администрации сельского муниципального образования.</w:t>
            </w:r>
          </w:p>
        </w:tc>
      </w:tr>
      <w:tr w:rsidR="003226AD" w:rsidRPr="003226AD" w:rsidTr="00DB1E1F">
        <w:tc>
          <w:tcPr>
            <w:tcW w:w="2268" w:type="dxa"/>
          </w:tcPr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303" w:type="dxa"/>
          </w:tcPr>
          <w:p w:rsidR="003226AD" w:rsidRPr="003226AD" w:rsidRDefault="00BE0158" w:rsidP="004A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 202</w:t>
            </w:r>
            <w:r w:rsidR="004A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26AD"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3226AD" w:rsidRPr="003226AD" w:rsidTr="00DB1E1F">
        <w:tc>
          <w:tcPr>
            <w:tcW w:w="2268" w:type="dxa"/>
          </w:tcPr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03" w:type="dxa"/>
          </w:tcPr>
          <w:p w:rsidR="003226AD" w:rsidRPr="003226AD" w:rsidRDefault="003226AD" w:rsidP="003226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доступности объектов социальной инфраструктуры  для маломобильных групп населения;                                                        Обеспечение условий для комфортной </w:t>
            </w:r>
            <w:proofErr w:type="spellStart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жизнедеятельности инвалидов;                                              Обеспечение условий для социализации и интеграции инвалидов и пожилых граждан в общество;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Социокультурная, спортивно-оздоровительная и социальная реабилитация инвалидов и пожилых граждан;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социальной разобщённости инвалидов и граждан, не являющихся инвалидами;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инвалидов к реабилитационным услугам</w:t>
            </w:r>
          </w:p>
        </w:tc>
      </w:tr>
      <w:tr w:rsidR="003226AD" w:rsidRPr="003226AD" w:rsidTr="00DB1E1F">
        <w:tc>
          <w:tcPr>
            <w:tcW w:w="2268" w:type="dxa"/>
          </w:tcPr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303" w:type="dxa"/>
          </w:tcPr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объектов муниципальной собственности, обустроенных для беспрепятственного доступа инвалидов 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пандусов и поручней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проведённых для инвалидов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приобретённых специальных технических сре</w:t>
            </w:r>
            <w:proofErr w:type="gramStart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обеспечения доступности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опрошенных инвалидов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социальной инфраструктуры, находящихся в </w:t>
            </w: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собственности, соответствующих требованиям доступности для инвалидов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участвующих в мероприятиях</w:t>
            </w:r>
          </w:p>
        </w:tc>
      </w:tr>
      <w:tr w:rsidR="003226AD" w:rsidRPr="003226AD" w:rsidTr="00DB1E1F">
        <w:tc>
          <w:tcPr>
            <w:tcW w:w="2268" w:type="dxa"/>
          </w:tcPr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303" w:type="dxa"/>
          </w:tcPr>
          <w:p w:rsidR="003226AD" w:rsidRPr="003226AD" w:rsidRDefault="00BE0158" w:rsidP="004A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A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EC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3226AD"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3226AD" w:rsidRPr="003226AD" w:rsidTr="00DB1E1F">
        <w:tc>
          <w:tcPr>
            <w:tcW w:w="2268" w:type="dxa"/>
          </w:tcPr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бюджетных ассигнований программы</w:t>
            </w:r>
          </w:p>
        </w:tc>
        <w:tc>
          <w:tcPr>
            <w:tcW w:w="7303" w:type="dxa"/>
          </w:tcPr>
          <w:p w:rsid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объем финансирования за счёт средств местного бюдж</w:t>
            </w:r>
            <w:r w:rsidR="004A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мероприятий программы в 2018</w:t>
            </w:r>
            <w:r w:rsidR="00BE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4A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составляет: </w:t>
            </w: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</w:t>
            </w:r>
          </w:p>
          <w:p w:rsidR="004A7C90" w:rsidRPr="003226AD" w:rsidRDefault="004A7C90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0,0 тыс. руб.</w:t>
            </w:r>
          </w:p>
          <w:p w:rsidR="003226AD" w:rsidRPr="003226AD" w:rsidRDefault="00BE0158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3226AD"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5,0 тыс. руб.</w:t>
            </w:r>
          </w:p>
          <w:p w:rsidR="003226AD" w:rsidRPr="003226AD" w:rsidRDefault="004A7C90" w:rsidP="004A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BE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</w:t>
            </w:r>
            <w:r w:rsidR="003226AD"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3226AD" w:rsidRDefault="00BE0158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4A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3226AD"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</w:t>
            </w:r>
            <w:r w:rsidR="004A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26AD"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7C90" w:rsidRPr="003226AD" w:rsidRDefault="004A7C90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 тыс. руб.</w:t>
            </w:r>
          </w:p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6AD" w:rsidRPr="003226AD" w:rsidTr="00DB1E1F">
        <w:tc>
          <w:tcPr>
            <w:tcW w:w="2268" w:type="dxa"/>
          </w:tcPr>
          <w:p w:rsidR="003226AD" w:rsidRPr="003226AD" w:rsidRDefault="003226AD" w:rsidP="003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303" w:type="dxa"/>
          </w:tcPr>
          <w:p w:rsidR="003226AD" w:rsidRPr="003226AD" w:rsidRDefault="003226AD" w:rsidP="003226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устойчивого развития доступной среды для инвалидов и иных маломобильных групп населения;                        создание условий доступности объектов социальной инфраструктуры города, относящихся к муниципальной собственности для инвалидов и других маломобильных групп населения;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образовательных учреждений, оборудованных приспособленными входными группами и пандусами;                                    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объектов социально-культурной инфраструктуры, в том числе административных зданий, оборудованных приспособленными входными группами и пандусами;          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инвалидов, принявших участие в социально-культурных мероприятиях и программа;     </w:t>
            </w:r>
          </w:p>
          <w:p w:rsidR="003226AD" w:rsidRPr="003226AD" w:rsidRDefault="003226AD" w:rsidP="003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толерантного отношения жителей муниципального района к инвалидам и другим маломобильным группам граждан</w:t>
            </w:r>
          </w:p>
        </w:tc>
      </w:tr>
    </w:tbl>
    <w:p w:rsidR="003226AD" w:rsidRPr="003226AD" w:rsidRDefault="003226AD" w:rsidP="00322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AD" w:rsidRPr="003226AD" w:rsidRDefault="003226AD" w:rsidP="003226A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проблемы,</w:t>
      </w:r>
    </w:p>
    <w:p w:rsidR="003226AD" w:rsidRPr="003226AD" w:rsidRDefault="003226AD" w:rsidP="003226AD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 w:rsidRPr="0032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proofErr w:type="gramEnd"/>
      <w:r w:rsidRPr="0032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которой направлена Программа</w:t>
      </w:r>
    </w:p>
    <w:p w:rsidR="003226AD" w:rsidRPr="003226AD" w:rsidRDefault="003226AD" w:rsidP="003226A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доступной для инвалидов среды жизнедеятельности является составной частью социальной политики любого государства, практические результаты которой призваны обеспечить инвалидам равные с другими гражданами возможности во всех сферах жизни.  Международные договоренности и национальные законодательства диктуют необходимость создания условий, при которых возможно наиболее полное развитие способностей своих граждан, имеющих инвалидность и их максимальная интеграция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доступность информации и каналов коммуникации.</w:t>
      </w:r>
    </w:p>
    <w:p w:rsidR="003226AD" w:rsidRPr="003226AD" w:rsidRDefault="003226AD" w:rsidP="0032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социальная модель инвалидности, при которой все проблемы, с которыми сталкиваются люди с инвалидностью, лежат не в плоскости конкретных заболеваний, а являются следствием несовершенства окружающей среды. Другими словами, инвалидность проявляется не в ограничениях человека, а в его взаимодействии с окружающим миром. Человек становится инвалидом, когда не имеет возможности реализовать свои права и потребности, </w:t>
      </w:r>
      <w:proofErr w:type="gramStart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лишаясь каких-либо органов и чувств. С точки зрения социальной модели, при условии обеспечения беспрепятственного доступа </w:t>
      </w: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инвалидов ко всей, без исключения, инфраструктуре, проблема инвалидности отпадет сама по себе, так как в этом случае у них будут такие же возможности, как и у других людей. Что, в свою очередь, позволит людям с инвалидностью реализовать свое право на труд, образование, общественную жизнь и другие неотъемлемые сферы жизни современного человека.</w:t>
      </w:r>
    </w:p>
    <w:p w:rsidR="003226AD" w:rsidRPr="003226AD" w:rsidRDefault="003226AD" w:rsidP="0032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значительное число людей с ограниченными возможностями, проживающими в муниципальном районе, многие из которых являются людьми трудоспособного возраста, подавляющее большинство подвергается систематической дискриминации в различных сферах жизни. Многие люди не имеют представления о реальных возможностях таких людей и, сталкиваясь с инвалидами, неадекватно воспринимают их, что приводит к взаимному недопониманию и отторжению. Также многие инвалиды, не имея достаточных навыков для жизни в обществе, не могут вести полноценную жизнь и реализовать себя в полной мере.</w:t>
      </w:r>
    </w:p>
    <w:p w:rsidR="003226AD" w:rsidRPr="003226AD" w:rsidRDefault="003226AD" w:rsidP="0032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дискриминации и устранение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</w:t>
      </w:r>
      <w:proofErr w:type="spellStart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среды.</w:t>
      </w:r>
    </w:p>
    <w:p w:rsidR="003226AD" w:rsidRPr="003226AD" w:rsidRDefault="003226AD" w:rsidP="0032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территории  </w:t>
      </w:r>
      <w:proofErr w:type="spellStart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 муниципального района проживает 787  инвалидов, из них 90 инвалидов I группы, 238 инвалидов II группы, 403 инвалидов III группы. Инвалиды составляют 0,8 % населения муниципального района. В том числе из них 12 человек являются инвалидами, передвигающимся с помощью кресла-коляски. В районе детей – инвалидов - 56 человека.</w:t>
      </w:r>
    </w:p>
    <w:p w:rsidR="003226AD" w:rsidRPr="003226AD" w:rsidRDefault="003226AD" w:rsidP="0032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настоящее время уровень жизнедеятельности данной категории населения, в том числе образовательный, культурный и социальный, </w:t>
      </w:r>
      <w:proofErr w:type="gramStart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 должном уровне. Долгие годы в вопросе отношения к инвалидам и людям с ограниченными возможностями предполагалась практически полная сегрегация таких людей от остального общества, что привело к тому, что человек с инвалидностью практически лишен возможности принимать полноценное участие в жизни общества, а окружающая среда не приспособлена для жизнедеятельности этой категории граждан.</w:t>
      </w:r>
    </w:p>
    <w:p w:rsidR="003226AD" w:rsidRPr="003226AD" w:rsidRDefault="003226AD" w:rsidP="0032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учреждения социально-культурной инфраструктуры, образовательной сферы в связи с давностью постройки не отвечают требованиям доступной среды, не оснащены специальными устройствами для спуска и подъема, у входа в подъезды отсутствуют пандусы, перила, обеспечивающие беспрепятственный вход и выход инвалидов, а также въезд инвалидной коляски. Возможность беспрепятственного передвижения инвалидов-колясочников, маломобильных групп населения затруднена.</w:t>
      </w:r>
    </w:p>
    <w:p w:rsidR="003226AD" w:rsidRPr="003226AD" w:rsidRDefault="003226AD" w:rsidP="0032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текущего состояния доступности объектов и услуг для инвалидов и других маломобильных групп населения определена цель Программы: формирование к 2020 году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3226AD" w:rsidRPr="003226AD" w:rsidRDefault="003226AD" w:rsidP="0032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подлежат оснащению специальными приспособлениями для свободного передвижения и доступа инвалидов и маломобильных групп населения следующие объекты социально-культурной  инфраструктуры:</w:t>
      </w:r>
    </w:p>
    <w:p w:rsidR="003226AD" w:rsidRPr="003226AD" w:rsidRDefault="003226AD" w:rsidP="0032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административные здания и сооружения;</w:t>
      </w:r>
    </w:p>
    <w:p w:rsidR="003226AD" w:rsidRPr="003226AD" w:rsidRDefault="003226AD" w:rsidP="0032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культуры (дома культуры, социально-культурные центры);</w:t>
      </w:r>
    </w:p>
    <w:p w:rsidR="003226AD" w:rsidRPr="003226AD" w:rsidRDefault="003226AD" w:rsidP="0032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и учреждения образования.</w:t>
      </w:r>
    </w:p>
    <w:p w:rsidR="003226AD" w:rsidRPr="003226AD" w:rsidRDefault="003226AD" w:rsidP="00322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AD" w:rsidRPr="003226AD" w:rsidRDefault="003226AD" w:rsidP="003226A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3226AD" w:rsidRPr="003226AD" w:rsidRDefault="003226AD" w:rsidP="0032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Программы:</w:t>
      </w:r>
    </w:p>
    <w:p w:rsidR="003226AD" w:rsidRPr="003226AD" w:rsidRDefault="004A7C90" w:rsidP="0032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к 2022</w:t>
      </w:r>
      <w:r w:rsidR="003226AD"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 </w:t>
      </w:r>
    </w:p>
    <w:p w:rsidR="003226AD" w:rsidRPr="003226AD" w:rsidRDefault="003226AD" w:rsidP="0032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предполагается решить следующие задачи:                 - Повышение уровня доступности объектов социальной инфраструктуры  для маломобильных групп населения, </w:t>
      </w: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условий для комфортной </w:t>
      </w:r>
      <w:proofErr w:type="spellStart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инвалидов </w:t>
      </w: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социализации и интеграции инвалидов и пожилых граждан в общество;</w:t>
      </w: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Социокультурная, спортивно-оздоровительная и социальная реабилитация инвалидов и пожилых граждан;</w:t>
      </w: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социальной разобщённости инвалидов и граждан, не являющихся инвалидами;</w:t>
      </w: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равного доступа инвалидов к реабилитационным услугам</w:t>
      </w:r>
    </w:p>
    <w:p w:rsidR="003226AD" w:rsidRPr="003226AD" w:rsidRDefault="003226AD" w:rsidP="003226AD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3226AD" w:rsidRPr="003226AD" w:rsidRDefault="003226AD" w:rsidP="003226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Краткое описание основных мероприятий Программы</w:t>
      </w:r>
    </w:p>
    <w:p w:rsidR="003226AD" w:rsidRPr="003226AD" w:rsidRDefault="003226AD" w:rsidP="00322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представляет собой комплексную долгосрочную программу  социально-экономического преобразования среды жизнедеятельности </w:t>
      </w:r>
      <w:proofErr w:type="gramStart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доступную для инвалидов:</w:t>
      </w: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3226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- </w:t>
      </w: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нормативной правовой базы района в части обеспечения условий для формирования доступной среды для инвалидов и других маломобильных групп населения в социально – культурных образовательных учреждениях создаст правовые основания и порядок для реализации мероприятий по формированию доступной среды;                                                                                              </w:t>
      </w:r>
    </w:p>
    <w:p w:rsidR="003226AD" w:rsidRPr="003226AD" w:rsidRDefault="003226AD" w:rsidP="00322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и других маломобильных  групп позволит формированию условий устойчивого развития доступной среды для инвалидов и иных маломобильных групп населения;                                                                                                                                        </w:t>
      </w:r>
    </w:p>
    <w:p w:rsidR="003226AD" w:rsidRPr="003226AD" w:rsidRDefault="003226AD" w:rsidP="00322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приспособленных и входных групп пандусов, поручней в сельских библиотеках, домах культуры, социально – культурных центрах, административных зданиях и приобретение аудиокниг обеспечит доступность к объектам социальной инфраструктуры;</w:t>
      </w:r>
    </w:p>
    <w:p w:rsidR="003226AD" w:rsidRPr="003226AD" w:rsidRDefault="003226AD" w:rsidP="003226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26AD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Pr="00322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</w:t>
      </w:r>
      <w:proofErr w:type="gramStart"/>
      <w:r w:rsidRPr="003226AD">
        <w:rPr>
          <w:rFonts w:ascii="Times New Roman" w:eastAsia="Calibri" w:hAnsi="Times New Roman" w:cs="Times New Roman"/>
          <w:sz w:val="24"/>
          <w:szCs w:val="24"/>
          <w:lang w:eastAsia="ru-RU"/>
        </w:rPr>
        <w:t>системы постоянного мониторинга состояния доступности объектов</w:t>
      </w:r>
      <w:proofErr w:type="gramEnd"/>
      <w:r w:rsidRPr="00322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 – культурной инфраструктуры, учреждений образования, административных зданий увеличит количество объектов, в которых создана </w:t>
      </w:r>
      <w:proofErr w:type="spellStart"/>
      <w:r w:rsidRPr="003226AD">
        <w:rPr>
          <w:rFonts w:ascii="Times New Roman" w:eastAsia="Calibri" w:hAnsi="Times New Roman" w:cs="Times New Roman"/>
          <w:sz w:val="24"/>
          <w:szCs w:val="24"/>
          <w:lang w:eastAsia="ru-RU"/>
        </w:rPr>
        <w:t>безбарьерная</w:t>
      </w:r>
      <w:proofErr w:type="spellEnd"/>
      <w:r w:rsidRPr="00322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среда;</w:t>
      </w:r>
    </w:p>
    <w:p w:rsidR="003226AD" w:rsidRPr="003226AD" w:rsidRDefault="003226AD" w:rsidP="00322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мероприятиях к Международному дню инвалидов, культурно – спортивных мероприятиях с участием инвалидов, участие в республиканском фестивале художественного творчества «Вместе мы сможем больше»  создаст условия для доступности к участию в культурных,  спортивных мероприятиях, стремлению к победе;</w:t>
      </w:r>
    </w:p>
    <w:p w:rsidR="003226AD" w:rsidRPr="003226AD" w:rsidRDefault="003226AD" w:rsidP="00322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информационно – просветительской кампании: совместные с учреждениями социальной сферы информационные встречи с инвалидами, участие в фестивалях повысит  уровень доступности к информации о государственных услугах, предоставляемых инвалидам,  и социальной активности людей с ограниченными возможностями, снизит уровень социальной зависимости;</w:t>
      </w:r>
      <w:proofErr w:type="gramEnd"/>
    </w:p>
    <w:p w:rsidR="003226AD" w:rsidRPr="003226AD" w:rsidRDefault="003226AD" w:rsidP="00322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Публикация цикла статей, посвящённых жизни людей с ограниченными возможностями привлечёт общественное внимание к проблемам людей с ограниченными возможностями.</w:t>
      </w:r>
    </w:p>
    <w:p w:rsidR="003226AD" w:rsidRPr="003226AD" w:rsidRDefault="003226AD" w:rsidP="00322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предусмотренных Программой, позволит:</w:t>
      </w:r>
    </w:p>
    <w:p w:rsidR="003226AD" w:rsidRPr="003226AD" w:rsidRDefault="00BE0158" w:rsidP="00BE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26AD"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и качество жизни, уровень конкурентоспособности инвалидов на рынке труда, эффективность их реабилитации за счет повышения доступности объектов </w:t>
      </w:r>
      <w:r w:rsidR="003226AD"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социальной инфраструктуры, занятости, социальной защиты, образования, здравоохранения, культуры и спорта, а также транспорта, информации и связи;</w:t>
      </w:r>
    </w:p>
    <w:p w:rsidR="003226AD" w:rsidRPr="003226AD" w:rsidRDefault="00BE0158" w:rsidP="00BE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226AD"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социальную активность, преодолеть самоизоляцию инвалидов и добиться на этой основе преодоления негативного отношения к инвалидам, роста уровня  социальной сплоченности и социальной стабильности в обществе;</w:t>
      </w:r>
    </w:p>
    <w:p w:rsidR="003226AD" w:rsidRPr="003226AD" w:rsidRDefault="00BE0158" w:rsidP="00BE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226AD"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интенсифицировать процесс формирования доступной среды в районе, включив в него, помимо органов местного самоуправления, общероссийские общественные организации инвалидов и бизнес-сообщество;</w:t>
      </w:r>
    </w:p>
    <w:p w:rsidR="003226AD" w:rsidRPr="003226AD" w:rsidRDefault="003226AD" w:rsidP="00322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конечных результатов реализации Программы  относятся:</w:t>
      </w: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-снижение уровня вторичной инвалидности;</w:t>
      </w: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средней продолжительности жизни инвалидов;</w:t>
      </w: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уровней занятости и образования инвалидов;</w:t>
      </w: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-рост уровней участия инвалидов в культурных и спортивных мероприятиях.</w:t>
      </w:r>
      <w:r w:rsidRPr="003226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26AD" w:rsidRPr="003226AD" w:rsidRDefault="003226AD" w:rsidP="0032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Механизм реализации муниципальной  программы.</w:t>
      </w:r>
    </w:p>
    <w:p w:rsidR="003226AD" w:rsidRPr="003226AD" w:rsidRDefault="003226AD" w:rsidP="00322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Механизм реализации программы предусматривает создание условий беспрепятственного доступа инвалидов к объектам социальной инфраструктуры района путём выполнения мероприятий программы.</w:t>
      </w:r>
    </w:p>
    <w:p w:rsidR="003226AD" w:rsidRPr="003226AD" w:rsidRDefault="003226AD" w:rsidP="00322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Исполнителями программы являются</w:t>
      </w: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 </w:t>
      </w:r>
      <w:proofErr w:type="spellStart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Калмыкия, Управление образования, культуры, спорта и молодежной политики администрации </w:t>
      </w:r>
      <w:proofErr w:type="spellStart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РМО РК, </w:t>
      </w: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СДК администрации сельского муниципального образования.</w:t>
      </w:r>
    </w:p>
    <w:p w:rsidR="003226AD" w:rsidRPr="003226AD" w:rsidRDefault="003226AD" w:rsidP="00322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6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Мероприятия программы реализуются на основании принятых муниципальных  правовых актов администрации  </w:t>
      </w:r>
      <w:proofErr w:type="spellStart"/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Малодербетовского</w:t>
      </w:r>
      <w:proofErr w:type="spellEnd"/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РМО РК. </w:t>
      </w:r>
    </w:p>
    <w:p w:rsidR="003226AD" w:rsidRPr="003226AD" w:rsidRDefault="003226AD" w:rsidP="00322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 программы осуществляет заместитель Главы администрации </w:t>
      </w:r>
      <w:proofErr w:type="spellStart"/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Малодербетовского</w:t>
      </w:r>
      <w:proofErr w:type="spellEnd"/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районного муниципального образования РК, курирующий данную сферу (координатор программы).</w:t>
      </w:r>
    </w:p>
    <w:p w:rsidR="003226AD" w:rsidRPr="003226AD" w:rsidRDefault="003226AD" w:rsidP="00322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Координатор программы осуществляет </w:t>
      </w:r>
      <w:proofErr w:type="gramStart"/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мероприятий программы, организует ведение отчетности по программе и обеспечивает ее предоставление в установленном порядке соответствующим органам государственной власти. </w:t>
      </w:r>
    </w:p>
    <w:p w:rsidR="003226AD" w:rsidRPr="003226AD" w:rsidRDefault="003226AD" w:rsidP="00322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предоставляют информацию о ходе ее</w:t>
      </w:r>
      <w:r w:rsidR="00BE0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выполнения отделу экономики, архитектура </w:t>
      </w:r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 </w:t>
      </w:r>
      <w:proofErr w:type="spellStart"/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Малодербетовского</w:t>
      </w:r>
      <w:proofErr w:type="spellEnd"/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РМО РК.</w:t>
      </w:r>
    </w:p>
    <w:p w:rsidR="003226AD" w:rsidRPr="003226AD" w:rsidRDefault="003226AD" w:rsidP="00322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226AD" w:rsidRPr="003226AD" w:rsidRDefault="003226AD" w:rsidP="003226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Ресурсное обеспечение программы</w:t>
      </w:r>
    </w:p>
    <w:p w:rsidR="003226AD" w:rsidRPr="003226AD" w:rsidRDefault="003226AD" w:rsidP="003226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планируется за с</w:t>
      </w:r>
      <w:r w:rsidR="00BE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 средств бюджета </w:t>
      </w:r>
      <w:proofErr w:type="spellStart"/>
      <w:r w:rsidR="00BE01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образования.</w:t>
      </w:r>
    </w:p>
    <w:p w:rsidR="003226AD" w:rsidRPr="003226AD" w:rsidRDefault="003226AD" w:rsidP="003226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программы представлено в Приложении № 3.</w:t>
      </w:r>
    </w:p>
    <w:p w:rsidR="003226AD" w:rsidRPr="003226AD" w:rsidRDefault="003226AD" w:rsidP="003226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РМО на очередной финансовый год и на плановый период.</w:t>
      </w:r>
    </w:p>
    <w:p w:rsidR="003226AD" w:rsidRPr="003226AD" w:rsidRDefault="003226AD" w:rsidP="0032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26AD" w:rsidRPr="003226AD" w:rsidRDefault="003226AD" w:rsidP="0032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Анализ рисков реализации программы и</w:t>
      </w:r>
    </w:p>
    <w:p w:rsidR="003226AD" w:rsidRPr="003226AD" w:rsidRDefault="003226AD" w:rsidP="0032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мер управления рисками реализации программы</w:t>
      </w:r>
    </w:p>
    <w:p w:rsidR="003226AD" w:rsidRPr="003226AD" w:rsidRDefault="003226AD" w:rsidP="00322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возможно возникновение финансовых рисков, которые связаны с финансированием программы в неполном объеме за счет бюджетных средств, изменением уровня инфляции, принятием новых расходных обязательств без источника финансирования, кризисными явлениями. </w:t>
      </w:r>
    </w:p>
    <w:p w:rsidR="003226AD" w:rsidRPr="003226AD" w:rsidRDefault="003226AD" w:rsidP="00322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снижению будут способствовать своевременная корректировка объемов финансирования основных мероприятий программы.</w:t>
      </w:r>
    </w:p>
    <w:p w:rsidR="003226AD" w:rsidRPr="003226AD" w:rsidRDefault="003226AD" w:rsidP="003226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6AD" w:rsidRPr="003226AD" w:rsidRDefault="003226AD" w:rsidP="003226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26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7. Оценка эффективности реализации программы</w:t>
      </w:r>
    </w:p>
    <w:p w:rsidR="003226AD" w:rsidRPr="003226AD" w:rsidRDefault="003226AD" w:rsidP="00322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Ежегодно по муниципальной программе, а также по итогам её завершения проводится оценка эффективности её реализации. </w:t>
      </w:r>
    </w:p>
    <w:p w:rsidR="003226AD" w:rsidRPr="003226AD" w:rsidRDefault="003226AD" w:rsidP="00322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программы, утверждённой Постановлением администрации </w:t>
      </w:r>
      <w:proofErr w:type="spellStart"/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Малодербетовского</w:t>
      </w:r>
      <w:proofErr w:type="spellEnd"/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районного муниципального образования Республики Калмыкия   №</w:t>
      </w:r>
      <w:r w:rsidR="00BE0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7C90">
        <w:rPr>
          <w:rFonts w:ascii="Times New Roman" w:eastAsia="Times New Roman" w:hAnsi="Times New Roman" w:cs="Times New Roman"/>
          <w:sz w:val="24"/>
          <w:szCs w:val="24"/>
          <w:lang w:eastAsia="ar-SA"/>
        </w:rPr>
        <w:t>39</w:t>
      </w:r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</w:t>
      </w:r>
      <w:r w:rsidR="004A7C9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4A7C9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226AD">
        <w:rPr>
          <w:rFonts w:ascii="Times New Roman" w:eastAsia="Times New Roman" w:hAnsi="Times New Roman" w:cs="Times New Roman"/>
          <w:sz w:val="24"/>
          <w:szCs w:val="24"/>
          <w:lang w:eastAsia="ar-SA"/>
        </w:rPr>
        <w:t>.2018 г.</w:t>
      </w:r>
    </w:p>
    <w:p w:rsidR="0083285E" w:rsidRDefault="0083285E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Default="00DB1E1F"/>
    <w:p w:rsidR="00DB1E1F" w:rsidRPr="00DB1E1F" w:rsidRDefault="00DB1E1F" w:rsidP="00DB1E1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B1E1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DB1E1F" w:rsidRDefault="00DB1E1F" w:rsidP="00DB1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1F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</w:t>
      </w:r>
      <w:proofErr w:type="spellStart"/>
      <w:r w:rsidRPr="00DB1E1F">
        <w:rPr>
          <w:rFonts w:ascii="Times New Roman" w:hAnsi="Times New Roman" w:cs="Times New Roman"/>
          <w:b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b/>
          <w:sz w:val="24"/>
          <w:szCs w:val="24"/>
        </w:rPr>
        <w:t xml:space="preserve"> РМО РК «Об утверждении муниципальной программы </w:t>
      </w:r>
      <w:proofErr w:type="spellStart"/>
      <w:r w:rsidRPr="00DB1E1F">
        <w:rPr>
          <w:rFonts w:ascii="Times New Roman" w:hAnsi="Times New Roman" w:cs="Times New Roman"/>
          <w:b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b/>
          <w:sz w:val="24"/>
          <w:szCs w:val="24"/>
        </w:rPr>
        <w:t xml:space="preserve"> районного муниципального образования Республики Калмыкия</w:t>
      </w:r>
    </w:p>
    <w:p w:rsidR="00DB1E1F" w:rsidRPr="00DB1E1F" w:rsidRDefault="00DB1E1F" w:rsidP="00DB1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1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Доступная среда</w:t>
      </w:r>
      <w:r w:rsidRPr="00DB1E1F">
        <w:rPr>
          <w:rFonts w:ascii="Times New Roman" w:hAnsi="Times New Roman" w:cs="Times New Roman"/>
          <w:b/>
          <w:sz w:val="24"/>
          <w:szCs w:val="24"/>
        </w:rPr>
        <w:t xml:space="preserve"> на 2018-2022 </w:t>
      </w:r>
      <w:proofErr w:type="spellStart"/>
      <w:proofErr w:type="gramStart"/>
      <w:r w:rsidRPr="00DB1E1F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DB1E1F">
        <w:rPr>
          <w:rFonts w:ascii="Times New Roman" w:hAnsi="Times New Roman" w:cs="Times New Roman"/>
          <w:b/>
          <w:sz w:val="24"/>
          <w:szCs w:val="24"/>
        </w:rPr>
        <w:t>»</w:t>
      </w:r>
    </w:p>
    <w:p w:rsidR="00DB1E1F" w:rsidRPr="00DB1E1F" w:rsidRDefault="00DB1E1F" w:rsidP="00DB1E1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1E1F" w:rsidRPr="00DB1E1F" w:rsidRDefault="00DB1E1F" w:rsidP="00DB1E1F">
      <w:pPr>
        <w:jc w:val="both"/>
        <w:rPr>
          <w:rFonts w:ascii="Times New Roman" w:hAnsi="Times New Roman" w:cs="Times New Roman"/>
          <w:sz w:val="24"/>
          <w:szCs w:val="24"/>
        </w:rPr>
      </w:pPr>
      <w:r w:rsidRPr="00DB1E1F">
        <w:rPr>
          <w:rFonts w:ascii="Times New Roman" w:hAnsi="Times New Roman" w:cs="Times New Roman"/>
          <w:sz w:val="24"/>
          <w:szCs w:val="24"/>
        </w:rPr>
        <w:t xml:space="preserve">          Настоящий проект постановления администрации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«Об утверждении муниципальной программы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«</w:t>
      </w:r>
      <w:r>
        <w:rPr>
          <w:rFonts w:ascii="Times New Roman" w:hAnsi="Times New Roman" w:cs="Times New Roman"/>
          <w:bCs/>
          <w:sz w:val="24"/>
          <w:szCs w:val="24"/>
        </w:rPr>
        <w:t>Доступная среда</w:t>
      </w:r>
      <w:r w:rsidRPr="00DB1E1F">
        <w:rPr>
          <w:rFonts w:ascii="Times New Roman" w:hAnsi="Times New Roman" w:cs="Times New Roman"/>
          <w:sz w:val="24"/>
          <w:szCs w:val="24"/>
        </w:rPr>
        <w:t xml:space="preserve"> на 2018-2022 </w:t>
      </w:r>
      <w:proofErr w:type="spellStart"/>
      <w:proofErr w:type="gramStart"/>
      <w:r w:rsidRPr="00DB1E1F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DB1E1F">
        <w:rPr>
          <w:rFonts w:ascii="Times New Roman" w:hAnsi="Times New Roman" w:cs="Times New Roman"/>
          <w:sz w:val="24"/>
          <w:szCs w:val="24"/>
        </w:rPr>
        <w:t xml:space="preserve">» разработан в соответствии с Порядком разработки, реализации и оценки эффективности муниципальных программ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РМО, утв. Постановлением администрации МРМО от 23.03.2018 г. № 39. </w:t>
      </w:r>
    </w:p>
    <w:p w:rsidR="00DB1E1F" w:rsidRPr="00DB1E1F" w:rsidRDefault="00DB1E1F" w:rsidP="00DB1E1F">
      <w:pPr>
        <w:rPr>
          <w:rFonts w:ascii="Times New Roman" w:hAnsi="Times New Roman" w:cs="Times New Roman"/>
          <w:sz w:val="24"/>
          <w:szCs w:val="24"/>
        </w:rPr>
      </w:pPr>
    </w:p>
    <w:p w:rsidR="00DB1E1F" w:rsidRPr="00DB1E1F" w:rsidRDefault="00DB1E1F" w:rsidP="00DB1E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E1F" w:rsidRPr="00DB1E1F" w:rsidRDefault="00DB1E1F" w:rsidP="00DB1E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E1F" w:rsidRPr="00DB1E1F" w:rsidRDefault="00DB1E1F" w:rsidP="00DB1E1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B1E1F"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</w:p>
    <w:p w:rsidR="00DB1E1F" w:rsidRDefault="00DB1E1F" w:rsidP="00DB1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1F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</w:t>
      </w:r>
      <w:proofErr w:type="spellStart"/>
      <w:r w:rsidRPr="00DB1E1F">
        <w:rPr>
          <w:rFonts w:ascii="Times New Roman" w:hAnsi="Times New Roman" w:cs="Times New Roman"/>
          <w:b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b/>
          <w:sz w:val="24"/>
          <w:szCs w:val="24"/>
        </w:rPr>
        <w:t xml:space="preserve"> РМО РК «Об утверждении муниципальной программы </w:t>
      </w:r>
      <w:proofErr w:type="spellStart"/>
      <w:r w:rsidRPr="00DB1E1F">
        <w:rPr>
          <w:rFonts w:ascii="Times New Roman" w:hAnsi="Times New Roman" w:cs="Times New Roman"/>
          <w:b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b/>
          <w:sz w:val="24"/>
          <w:szCs w:val="24"/>
        </w:rPr>
        <w:t xml:space="preserve"> районного муниципального образования Республики Калмыкия</w:t>
      </w:r>
    </w:p>
    <w:p w:rsidR="00DB1E1F" w:rsidRPr="00DB1E1F" w:rsidRDefault="00DB1E1F" w:rsidP="00DB1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1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Доступная среда</w:t>
      </w:r>
      <w:r w:rsidRPr="00DB1E1F">
        <w:rPr>
          <w:rFonts w:ascii="Times New Roman" w:hAnsi="Times New Roman" w:cs="Times New Roman"/>
          <w:b/>
          <w:sz w:val="24"/>
          <w:szCs w:val="24"/>
        </w:rPr>
        <w:t xml:space="preserve"> на 2018-2022 </w:t>
      </w:r>
      <w:proofErr w:type="spellStart"/>
      <w:proofErr w:type="gramStart"/>
      <w:r w:rsidRPr="00DB1E1F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DB1E1F">
        <w:rPr>
          <w:rFonts w:ascii="Times New Roman" w:hAnsi="Times New Roman" w:cs="Times New Roman"/>
          <w:b/>
          <w:sz w:val="24"/>
          <w:szCs w:val="24"/>
        </w:rPr>
        <w:t>»</w:t>
      </w:r>
    </w:p>
    <w:p w:rsidR="00DB1E1F" w:rsidRPr="00DB1E1F" w:rsidRDefault="00DB1E1F" w:rsidP="00DB1E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1F" w:rsidRPr="00DB1E1F" w:rsidRDefault="00DB1E1F" w:rsidP="00DB1E1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E1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B1E1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B1E1F" w:rsidRPr="00DB1E1F" w:rsidRDefault="00DB1E1F" w:rsidP="00DB1E1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B1E1F" w:rsidRPr="00DB1E1F" w:rsidRDefault="00DB1E1F" w:rsidP="00DB1E1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1E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Настоящий проект постановления </w:t>
      </w:r>
      <w:r w:rsidRPr="00DB1E1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Pr="00DB1E1F">
        <w:rPr>
          <w:rFonts w:ascii="Times New Roman" w:hAnsi="Times New Roman" w:cs="Times New Roman"/>
          <w:b w:val="0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b w:val="0"/>
          <w:sz w:val="24"/>
          <w:szCs w:val="24"/>
        </w:rPr>
        <w:t xml:space="preserve"> районного муниципального образования Республики Калмыкия «Об утверждении муниципальной программы </w:t>
      </w:r>
      <w:proofErr w:type="spellStart"/>
      <w:r w:rsidRPr="00DB1E1F">
        <w:rPr>
          <w:rFonts w:ascii="Times New Roman" w:hAnsi="Times New Roman" w:cs="Times New Roman"/>
          <w:b w:val="0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b w:val="0"/>
          <w:sz w:val="24"/>
          <w:szCs w:val="24"/>
        </w:rPr>
        <w:t xml:space="preserve"> районного муниципального образования Республики Калмыкия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Доступная среда</w:t>
      </w:r>
      <w:r w:rsidRPr="00DB1E1F">
        <w:rPr>
          <w:rFonts w:ascii="Times New Roman" w:hAnsi="Times New Roman" w:cs="Times New Roman"/>
          <w:b w:val="0"/>
          <w:sz w:val="24"/>
          <w:szCs w:val="24"/>
        </w:rPr>
        <w:t xml:space="preserve"> на 2018-2022 </w:t>
      </w:r>
      <w:proofErr w:type="spellStart"/>
      <w:proofErr w:type="gramStart"/>
      <w:r w:rsidRPr="00DB1E1F">
        <w:rPr>
          <w:rFonts w:ascii="Times New Roman" w:hAnsi="Times New Roman" w:cs="Times New Roman"/>
          <w:b w:val="0"/>
          <w:sz w:val="24"/>
          <w:szCs w:val="24"/>
        </w:rPr>
        <w:t>гг</w:t>
      </w:r>
      <w:proofErr w:type="spellEnd"/>
      <w:proofErr w:type="gramEnd"/>
      <w:r w:rsidRPr="00DB1E1F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DB1E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потребует финансовых затрат в сумме –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5,0</w:t>
      </w:r>
      <w:r w:rsidRPr="00DB1E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тысяч рублей, в том числе </w:t>
      </w:r>
      <w:r w:rsidRPr="00DB1E1F">
        <w:rPr>
          <w:rFonts w:ascii="Times New Roman" w:hAnsi="Times New Roman" w:cs="Times New Roman"/>
          <w:b w:val="0"/>
          <w:sz w:val="24"/>
          <w:szCs w:val="24"/>
        </w:rPr>
        <w:t xml:space="preserve">за счет собственные средства бюджета </w:t>
      </w:r>
      <w:proofErr w:type="spellStart"/>
      <w:r w:rsidRPr="00DB1E1F">
        <w:rPr>
          <w:rFonts w:ascii="Times New Roman" w:hAnsi="Times New Roman" w:cs="Times New Roman"/>
          <w:b w:val="0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b w:val="0"/>
          <w:sz w:val="24"/>
          <w:szCs w:val="24"/>
        </w:rPr>
        <w:t xml:space="preserve"> РМО – </w:t>
      </w:r>
      <w:r>
        <w:rPr>
          <w:rFonts w:ascii="Times New Roman" w:hAnsi="Times New Roman" w:cs="Times New Roman"/>
          <w:b w:val="0"/>
          <w:sz w:val="24"/>
          <w:szCs w:val="24"/>
        </w:rPr>
        <w:t>5,0</w:t>
      </w:r>
      <w:r w:rsidRPr="00DB1E1F">
        <w:rPr>
          <w:rFonts w:ascii="Times New Roman" w:hAnsi="Times New Roman" w:cs="Times New Roman"/>
          <w:b w:val="0"/>
          <w:sz w:val="24"/>
          <w:szCs w:val="24"/>
        </w:rPr>
        <w:t xml:space="preserve"> тыс. рублей и средств, полученных в виде субсидии и иные межбюджетные трансферты на эти цели из республиканского бюджета на 2018 - 2022 годы в сумме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DB1E1F">
        <w:rPr>
          <w:rFonts w:ascii="Times New Roman" w:hAnsi="Times New Roman" w:cs="Times New Roman"/>
          <w:b w:val="0"/>
          <w:sz w:val="24"/>
          <w:szCs w:val="24"/>
        </w:rPr>
        <w:t>,0 тыс. рублей</w:t>
      </w:r>
      <w:r w:rsidRPr="00DB1E1F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DB1E1F" w:rsidRPr="00DB1E1F" w:rsidRDefault="00DB1E1F" w:rsidP="00DB1E1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B1E1F" w:rsidRPr="00DB1E1F" w:rsidRDefault="00DB1E1F" w:rsidP="00DB1E1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E1F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DB1E1F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DB1E1F">
        <w:rPr>
          <w:rFonts w:ascii="Times New Roman" w:hAnsi="Times New Roman" w:cs="Times New Roman"/>
          <w:sz w:val="24"/>
          <w:szCs w:val="24"/>
        </w:rPr>
        <w:t xml:space="preserve"> РМО на очередной финансовый год и на плановый период.</w:t>
      </w:r>
    </w:p>
    <w:p w:rsidR="00DB1E1F" w:rsidRPr="00DB1E1F" w:rsidRDefault="00DB1E1F" w:rsidP="00DB1E1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B1E1F" w:rsidRPr="00DB1E1F" w:rsidRDefault="00DB1E1F" w:rsidP="00DB1E1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B1E1F" w:rsidRPr="00DB1E1F" w:rsidRDefault="00DB1E1F" w:rsidP="00DB1E1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B1E1F" w:rsidRPr="00DB1E1F" w:rsidRDefault="00DB1E1F" w:rsidP="00DB1E1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B1E1F" w:rsidRPr="00DB1E1F" w:rsidRDefault="00DB1E1F" w:rsidP="00DB1E1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B1E1F" w:rsidRDefault="00DB1E1F" w:rsidP="00DB1E1F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DB1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1E1F" w:rsidRPr="00DB1E1F" w:rsidRDefault="00DB1E1F" w:rsidP="00DB1E1F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1" w:name="sub_1101"/>
      <w:r w:rsidRPr="00DB1E1F">
        <w:rPr>
          <w:rStyle w:val="a7"/>
          <w:rFonts w:ascii="Times New Roman" w:hAnsi="Times New Roman" w:cs="Times New Roman"/>
          <w:bCs/>
          <w:sz w:val="20"/>
          <w:szCs w:val="20"/>
        </w:rPr>
        <w:lastRenderedPageBreak/>
        <w:t>Приложение 1</w:t>
      </w:r>
    </w:p>
    <w:p w:rsidR="00DB1E1F" w:rsidRPr="00DB1E1F" w:rsidRDefault="00DB1E1F" w:rsidP="00DB1E1F">
      <w:pPr>
        <w:pStyle w:val="1"/>
      </w:pPr>
      <w:r w:rsidRPr="00DB1E1F">
        <w:t xml:space="preserve">Сведения о показателях (индикаторах) и их значениях муниципальной программы </w:t>
      </w:r>
      <w:proofErr w:type="spellStart"/>
      <w:r w:rsidRPr="00DB1E1F">
        <w:t>Малодербетовского</w:t>
      </w:r>
      <w:proofErr w:type="spellEnd"/>
      <w:r w:rsidRPr="00DB1E1F">
        <w:t xml:space="preserve"> районного муниципального образования Республики Калмыкия «Доступная среда на 2018-2022 годы»</w:t>
      </w:r>
    </w:p>
    <w:p w:rsidR="00DB1E1F" w:rsidRPr="00DB1E1F" w:rsidRDefault="00DB1E1F" w:rsidP="00DB1E1F">
      <w:pPr>
        <w:pStyle w:val="1"/>
      </w:pPr>
      <w:r w:rsidRPr="00DB1E1F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1"/>
        <w:gridCol w:w="2388"/>
        <w:gridCol w:w="1095"/>
        <w:gridCol w:w="1137"/>
        <w:gridCol w:w="1134"/>
        <w:gridCol w:w="1134"/>
        <w:gridCol w:w="1134"/>
        <w:gridCol w:w="1134"/>
        <w:gridCol w:w="1134"/>
        <w:gridCol w:w="1052"/>
        <w:gridCol w:w="1075"/>
        <w:gridCol w:w="1075"/>
        <w:gridCol w:w="1075"/>
      </w:tblGrid>
      <w:tr w:rsidR="00DB1E1F" w:rsidRPr="00DB1E1F" w:rsidTr="00DB1E1F">
        <w:tc>
          <w:tcPr>
            <w:tcW w:w="591" w:type="dxa"/>
            <w:vMerge w:val="restart"/>
            <w:vAlign w:val="center"/>
          </w:tcPr>
          <w:p w:rsidR="00DB1E1F" w:rsidRPr="00DB1E1F" w:rsidRDefault="00DB1E1F" w:rsidP="00DB1E1F">
            <w:pPr>
              <w:jc w:val="center"/>
            </w:pPr>
            <w:r w:rsidRPr="00DB1E1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B1E1F">
              <w:rPr>
                <w:b/>
                <w:sz w:val="22"/>
                <w:szCs w:val="22"/>
              </w:rPr>
              <w:t>п</w:t>
            </w:r>
            <w:proofErr w:type="gramEnd"/>
            <w:r w:rsidRPr="00DB1E1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88" w:type="dxa"/>
            <w:vMerge w:val="restart"/>
            <w:vAlign w:val="center"/>
          </w:tcPr>
          <w:p w:rsidR="00DB1E1F" w:rsidRPr="00DB1E1F" w:rsidRDefault="00DB1E1F" w:rsidP="00DB1E1F">
            <w:pPr>
              <w:pStyle w:val="a6"/>
              <w:ind w:left="-74" w:right="-12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</w:t>
            </w:r>
          </w:p>
          <w:p w:rsidR="00DB1E1F" w:rsidRPr="00DB1E1F" w:rsidRDefault="00DB1E1F" w:rsidP="00DB1E1F">
            <w:pPr>
              <w:pStyle w:val="a6"/>
              <w:ind w:left="-74" w:right="-12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(индикатор)</w:t>
            </w:r>
          </w:p>
          <w:p w:rsidR="00DB1E1F" w:rsidRPr="00DB1E1F" w:rsidRDefault="00DB1E1F" w:rsidP="00DB1E1F">
            <w:pPr>
              <w:jc w:val="center"/>
            </w:pPr>
            <w:r w:rsidRPr="00DB1E1F">
              <w:rPr>
                <w:b/>
                <w:sz w:val="22"/>
                <w:szCs w:val="22"/>
              </w:rPr>
              <w:t>(наименование)</w:t>
            </w:r>
          </w:p>
        </w:tc>
        <w:tc>
          <w:tcPr>
            <w:tcW w:w="1095" w:type="dxa"/>
            <w:vMerge w:val="restart"/>
            <w:vAlign w:val="center"/>
          </w:tcPr>
          <w:p w:rsidR="00DB1E1F" w:rsidRPr="00DB1E1F" w:rsidRDefault="00DB1E1F" w:rsidP="00DB1E1F">
            <w:pPr>
              <w:jc w:val="center"/>
            </w:pPr>
            <w:r w:rsidRPr="00DB1E1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271" w:type="dxa"/>
            <w:gridSpan w:val="2"/>
            <w:vAlign w:val="center"/>
          </w:tcPr>
          <w:p w:rsidR="00DB1E1F" w:rsidRPr="00DB1E1F" w:rsidRDefault="00DB1E1F" w:rsidP="00DB1E1F">
            <w:pPr>
              <w:jc w:val="center"/>
              <w:rPr>
                <w:b/>
                <w:sz w:val="22"/>
                <w:szCs w:val="22"/>
              </w:rPr>
            </w:pPr>
            <w:r w:rsidRPr="00DB1E1F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2268" w:type="dxa"/>
            <w:gridSpan w:val="2"/>
            <w:vAlign w:val="center"/>
          </w:tcPr>
          <w:p w:rsidR="00DB1E1F" w:rsidRPr="00DB1E1F" w:rsidRDefault="00DB1E1F" w:rsidP="00DB1E1F">
            <w:pPr>
              <w:jc w:val="center"/>
              <w:rPr>
                <w:b/>
                <w:sz w:val="22"/>
                <w:szCs w:val="22"/>
              </w:rPr>
            </w:pPr>
            <w:r w:rsidRPr="00DB1E1F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2268" w:type="dxa"/>
            <w:gridSpan w:val="2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</w:p>
        </w:tc>
        <w:tc>
          <w:tcPr>
            <w:tcW w:w="2127" w:type="dxa"/>
            <w:gridSpan w:val="2"/>
            <w:vAlign w:val="center"/>
          </w:tcPr>
          <w:p w:rsidR="00DB1E1F" w:rsidRPr="00DB1E1F" w:rsidRDefault="00DB1E1F" w:rsidP="00DB1E1F">
            <w:pPr>
              <w:jc w:val="center"/>
              <w:rPr>
                <w:b/>
                <w:sz w:val="22"/>
                <w:szCs w:val="22"/>
              </w:rPr>
            </w:pPr>
            <w:r w:rsidRPr="00DB1E1F"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2150" w:type="dxa"/>
            <w:gridSpan w:val="2"/>
            <w:vAlign w:val="center"/>
          </w:tcPr>
          <w:p w:rsidR="00DB1E1F" w:rsidRPr="00DB1E1F" w:rsidRDefault="00DB1E1F" w:rsidP="00DB1E1F">
            <w:pPr>
              <w:jc w:val="center"/>
              <w:rPr>
                <w:b/>
                <w:sz w:val="22"/>
                <w:szCs w:val="22"/>
              </w:rPr>
            </w:pPr>
            <w:r w:rsidRPr="00DB1E1F">
              <w:rPr>
                <w:b/>
                <w:sz w:val="22"/>
                <w:szCs w:val="22"/>
              </w:rPr>
              <w:t>2022 г.</w:t>
            </w:r>
          </w:p>
        </w:tc>
      </w:tr>
      <w:tr w:rsidR="00DB1E1F" w:rsidRPr="00DB1E1F" w:rsidTr="00DB1E1F">
        <w:tc>
          <w:tcPr>
            <w:tcW w:w="591" w:type="dxa"/>
            <w:vMerge/>
          </w:tcPr>
          <w:p w:rsidR="00DB1E1F" w:rsidRPr="00DB1E1F" w:rsidRDefault="00DB1E1F" w:rsidP="00DB1E1F"/>
        </w:tc>
        <w:tc>
          <w:tcPr>
            <w:tcW w:w="2388" w:type="dxa"/>
            <w:vMerge/>
          </w:tcPr>
          <w:p w:rsidR="00DB1E1F" w:rsidRPr="00DB1E1F" w:rsidRDefault="00DB1E1F" w:rsidP="00DB1E1F"/>
        </w:tc>
        <w:tc>
          <w:tcPr>
            <w:tcW w:w="1095" w:type="dxa"/>
            <w:vMerge/>
          </w:tcPr>
          <w:p w:rsidR="00DB1E1F" w:rsidRPr="00DB1E1F" w:rsidRDefault="00DB1E1F" w:rsidP="00DB1E1F"/>
        </w:tc>
        <w:tc>
          <w:tcPr>
            <w:tcW w:w="1137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базовый вариант</w:t>
            </w:r>
          </w:p>
        </w:tc>
        <w:tc>
          <w:tcPr>
            <w:tcW w:w="1134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с учетом</w:t>
            </w:r>
          </w:p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доп.</w:t>
            </w:r>
          </w:p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средств</w:t>
            </w:r>
          </w:p>
        </w:tc>
        <w:tc>
          <w:tcPr>
            <w:tcW w:w="1134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базовый вариант</w:t>
            </w:r>
          </w:p>
        </w:tc>
        <w:tc>
          <w:tcPr>
            <w:tcW w:w="1134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с учетом</w:t>
            </w:r>
          </w:p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доп.</w:t>
            </w:r>
          </w:p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средств</w:t>
            </w:r>
          </w:p>
        </w:tc>
        <w:tc>
          <w:tcPr>
            <w:tcW w:w="1134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базовый вариант</w:t>
            </w:r>
          </w:p>
        </w:tc>
        <w:tc>
          <w:tcPr>
            <w:tcW w:w="1134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с учетом</w:t>
            </w:r>
          </w:p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доп.</w:t>
            </w:r>
          </w:p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средств</w:t>
            </w:r>
          </w:p>
        </w:tc>
        <w:tc>
          <w:tcPr>
            <w:tcW w:w="1052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базовый вариант</w:t>
            </w:r>
          </w:p>
        </w:tc>
        <w:tc>
          <w:tcPr>
            <w:tcW w:w="1075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с учетом</w:t>
            </w:r>
          </w:p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доп.</w:t>
            </w:r>
          </w:p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средств</w:t>
            </w:r>
          </w:p>
        </w:tc>
        <w:tc>
          <w:tcPr>
            <w:tcW w:w="1075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базовый вариант</w:t>
            </w:r>
          </w:p>
        </w:tc>
        <w:tc>
          <w:tcPr>
            <w:tcW w:w="1075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с учетом</w:t>
            </w:r>
          </w:p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доп.</w:t>
            </w:r>
          </w:p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b/>
                <w:sz w:val="22"/>
                <w:szCs w:val="22"/>
              </w:rPr>
              <w:t>средств</w:t>
            </w:r>
          </w:p>
        </w:tc>
      </w:tr>
      <w:tr w:rsidR="00DB1E1F" w:rsidRPr="00DB1E1F" w:rsidTr="00DB1E1F">
        <w:tc>
          <w:tcPr>
            <w:tcW w:w="591" w:type="dxa"/>
          </w:tcPr>
          <w:p w:rsidR="00DB1E1F" w:rsidRPr="00DB1E1F" w:rsidRDefault="00DB1E1F" w:rsidP="00DB1E1F">
            <w:pPr>
              <w:jc w:val="center"/>
            </w:pPr>
            <w:r w:rsidRPr="00DB1E1F">
              <w:t>1</w:t>
            </w:r>
          </w:p>
        </w:tc>
        <w:tc>
          <w:tcPr>
            <w:tcW w:w="2388" w:type="dxa"/>
          </w:tcPr>
          <w:p w:rsidR="00DB1E1F" w:rsidRPr="00DB1E1F" w:rsidRDefault="00DB1E1F" w:rsidP="00DB1E1F">
            <w:pPr>
              <w:jc w:val="center"/>
            </w:pPr>
            <w:r w:rsidRPr="00DB1E1F">
              <w:t>2</w:t>
            </w:r>
          </w:p>
        </w:tc>
        <w:tc>
          <w:tcPr>
            <w:tcW w:w="1095" w:type="dxa"/>
          </w:tcPr>
          <w:p w:rsidR="00DB1E1F" w:rsidRPr="00DB1E1F" w:rsidRDefault="00DB1E1F" w:rsidP="00DB1E1F">
            <w:pPr>
              <w:jc w:val="center"/>
            </w:pPr>
            <w:r w:rsidRPr="00DB1E1F">
              <w:t>3</w:t>
            </w:r>
          </w:p>
        </w:tc>
        <w:tc>
          <w:tcPr>
            <w:tcW w:w="1137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52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75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75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75" w:type="dxa"/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9F1356" w:rsidRPr="00DB1E1F" w:rsidTr="009F6BEE">
        <w:tc>
          <w:tcPr>
            <w:tcW w:w="591" w:type="dxa"/>
          </w:tcPr>
          <w:p w:rsidR="009F1356" w:rsidRPr="00DB1E1F" w:rsidRDefault="009F1356" w:rsidP="00DB1E1F">
            <w:pPr>
              <w:jc w:val="center"/>
            </w:pPr>
            <w:r w:rsidRPr="00DB1E1F">
              <w:t>1</w:t>
            </w:r>
          </w:p>
        </w:tc>
        <w:tc>
          <w:tcPr>
            <w:tcW w:w="2388" w:type="dxa"/>
          </w:tcPr>
          <w:p w:rsidR="009F1356" w:rsidRPr="00DB1E1F" w:rsidRDefault="009F1356" w:rsidP="00DB1E1F">
            <w:pPr>
              <w:jc w:val="center"/>
            </w:pPr>
            <w:r w:rsidRPr="00DB1E1F">
              <w:rPr>
                <w:sz w:val="22"/>
                <w:szCs w:val="22"/>
              </w:rPr>
              <w:t>Количество объектов муниципальной собственности, обустроенных для беспрепятственного доступа инвалидов</w:t>
            </w:r>
          </w:p>
        </w:tc>
        <w:tc>
          <w:tcPr>
            <w:tcW w:w="1095" w:type="dxa"/>
            <w:vAlign w:val="center"/>
          </w:tcPr>
          <w:p w:rsidR="009F1356" w:rsidRPr="00DB1E1F" w:rsidRDefault="009F1356" w:rsidP="00DB1E1F">
            <w:pPr>
              <w:jc w:val="center"/>
            </w:pPr>
            <w:r w:rsidRPr="00DB1E1F">
              <w:rPr>
                <w:sz w:val="22"/>
                <w:szCs w:val="22"/>
              </w:rPr>
              <w:t>шт.</w:t>
            </w:r>
          </w:p>
        </w:tc>
        <w:tc>
          <w:tcPr>
            <w:tcW w:w="1137" w:type="dxa"/>
            <w:vAlign w:val="center"/>
          </w:tcPr>
          <w:p w:rsidR="009F1356" w:rsidRPr="00DB1E1F" w:rsidRDefault="009F1356" w:rsidP="00FC455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9F1356" w:rsidRPr="00DB1E1F" w:rsidRDefault="009F1356" w:rsidP="009F6BE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2" w:type="dxa"/>
            <w:vAlign w:val="center"/>
          </w:tcPr>
          <w:p w:rsidR="009F1356" w:rsidRPr="00DB1E1F" w:rsidRDefault="009F1356" w:rsidP="00FC455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5" w:type="dxa"/>
            <w:vAlign w:val="center"/>
          </w:tcPr>
          <w:p w:rsidR="009F1356" w:rsidRPr="00DB1E1F" w:rsidRDefault="009F1356" w:rsidP="00FC455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:rsidR="009F1356" w:rsidRPr="00DB1E1F" w:rsidRDefault="009F1356" w:rsidP="00FC455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5" w:type="dxa"/>
            <w:vAlign w:val="center"/>
          </w:tcPr>
          <w:p w:rsidR="009F1356" w:rsidRPr="00DB1E1F" w:rsidRDefault="009F1356" w:rsidP="00FC4558">
            <w:pPr>
              <w:jc w:val="center"/>
              <w:rPr>
                <w:sz w:val="22"/>
                <w:szCs w:val="22"/>
              </w:rPr>
            </w:pPr>
            <w:r w:rsidRPr="00DB1E1F">
              <w:rPr>
                <w:sz w:val="22"/>
                <w:szCs w:val="22"/>
              </w:rPr>
              <w:t>0</w:t>
            </w:r>
          </w:p>
        </w:tc>
      </w:tr>
      <w:tr w:rsidR="009F1356" w:rsidRPr="00DB1E1F" w:rsidTr="009F6BEE">
        <w:tc>
          <w:tcPr>
            <w:tcW w:w="591" w:type="dxa"/>
          </w:tcPr>
          <w:p w:rsidR="009F1356" w:rsidRPr="00DB1E1F" w:rsidRDefault="009F1356" w:rsidP="00DB1E1F">
            <w:pPr>
              <w:jc w:val="center"/>
            </w:pPr>
            <w:r w:rsidRPr="00DB1E1F">
              <w:t>2</w:t>
            </w:r>
          </w:p>
        </w:tc>
        <w:tc>
          <w:tcPr>
            <w:tcW w:w="2388" w:type="dxa"/>
          </w:tcPr>
          <w:p w:rsidR="009F1356" w:rsidRPr="00DB1E1F" w:rsidRDefault="009F1356" w:rsidP="00DB1E1F">
            <w:pPr>
              <w:jc w:val="center"/>
              <w:rPr>
                <w:sz w:val="22"/>
                <w:szCs w:val="22"/>
              </w:rPr>
            </w:pPr>
            <w:r w:rsidRPr="00DB1E1F">
              <w:rPr>
                <w:sz w:val="22"/>
                <w:szCs w:val="22"/>
              </w:rPr>
              <w:t>Количество установленных пандусов и поручней</w:t>
            </w:r>
          </w:p>
        </w:tc>
        <w:tc>
          <w:tcPr>
            <w:tcW w:w="1095" w:type="dxa"/>
            <w:vAlign w:val="center"/>
          </w:tcPr>
          <w:p w:rsidR="009F1356" w:rsidRPr="00DB1E1F" w:rsidRDefault="009F1356" w:rsidP="00DB1E1F">
            <w:pPr>
              <w:jc w:val="center"/>
              <w:rPr>
                <w:sz w:val="22"/>
                <w:szCs w:val="22"/>
              </w:rPr>
            </w:pPr>
            <w:r w:rsidRPr="00DB1E1F">
              <w:rPr>
                <w:sz w:val="22"/>
                <w:szCs w:val="22"/>
              </w:rPr>
              <w:t>шт.</w:t>
            </w:r>
          </w:p>
        </w:tc>
        <w:tc>
          <w:tcPr>
            <w:tcW w:w="1137" w:type="dxa"/>
            <w:vAlign w:val="center"/>
          </w:tcPr>
          <w:p w:rsidR="009F1356" w:rsidRPr="00DB1E1F" w:rsidRDefault="009F1356" w:rsidP="00FC455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9F1356" w:rsidRPr="00DB1E1F" w:rsidRDefault="009F1356" w:rsidP="009F6BE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2" w:type="dxa"/>
            <w:vAlign w:val="center"/>
          </w:tcPr>
          <w:p w:rsidR="009F1356" w:rsidRPr="00DB1E1F" w:rsidRDefault="009F1356" w:rsidP="00FC455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5" w:type="dxa"/>
            <w:vAlign w:val="center"/>
          </w:tcPr>
          <w:p w:rsidR="009F1356" w:rsidRPr="00DB1E1F" w:rsidRDefault="009F1356" w:rsidP="00FC455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:rsidR="009F1356" w:rsidRPr="00DB1E1F" w:rsidRDefault="009F1356" w:rsidP="00FC455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5" w:type="dxa"/>
            <w:vAlign w:val="center"/>
          </w:tcPr>
          <w:p w:rsidR="009F1356" w:rsidRPr="00DB1E1F" w:rsidRDefault="009F1356" w:rsidP="00FC4558">
            <w:pPr>
              <w:jc w:val="center"/>
              <w:rPr>
                <w:sz w:val="22"/>
                <w:szCs w:val="22"/>
              </w:rPr>
            </w:pPr>
            <w:r w:rsidRPr="00DB1E1F">
              <w:rPr>
                <w:sz w:val="22"/>
                <w:szCs w:val="22"/>
              </w:rPr>
              <w:t>0</w:t>
            </w:r>
          </w:p>
        </w:tc>
      </w:tr>
      <w:tr w:rsidR="009F1356" w:rsidRPr="00DB1E1F" w:rsidTr="00DB1E1F">
        <w:tc>
          <w:tcPr>
            <w:tcW w:w="591" w:type="dxa"/>
          </w:tcPr>
          <w:p w:rsidR="009F1356" w:rsidRPr="00DB1E1F" w:rsidRDefault="009F1356" w:rsidP="00DB1E1F">
            <w:pPr>
              <w:jc w:val="center"/>
            </w:pPr>
            <w:r w:rsidRPr="00DB1E1F">
              <w:t>3</w:t>
            </w:r>
          </w:p>
        </w:tc>
        <w:tc>
          <w:tcPr>
            <w:tcW w:w="2388" w:type="dxa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проведённых для инвалидов</w:t>
            </w:r>
          </w:p>
        </w:tc>
        <w:tc>
          <w:tcPr>
            <w:tcW w:w="1095" w:type="dxa"/>
            <w:vAlign w:val="center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кол.</w:t>
            </w:r>
          </w:p>
        </w:tc>
        <w:tc>
          <w:tcPr>
            <w:tcW w:w="1137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356" w:rsidRPr="00DB1E1F" w:rsidTr="00DB1E1F">
        <w:tc>
          <w:tcPr>
            <w:tcW w:w="591" w:type="dxa"/>
          </w:tcPr>
          <w:p w:rsidR="009F1356" w:rsidRPr="00DB1E1F" w:rsidRDefault="009F1356" w:rsidP="00DB1E1F">
            <w:pPr>
              <w:jc w:val="center"/>
            </w:pPr>
            <w:r w:rsidRPr="00DB1E1F">
              <w:t>4</w:t>
            </w:r>
          </w:p>
        </w:tc>
        <w:tc>
          <w:tcPr>
            <w:tcW w:w="2388" w:type="dxa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Количество приобретённых специальных технических сре</w:t>
            </w:r>
            <w:proofErr w:type="gramStart"/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я обеспечения доступности</w:t>
            </w:r>
          </w:p>
        </w:tc>
        <w:tc>
          <w:tcPr>
            <w:tcW w:w="1095" w:type="dxa"/>
            <w:vAlign w:val="center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кол.</w:t>
            </w:r>
          </w:p>
        </w:tc>
        <w:tc>
          <w:tcPr>
            <w:tcW w:w="1137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356" w:rsidRPr="00DB1E1F" w:rsidTr="00DB1E1F">
        <w:tc>
          <w:tcPr>
            <w:tcW w:w="591" w:type="dxa"/>
          </w:tcPr>
          <w:p w:rsidR="009F1356" w:rsidRPr="00DB1E1F" w:rsidRDefault="009F1356" w:rsidP="00DB1E1F">
            <w:pPr>
              <w:jc w:val="center"/>
            </w:pPr>
            <w:r w:rsidRPr="00DB1E1F">
              <w:t>5</w:t>
            </w:r>
          </w:p>
        </w:tc>
        <w:tc>
          <w:tcPr>
            <w:tcW w:w="2388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 w:rsidRPr="00DB1E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E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опрошенных инвалидов</w:t>
            </w:r>
          </w:p>
        </w:tc>
        <w:tc>
          <w:tcPr>
            <w:tcW w:w="1095" w:type="dxa"/>
            <w:vAlign w:val="center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137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356" w:rsidRPr="00DB1E1F" w:rsidTr="00FB6163">
        <w:tc>
          <w:tcPr>
            <w:tcW w:w="591" w:type="dxa"/>
          </w:tcPr>
          <w:p w:rsidR="009F1356" w:rsidRPr="00DB1E1F" w:rsidRDefault="009F1356" w:rsidP="00DB1E1F">
            <w:pPr>
              <w:jc w:val="center"/>
            </w:pPr>
            <w:r w:rsidRPr="00DB1E1F">
              <w:lastRenderedPageBreak/>
              <w:t>6</w:t>
            </w:r>
          </w:p>
        </w:tc>
        <w:tc>
          <w:tcPr>
            <w:tcW w:w="2388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Доля объектов социальной инфраструктуры, находящихся в муниципальной собственности, соответствующих требованиям доступности для инвалидов</w:t>
            </w:r>
          </w:p>
        </w:tc>
        <w:tc>
          <w:tcPr>
            <w:tcW w:w="1095" w:type="dxa"/>
            <w:vAlign w:val="center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7" w:type="dxa"/>
            <w:vAlign w:val="center"/>
          </w:tcPr>
          <w:p w:rsidR="009F1356" w:rsidRPr="00DB1E1F" w:rsidRDefault="009F1356" w:rsidP="00FC455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  <w:tc>
          <w:tcPr>
            <w:tcW w:w="1134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FB6163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163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134" w:type="dxa"/>
            <w:vAlign w:val="center"/>
          </w:tcPr>
          <w:p w:rsidR="009F1356" w:rsidRPr="00FB6163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FB6163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163">
              <w:rPr>
                <w:rFonts w:ascii="Times New Roman" w:hAnsi="Times New Roman" w:cs="Times New Roman"/>
                <w:sz w:val="22"/>
                <w:szCs w:val="22"/>
              </w:rPr>
              <w:t>78,5</w:t>
            </w:r>
          </w:p>
        </w:tc>
        <w:tc>
          <w:tcPr>
            <w:tcW w:w="1134" w:type="dxa"/>
            <w:vAlign w:val="center"/>
          </w:tcPr>
          <w:p w:rsidR="009F1356" w:rsidRPr="00FB6163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:rsidR="009F1356" w:rsidRPr="00FB6163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163">
              <w:rPr>
                <w:rFonts w:ascii="Times New Roman" w:hAnsi="Times New Roman" w:cs="Times New Roman"/>
                <w:sz w:val="22"/>
                <w:szCs w:val="22"/>
              </w:rPr>
              <w:t>92,8</w:t>
            </w:r>
          </w:p>
        </w:tc>
        <w:tc>
          <w:tcPr>
            <w:tcW w:w="1075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9F1356" w:rsidRPr="00FB6163" w:rsidRDefault="009F1356" w:rsidP="00FB6163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5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356" w:rsidRPr="00DB1E1F" w:rsidTr="00DB1E1F">
        <w:tc>
          <w:tcPr>
            <w:tcW w:w="591" w:type="dxa"/>
          </w:tcPr>
          <w:p w:rsidR="009F1356" w:rsidRPr="00DB1E1F" w:rsidRDefault="009F1356" w:rsidP="00DB1E1F">
            <w:pPr>
              <w:jc w:val="center"/>
            </w:pPr>
            <w:r w:rsidRPr="00DB1E1F">
              <w:t>7</w:t>
            </w:r>
          </w:p>
        </w:tc>
        <w:tc>
          <w:tcPr>
            <w:tcW w:w="2388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Доля инвалидов, участвующих в мероприятиях</w:t>
            </w:r>
          </w:p>
        </w:tc>
        <w:tc>
          <w:tcPr>
            <w:tcW w:w="1095" w:type="dxa"/>
            <w:vAlign w:val="center"/>
          </w:tcPr>
          <w:p w:rsidR="009F1356" w:rsidRPr="00DB1E1F" w:rsidRDefault="009F1356" w:rsidP="00DB1E1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E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7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</w:tcPr>
          <w:p w:rsidR="009F1356" w:rsidRPr="00DB1E1F" w:rsidRDefault="009F1356" w:rsidP="00DB1E1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B1E1F" w:rsidRPr="00DB1E1F" w:rsidRDefault="00DB1E1F" w:rsidP="00DB1E1F">
      <w:pPr>
        <w:rPr>
          <w:rFonts w:ascii="Times New Roman" w:hAnsi="Times New Roman" w:cs="Times New Roman"/>
        </w:rPr>
      </w:pPr>
    </w:p>
    <w:p w:rsidR="00DB1E1F" w:rsidRPr="00DB1E1F" w:rsidRDefault="00DB1E1F" w:rsidP="00DB1E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1E1F" w:rsidRPr="00DB1E1F" w:rsidRDefault="00DB1E1F" w:rsidP="00DB1E1F">
      <w:pPr>
        <w:rPr>
          <w:rStyle w:val="a7"/>
          <w:rFonts w:ascii="Times New Roman" w:hAnsi="Times New Roman" w:cs="Times New Roman"/>
          <w:bCs/>
          <w:sz w:val="20"/>
          <w:szCs w:val="20"/>
        </w:rPr>
        <w:sectPr w:rsidR="00DB1E1F" w:rsidRPr="00DB1E1F" w:rsidSect="00DB1E1F">
          <w:footerReference w:type="even" r:id="rId9"/>
          <w:pgSz w:w="16837" w:h="11905" w:orient="landscape"/>
          <w:pgMar w:top="851" w:right="800" w:bottom="1440" w:left="709" w:header="720" w:footer="720" w:gutter="0"/>
          <w:cols w:space="720"/>
          <w:noEndnote/>
        </w:sectPr>
      </w:pPr>
    </w:p>
    <w:p w:rsidR="00DB1E1F" w:rsidRPr="00DB1E1F" w:rsidRDefault="00DB1E1F" w:rsidP="00DB1E1F">
      <w:pPr>
        <w:jc w:val="right"/>
        <w:rPr>
          <w:rStyle w:val="a7"/>
          <w:rFonts w:ascii="Times New Roman" w:hAnsi="Times New Roman" w:cs="Times New Roman"/>
          <w:b w:val="0"/>
          <w:bCs/>
          <w:sz w:val="20"/>
          <w:szCs w:val="20"/>
        </w:rPr>
      </w:pPr>
      <w:bookmarkStart w:id="2" w:name="sub_1102"/>
      <w:bookmarkEnd w:id="1"/>
      <w:r w:rsidRPr="00DB1E1F">
        <w:rPr>
          <w:rStyle w:val="a7"/>
          <w:rFonts w:ascii="Times New Roman" w:hAnsi="Times New Roman" w:cs="Times New Roman"/>
          <w:bCs/>
          <w:sz w:val="20"/>
          <w:szCs w:val="20"/>
        </w:rPr>
        <w:lastRenderedPageBreak/>
        <w:t>Приложение 2</w:t>
      </w:r>
    </w:p>
    <w:bookmarkEnd w:id="2"/>
    <w:p w:rsidR="00DB1E1F" w:rsidRPr="00DB1E1F" w:rsidRDefault="00DB1E1F" w:rsidP="00DB1E1F">
      <w:pPr>
        <w:pStyle w:val="1"/>
      </w:pPr>
      <w:r w:rsidRPr="00DB1E1F">
        <w:t xml:space="preserve">Перечень программ и основных мероприятий муниципальной программы </w:t>
      </w:r>
      <w:proofErr w:type="spellStart"/>
      <w:r w:rsidRPr="00DB1E1F">
        <w:t>Малодербетовского</w:t>
      </w:r>
      <w:proofErr w:type="spellEnd"/>
      <w:r w:rsidRPr="00DB1E1F">
        <w:t xml:space="preserve"> районного муниципального образования Республики Калмыкия «Доступная среда на 2018-2022 годы»</w:t>
      </w:r>
    </w:p>
    <w:p w:rsidR="00DB1E1F" w:rsidRPr="00DB1E1F" w:rsidRDefault="00DB1E1F" w:rsidP="00DB1E1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656"/>
        <w:gridCol w:w="2260"/>
        <w:gridCol w:w="1445"/>
        <w:gridCol w:w="1453"/>
        <w:gridCol w:w="2590"/>
        <w:gridCol w:w="2508"/>
        <w:gridCol w:w="2081"/>
      </w:tblGrid>
      <w:tr w:rsidR="00DB1E1F" w:rsidRPr="00DB1E1F" w:rsidTr="00DB1E1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DB1E1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DB1E1F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b/>
                <w:sz w:val="23"/>
                <w:szCs w:val="23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b/>
                <w:sz w:val="23"/>
                <w:szCs w:val="23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b/>
                <w:sz w:val="23"/>
                <w:szCs w:val="23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b/>
                <w:sz w:val="23"/>
                <w:szCs w:val="23"/>
              </w:rPr>
              <w:t>Последствия не реализации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b/>
                <w:sz w:val="23"/>
                <w:szCs w:val="23"/>
              </w:rPr>
              <w:t>Связь с показателями государственной программы (подпрограммы)</w:t>
            </w:r>
          </w:p>
        </w:tc>
      </w:tr>
      <w:tr w:rsidR="00DB1E1F" w:rsidRPr="00DB1E1F" w:rsidTr="00DB1E1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b/>
                <w:sz w:val="23"/>
                <w:szCs w:val="23"/>
              </w:rPr>
              <w:t>начало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b/>
                <w:sz w:val="23"/>
                <w:szCs w:val="23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1E1F" w:rsidRPr="00DB1E1F" w:rsidTr="00DB1E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DB1E1F" w:rsidRPr="00DB1E1F" w:rsidTr="00DB1E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Совершенствование нормативной правовой базы района в части обеспечения условий для формирования доступной среды для инвалидов и других маломобильных групп населения в социально – культурных 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Муниципальные бюджетные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Создание условий (правовых оснований, порядка) для реализации мероприятий по формированию доступной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Снижение эффективности реализации Программы, низкий уровень доступности приоритетных объектов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1E1F" w:rsidRPr="00DB1E1F" w:rsidTr="00DB1E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и других маломобильных  групп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 </w:t>
            </w:r>
            <w:proofErr w:type="spellStart"/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Малодербетовского</w:t>
            </w:r>
            <w:proofErr w:type="spellEnd"/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 РМО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Формирование условий устойчивого развития доступной среды для инвалидов и иных маломобильных групп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Отсутствие условий устойчивого развития доступной среды для инвалидов и иных маломобильных групп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1E1F" w:rsidRPr="00DB1E1F" w:rsidTr="00DB1E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B1E1F" w:rsidRPr="00DB1E1F" w:rsidRDefault="00DB1E1F" w:rsidP="00DB1E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Установка приспособленных и </w:t>
            </w:r>
            <w:r w:rsidRPr="00DB1E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входных групп пандусов, поручней в сельских библиотеках, домах культуры, социально – культурных центрах, образовательных организациях административных зданиях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Муниципальные бюджетные </w:t>
            </w:r>
            <w:r w:rsidRPr="00DB1E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2018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Обеспечение доступности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Снижение уровня социальной адаптации, </w:t>
            </w:r>
            <w:r w:rsidRPr="00DB1E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культурного уровня жизни, уровня социальной активности инвалидов. Повышение уровня социальной зависимости, вынужденная изоляция инвалидов.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1E1F" w:rsidRPr="00DB1E1F" w:rsidTr="00DB1E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Приобретение аудиокниг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</w:rPr>
              <w:t>СДК администрации сельского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Обеспечение доступности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Снижение уровня социальной адаптации, культурного уровня жизни, уровня социальной активности инвалидов. Повышение уровня социальной зависимости, вынужденная изоляция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1E1F" w:rsidRPr="00DB1E1F" w:rsidTr="00DB1E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Создание </w:t>
            </w:r>
            <w:proofErr w:type="gramStart"/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системы постоянного мониторинга состояния доступности объектов</w:t>
            </w:r>
            <w:proofErr w:type="gramEnd"/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 социально – культурной инфраструктуры, учреждений образования, административных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Муниципальные бюджетные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Увеличение количества объектов, в которых создана </w:t>
            </w:r>
            <w:proofErr w:type="spellStart"/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безбарьерная</w:t>
            </w:r>
            <w:proofErr w:type="spellEnd"/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Снижение уровня оценки результативности мероприятий, предусмотренных программой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1E1F" w:rsidRPr="00DB1E1F" w:rsidTr="00DB1E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мероприятиях к Международному дню инвалидов, культурно – спортивных мероприятиях с </w:t>
            </w:r>
            <w:r w:rsidRPr="00DB1E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участием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Муниципальные бюджетные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Создание условий для доступности к участию в культурных,  спортивных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Снижение уровня оценки результативности мероприятий, предусмотренных программой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1E1F" w:rsidRPr="00DB1E1F" w:rsidTr="00DB1E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Участие в республиканском фестивале художественного творчества «Вместе мы сможем больше»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Муниципальные бюджетные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Создание условий для доступности к участию в культурно – спортивных мероприятиях, общению, стремлению к победе.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Снижение уровня оценки результативности мероприятий, предусмотренных программой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1E1F" w:rsidRPr="00DB1E1F" w:rsidTr="00DB1E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Проведение информационно – просветительской кампании: совместные с учреждениями социальной сферы информационные встречи с инвалидами, участие в фестивалях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Муниципальные бюджетные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Повышение уровня доступности к информации о государственных услугах, предоставляемых инвалидам, уровня социальной активности людей с ограниченными возможностями. Снижение уровня социальной зависимости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Снижение уровня социальной активности инвалидов, толерантного отношения общества к людям с ограниченными возможностями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1E1F" w:rsidRPr="00DB1E1F" w:rsidTr="00DB1E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Публикация цикла статей, посвящённых жизни людей с ограниченными возможностями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Муниципальные бюджетные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 xml:space="preserve">2018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Привлечение общественного внимания к проблемам людей с ограниченными возможностями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F" w:rsidRPr="00DB1E1F" w:rsidRDefault="00DB1E1F" w:rsidP="00DB1E1F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1E1F">
              <w:rPr>
                <w:rFonts w:ascii="Times New Roman" w:hAnsi="Times New Roman" w:cs="Times New Roman"/>
                <w:sz w:val="23"/>
                <w:szCs w:val="23"/>
              </w:rPr>
              <w:t>Порождение равнодушного отношения к инвалидам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F" w:rsidRPr="00DB1E1F" w:rsidRDefault="00DB1E1F" w:rsidP="00DB1E1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B1E1F" w:rsidRPr="00DB1E1F" w:rsidRDefault="00DB1E1F" w:rsidP="00DB1E1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B1E1F" w:rsidRPr="00DB1E1F" w:rsidRDefault="00DB1E1F" w:rsidP="00DB1E1F">
      <w:pPr>
        <w:jc w:val="both"/>
        <w:rPr>
          <w:rFonts w:ascii="Times New Roman" w:hAnsi="Times New Roman" w:cs="Times New Roman"/>
          <w:sz w:val="20"/>
          <w:szCs w:val="20"/>
        </w:rPr>
        <w:sectPr w:rsidR="00DB1E1F" w:rsidRPr="00DB1E1F" w:rsidSect="00DB1E1F">
          <w:footerReference w:type="even" r:id="rId10"/>
          <w:pgSz w:w="16837" w:h="11905" w:orient="landscape"/>
          <w:pgMar w:top="851" w:right="800" w:bottom="1079" w:left="709" w:header="720" w:footer="720" w:gutter="0"/>
          <w:cols w:space="720"/>
          <w:noEndnote/>
        </w:sectPr>
      </w:pPr>
    </w:p>
    <w:p w:rsidR="00DB1E1F" w:rsidRPr="00DB1E1F" w:rsidRDefault="00DB1E1F" w:rsidP="00DB1E1F">
      <w:pPr>
        <w:jc w:val="right"/>
        <w:rPr>
          <w:rStyle w:val="a7"/>
          <w:rFonts w:ascii="Times New Roman" w:hAnsi="Times New Roman" w:cs="Times New Roman"/>
          <w:b w:val="0"/>
          <w:bCs/>
          <w:sz w:val="20"/>
          <w:szCs w:val="20"/>
        </w:rPr>
      </w:pPr>
      <w:bookmarkStart w:id="3" w:name="sub_1109"/>
      <w:r w:rsidRPr="00DB1E1F">
        <w:rPr>
          <w:rStyle w:val="a7"/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  <w:bookmarkEnd w:id="3"/>
      <w:r w:rsidRPr="00DB1E1F">
        <w:rPr>
          <w:rStyle w:val="a7"/>
          <w:rFonts w:ascii="Times New Roman" w:hAnsi="Times New Roman" w:cs="Times New Roman"/>
          <w:bCs/>
          <w:sz w:val="20"/>
          <w:szCs w:val="20"/>
        </w:rPr>
        <w:t>3</w:t>
      </w:r>
    </w:p>
    <w:p w:rsidR="00F125B0" w:rsidRPr="00514314" w:rsidRDefault="00F125B0" w:rsidP="00F125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314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  <w:proofErr w:type="spellStart"/>
      <w:r w:rsidRPr="00514314">
        <w:rPr>
          <w:rFonts w:ascii="Times New Roman" w:hAnsi="Times New Roman" w:cs="Times New Roman"/>
          <w:b/>
          <w:sz w:val="28"/>
          <w:szCs w:val="28"/>
        </w:rPr>
        <w:t>Малодербетовского</w:t>
      </w:r>
      <w:proofErr w:type="spellEnd"/>
      <w:r w:rsidRPr="00514314">
        <w:rPr>
          <w:rFonts w:ascii="Times New Roman" w:hAnsi="Times New Roman" w:cs="Times New Roman"/>
          <w:b/>
          <w:sz w:val="28"/>
          <w:szCs w:val="28"/>
        </w:rPr>
        <w:t xml:space="preserve"> районного муниципального образования Республики Калмыкия «Доступная среда на 2018-2022 годы»</w:t>
      </w:r>
    </w:p>
    <w:tbl>
      <w:tblPr>
        <w:tblW w:w="16282" w:type="dxa"/>
        <w:tblInd w:w="-845" w:type="dxa"/>
        <w:tblLayout w:type="fixed"/>
        <w:tblLook w:val="0000" w:firstRow="0" w:lastRow="0" w:firstColumn="0" w:lastColumn="0" w:noHBand="0" w:noVBand="0"/>
      </w:tblPr>
      <w:tblGrid>
        <w:gridCol w:w="539"/>
        <w:gridCol w:w="480"/>
        <w:gridCol w:w="475"/>
        <w:gridCol w:w="993"/>
        <w:gridCol w:w="2268"/>
        <w:gridCol w:w="2268"/>
        <w:gridCol w:w="550"/>
        <w:gridCol w:w="725"/>
        <w:gridCol w:w="561"/>
        <w:gridCol w:w="1275"/>
        <w:gridCol w:w="851"/>
        <w:gridCol w:w="1141"/>
        <w:gridCol w:w="1107"/>
        <w:gridCol w:w="1055"/>
        <w:gridCol w:w="993"/>
        <w:gridCol w:w="1001"/>
      </w:tblGrid>
      <w:tr w:rsidR="00F125B0" w:rsidTr="006740C4">
        <w:trPr>
          <w:trHeight w:val="765"/>
          <w:tblHeader/>
        </w:trPr>
        <w:tc>
          <w:tcPr>
            <w:tcW w:w="2487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962" w:type="dxa"/>
            <w:gridSpan w:val="5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674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97" w:type="dxa"/>
            <w:gridSpan w:val="5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F125B0" w:rsidTr="00F125B0">
        <w:trPr>
          <w:trHeight w:val="1035"/>
          <w:tblHeader/>
        </w:trPr>
        <w:tc>
          <w:tcPr>
            <w:tcW w:w="539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268" w:type="dxa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F125B0" w:rsidRPr="00F125B0" w:rsidRDefault="00F125B0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F125B0" w:rsidRPr="00F125B0" w:rsidRDefault="00F125B0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ЦС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очередной 2018 год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плановый 2019 год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плановый 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плановый 2021 год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2022 год завершения действия программы</w:t>
            </w:r>
          </w:p>
        </w:tc>
      </w:tr>
      <w:tr w:rsidR="00F125B0" w:rsidTr="00F125B0">
        <w:trPr>
          <w:trHeight w:val="405"/>
        </w:trPr>
        <w:tc>
          <w:tcPr>
            <w:tcW w:w="539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125B0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F125B0"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333333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</w:tcPr>
          <w:p w:rsidR="00F125B0" w:rsidRPr="00F125B0" w:rsidRDefault="00F125B0" w:rsidP="00F12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Малодербетовско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</w:t>
            </w:r>
            <w:proofErr w:type="spellEnd"/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районно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Республики Калмыкия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«Доступная среда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2018-2022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ind w:left="-119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5143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125B0" w:rsidTr="00F125B0">
        <w:trPr>
          <w:trHeight w:val="390"/>
        </w:trPr>
        <w:tc>
          <w:tcPr>
            <w:tcW w:w="539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F125B0" w:rsidRPr="00F125B0" w:rsidRDefault="00F125B0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F125B0" w:rsidRPr="00F125B0" w:rsidRDefault="00F125B0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F125B0" w:rsidRPr="00F125B0" w:rsidRDefault="00F125B0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F125B0" w:rsidRPr="00F125B0" w:rsidRDefault="00F125B0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uto"/>
            </w:tcBorders>
            <w:vAlign w:val="center"/>
          </w:tcPr>
          <w:p w:rsidR="00F125B0" w:rsidRPr="00F125B0" w:rsidRDefault="00F125B0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125B0" w:rsidRPr="00F125B0" w:rsidRDefault="00F125B0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культуры, спорта и молодежной политики АМРМО РК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125B0" w:rsidRPr="00F125B0" w:rsidRDefault="00F125B0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14" w:rsidTr="00514314">
        <w:trPr>
          <w:trHeight w:val="780"/>
        </w:trPr>
        <w:tc>
          <w:tcPr>
            <w:tcW w:w="539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нормативной правовой базы района в части обеспечения условий для формирования доступной среды для инвалидов и других маломобильных групп </w:t>
            </w:r>
            <w:r w:rsidRPr="00DB1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в социально – культурных образовательных  учреждениях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DB1E1F">
              <w:rPr>
                <w:rFonts w:ascii="Times New Roman" w:hAnsi="Times New Roman" w:cs="Times New Roman"/>
                <w:sz w:val="20"/>
                <w:szCs w:val="20"/>
              </w:rPr>
              <w:t>Малодербетовского</w:t>
            </w:r>
            <w:proofErr w:type="spellEnd"/>
            <w:r w:rsidRPr="00DB1E1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 РК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4110029610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4314" w:rsidTr="00514314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и других маломобильных  групп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B1E1F">
              <w:rPr>
                <w:rFonts w:ascii="Times New Roman" w:hAnsi="Times New Roman" w:cs="Times New Roman"/>
                <w:sz w:val="20"/>
                <w:szCs w:val="20"/>
              </w:rPr>
              <w:t>Малодербетовского</w:t>
            </w:r>
            <w:proofErr w:type="spellEnd"/>
            <w:r w:rsidRPr="00DB1E1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 РК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4110029610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4314" w:rsidTr="00514314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приспособленных и входных групп пандусов, поручней в сельских библиотеках, домах культуры, социально – </w:t>
            </w:r>
            <w:r w:rsidRPr="00DB1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культурных центрах, административных зданиях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Муниципальные бюджетные учреждения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4110029610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4314" w:rsidTr="00514314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  <w:sz w:val="20"/>
                <w:szCs w:val="20"/>
              </w:rPr>
              <w:t>Приобретение аудиокниг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</w:rPr>
              <w:t>СДК администрации сельского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4110029610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4314" w:rsidTr="00514314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DB1E1F">
              <w:rPr>
                <w:rFonts w:ascii="Times New Roman" w:hAnsi="Times New Roman" w:cs="Times New Roman"/>
                <w:sz w:val="20"/>
                <w:szCs w:val="20"/>
              </w:rPr>
              <w:t>системы постоянного мониторинга состояния доступности объектов</w:t>
            </w:r>
            <w:proofErr w:type="gramEnd"/>
            <w:r w:rsidRPr="00DB1E1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– культурной инфраструктуры, учреждений образования, административных зданий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</w:rPr>
              <w:t>СДК администрации сельского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4110029610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4314" w:rsidTr="00514314">
        <w:trPr>
          <w:trHeight w:val="2002"/>
        </w:trPr>
        <w:tc>
          <w:tcPr>
            <w:tcW w:w="539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к Международному дню инвалидов, культурно – спортивных мероприятиях с участием инвалидов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</w:rPr>
              <w:t>СДК администрации сельского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4110029610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4314" w:rsidTr="00514314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республиканском фестивале художественного творчества «Вместе мы сможем  все»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</w:rPr>
              <w:t>СДК администрации сельского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4110029610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4314" w:rsidTr="00514314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 – просветительской кампании: совместные с учреждениями социальной сферы информационные встречи с инвалидами, участие в фестивалях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DB1E1F">
              <w:rPr>
                <w:rFonts w:ascii="Times New Roman" w:hAnsi="Times New Roman" w:cs="Times New Roman"/>
                <w:sz w:val="20"/>
                <w:szCs w:val="20"/>
              </w:rPr>
              <w:t>Малодербетовского</w:t>
            </w:r>
            <w:proofErr w:type="spellEnd"/>
            <w:r w:rsidRPr="00DB1E1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 РК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4110029610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4314" w:rsidTr="00514314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  <w:sz w:val="20"/>
                <w:szCs w:val="20"/>
              </w:rPr>
              <w:t>Публикация цикла статей, посвящённых жизни людей с ограниченными возможностями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514314" w:rsidRPr="00DB1E1F" w:rsidRDefault="00514314" w:rsidP="005143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B1E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DB1E1F">
              <w:rPr>
                <w:rFonts w:ascii="Times New Roman" w:hAnsi="Times New Roman" w:cs="Times New Roman"/>
                <w:sz w:val="20"/>
                <w:szCs w:val="20"/>
              </w:rPr>
              <w:t>Малодербетовскогорайонного</w:t>
            </w:r>
            <w:proofErr w:type="spellEnd"/>
            <w:r w:rsidRPr="00DB1E1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РК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4110029610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514314" w:rsidRPr="00F125B0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B1E1F" w:rsidRPr="00DB1E1F" w:rsidRDefault="00DB1E1F" w:rsidP="00DB1E1F">
      <w:pPr>
        <w:rPr>
          <w:rFonts w:ascii="Times New Roman" w:hAnsi="Times New Roman" w:cs="Times New Roman"/>
          <w:sz w:val="28"/>
          <w:szCs w:val="28"/>
        </w:rPr>
      </w:pPr>
    </w:p>
    <w:p w:rsidR="00514314" w:rsidRDefault="00514314" w:rsidP="0051431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14314" w:rsidRDefault="00514314" w:rsidP="0051431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14314" w:rsidRDefault="00514314" w:rsidP="0051431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14314" w:rsidRDefault="00514314" w:rsidP="0051431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14314" w:rsidRDefault="00514314" w:rsidP="0051431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14314" w:rsidRDefault="00514314" w:rsidP="0051431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14314" w:rsidRDefault="00514314" w:rsidP="0051431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14314" w:rsidRDefault="00514314" w:rsidP="0051431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14314" w:rsidRDefault="00514314" w:rsidP="0051431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14314" w:rsidRPr="00514314" w:rsidRDefault="00514314" w:rsidP="00514314">
      <w:pPr>
        <w:jc w:val="right"/>
        <w:rPr>
          <w:rFonts w:ascii="Times New Roman" w:hAnsi="Times New Roman" w:cs="Times New Roman"/>
          <w:sz w:val="20"/>
          <w:szCs w:val="20"/>
        </w:rPr>
      </w:pPr>
      <w:r w:rsidRPr="0051431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740C4">
        <w:rPr>
          <w:rFonts w:ascii="Times New Roman" w:hAnsi="Times New Roman" w:cs="Times New Roman"/>
          <w:sz w:val="20"/>
          <w:szCs w:val="20"/>
        </w:rPr>
        <w:t>4</w:t>
      </w:r>
    </w:p>
    <w:p w:rsidR="00514314" w:rsidRDefault="00514314" w:rsidP="00514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14">
        <w:rPr>
          <w:rFonts w:ascii="Times New Roman" w:hAnsi="Times New Roman" w:cs="Times New Roman"/>
          <w:b/>
          <w:sz w:val="28"/>
          <w:szCs w:val="28"/>
        </w:rPr>
        <w:t>Прогнозная (справочная) оценка ресурсного обеспечения реализации</w:t>
      </w:r>
      <w:r w:rsidRPr="005143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431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514314">
        <w:rPr>
          <w:rFonts w:ascii="Times New Roman" w:hAnsi="Times New Roman" w:cs="Times New Roman"/>
          <w:b/>
          <w:sz w:val="28"/>
          <w:szCs w:val="28"/>
        </w:rPr>
        <w:t>Малодербетовского</w:t>
      </w:r>
      <w:proofErr w:type="spellEnd"/>
      <w:r w:rsidRPr="00514314">
        <w:rPr>
          <w:rFonts w:ascii="Times New Roman" w:hAnsi="Times New Roman" w:cs="Times New Roman"/>
          <w:b/>
          <w:sz w:val="28"/>
          <w:szCs w:val="28"/>
        </w:rPr>
        <w:t xml:space="preserve"> районного муниципального образования Республики Калмыкия </w:t>
      </w:r>
    </w:p>
    <w:p w:rsidR="00514314" w:rsidRPr="00514314" w:rsidRDefault="00514314" w:rsidP="005143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314">
        <w:rPr>
          <w:rFonts w:ascii="Times New Roman" w:hAnsi="Times New Roman" w:cs="Times New Roman"/>
          <w:b/>
          <w:sz w:val="28"/>
          <w:szCs w:val="28"/>
        </w:rPr>
        <w:t>«Доступная среда на 2018-2022 годы»</w:t>
      </w:r>
    </w:p>
    <w:tbl>
      <w:tblPr>
        <w:tblpPr w:leftFromText="180" w:rightFromText="180" w:vertAnchor="text" w:horzAnchor="margin" w:tblpXSpec="center" w:tblpY="151"/>
        <w:tblW w:w="15534" w:type="dxa"/>
        <w:tblLook w:val="0000" w:firstRow="0" w:lastRow="0" w:firstColumn="0" w:lastColumn="0" w:noHBand="0" w:noVBand="0"/>
      </w:tblPr>
      <w:tblGrid>
        <w:gridCol w:w="956"/>
        <w:gridCol w:w="957"/>
        <w:gridCol w:w="2008"/>
        <w:gridCol w:w="3804"/>
        <w:gridCol w:w="1047"/>
        <w:gridCol w:w="1110"/>
        <w:gridCol w:w="1110"/>
        <w:gridCol w:w="1055"/>
        <w:gridCol w:w="1055"/>
        <w:gridCol w:w="1216"/>
        <w:gridCol w:w="1216"/>
      </w:tblGrid>
      <w:tr w:rsidR="00514314" w:rsidRPr="00514314" w:rsidTr="00514314">
        <w:trPr>
          <w:trHeight w:val="330"/>
        </w:trPr>
        <w:tc>
          <w:tcPr>
            <w:tcW w:w="1913" w:type="dxa"/>
            <w:gridSpan w:val="2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bottom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008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bottom"/>
          </w:tcPr>
          <w:p w:rsidR="00514314" w:rsidRPr="00514314" w:rsidRDefault="00514314" w:rsidP="009F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</w:t>
            </w:r>
            <w:r w:rsidR="009F1356">
              <w:rPr>
                <w:rFonts w:ascii="Times New Roman" w:hAnsi="Times New Roman" w:cs="Times New Roman"/>
                <w:sz w:val="20"/>
                <w:szCs w:val="20"/>
              </w:rPr>
              <w:t>й программы</w:t>
            </w:r>
          </w:p>
        </w:tc>
        <w:tc>
          <w:tcPr>
            <w:tcW w:w="3804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bottom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809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bottom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рублей</w:t>
            </w:r>
          </w:p>
        </w:tc>
      </w:tr>
      <w:tr w:rsidR="00514314" w:rsidRPr="00514314" w:rsidTr="00514314">
        <w:trPr>
          <w:trHeight w:val="509"/>
        </w:trPr>
        <w:tc>
          <w:tcPr>
            <w:tcW w:w="1913" w:type="dxa"/>
            <w:gridSpan w:val="2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bottom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bottom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очередной 2018 год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bottom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плановый 2019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bottom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плановый 2020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uto"/>
            </w:tcBorders>
            <w:shd w:val="clear" w:color="auto" w:fill="FFFFFF"/>
            <w:vAlign w:val="bottom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плановый 2021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bottom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2022 год завершения действия программы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bottom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14" w:rsidRPr="00514314" w:rsidTr="00514314">
        <w:trPr>
          <w:trHeight w:val="270"/>
        </w:trPr>
        <w:tc>
          <w:tcPr>
            <w:tcW w:w="95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bottom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bottom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08" w:type="dxa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uto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14" w:rsidRPr="00514314" w:rsidTr="00514314">
        <w:trPr>
          <w:trHeight w:val="270"/>
        </w:trPr>
        <w:tc>
          <w:tcPr>
            <w:tcW w:w="956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143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Малодербетовско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</w:t>
            </w:r>
            <w:proofErr w:type="spellEnd"/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районно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Республики Калмыкия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«Доступная среда</w:t>
            </w:r>
            <w:r w:rsidRPr="00F12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2018-2022 годы»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4314" w:rsidRPr="00514314" w:rsidTr="00514314">
        <w:trPr>
          <w:trHeight w:val="525"/>
        </w:trPr>
        <w:tc>
          <w:tcPr>
            <w:tcW w:w="956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14" w:rsidRPr="00514314" w:rsidTr="00514314">
        <w:trPr>
          <w:trHeight w:val="270"/>
        </w:trPr>
        <w:tc>
          <w:tcPr>
            <w:tcW w:w="956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14" w:rsidRPr="00514314" w:rsidTr="00514314">
        <w:trPr>
          <w:trHeight w:val="525"/>
        </w:trPr>
        <w:tc>
          <w:tcPr>
            <w:tcW w:w="956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14" w:rsidRPr="00514314" w:rsidTr="00514314">
        <w:trPr>
          <w:trHeight w:val="270"/>
        </w:trPr>
        <w:tc>
          <w:tcPr>
            <w:tcW w:w="956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14" w:rsidRPr="00514314" w:rsidTr="00514314">
        <w:trPr>
          <w:trHeight w:val="525"/>
        </w:trPr>
        <w:tc>
          <w:tcPr>
            <w:tcW w:w="956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14" w:rsidRPr="00514314" w:rsidTr="00514314">
        <w:trPr>
          <w:trHeight w:val="780"/>
        </w:trPr>
        <w:tc>
          <w:tcPr>
            <w:tcW w:w="956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14" w:rsidRPr="00514314" w:rsidTr="0051431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noWrap/>
            <w:vAlign w:val="center"/>
          </w:tcPr>
          <w:p w:rsidR="00514314" w:rsidRPr="00514314" w:rsidRDefault="00514314" w:rsidP="0051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E1F" w:rsidRPr="00514314" w:rsidRDefault="00DB1E1F" w:rsidP="00DB1E1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B1E1F" w:rsidRPr="00514314" w:rsidSect="00DB1E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D0" w:rsidRDefault="003B04D0">
      <w:pPr>
        <w:spacing w:after="0" w:line="240" w:lineRule="auto"/>
      </w:pPr>
      <w:r>
        <w:separator/>
      </w:r>
    </w:p>
  </w:endnote>
  <w:endnote w:type="continuationSeparator" w:id="0">
    <w:p w:rsidR="003B04D0" w:rsidRDefault="003B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EE" w:rsidRDefault="009F6BEE" w:rsidP="00DB1E1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6BEE" w:rsidRDefault="009F6B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EE" w:rsidRDefault="009F6BEE" w:rsidP="00DB1E1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6BEE" w:rsidRDefault="009F6B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D0" w:rsidRDefault="003B04D0">
      <w:pPr>
        <w:spacing w:after="0" w:line="240" w:lineRule="auto"/>
      </w:pPr>
      <w:r>
        <w:separator/>
      </w:r>
    </w:p>
  </w:footnote>
  <w:footnote w:type="continuationSeparator" w:id="0">
    <w:p w:rsidR="003B04D0" w:rsidRDefault="003B0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023"/>
    <w:multiLevelType w:val="hybridMultilevel"/>
    <w:tmpl w:val="D32A9C14"/>
    <w:lvl w:ilvl="0" w:tplc="52864AE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75AA56F1"/>
    <w:multiLevelType w:val="hybridMultilevel"/>
    <w:tmpl w:val="2D64BF14"/>
    <w:lvl w:ilvl="0" w:tplc="3030151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C6"/>
    <w:rsid w:val="003226AD"/>
    <w:rsid w:val="003520C6"/>
    <w:rsid w:val="00382973"/>
    <w:rsid w:val="003B04D0"/>
    <w:rsid w:val="003C11A9"/>
    <w:rsid w:val="004A7C90"/>
    <w:rsid w:val="00514314"/>
    <w:rsid w:val="00532C0D"/>
    <w:rsid w:val="006740C4"/>
    <w:rsid w:val="006F3BDA"/>
    <w:rsid w:val="007103EB"/>
    <w:rsid w:val="007747E6"/>
    <w:rsid w:val="0083285E"/>
    <w:rsid w:val="009F1356"/>
    <w:rsid w:val="009F6BEE"/>
    <w:rsid w:val="00B03E27"/>
    <w:rsid w:val="00BC5D01"/>
    <w:rsid w:val="00BE0158"/>
    <w:rsid w:val="00DB1E1F"/>
    <w:rsid w:val="00E67713"/>
    <w:rsid w:val="00EC4044"/>
    <w:rsid w:val="00F125B0"/>
    <w:rsid w:val="00FB6163"/>
    <w:rsid w:val="00F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DB1E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DB1E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1 Знак Знак Знак"/>
    <w:basedOn w:val="a"/>
    <w:rsid w:val="00DB1E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B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E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B1E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rsid w:val="00DB1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DB1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7">
    <w:name w:val="Цветовое выделение"/>
    <w:rsid w:val="00DB1E1F"/>
    <w:rPr>
      <w:b/>
      <w:color w:val="26282F"/>
      <w:sz w:val="26"/>
    </w:rPr>
  </w:style>
  <w:style w:type="character" w:customStyle="1" w:styleId="a8">
    <w:name w:val="Гипертекстовая ссылка"/>
    <w:rsid w:val="00DB1E1F"/>
    <w:rPr>
      <w:rFonts w:cs="Times New Roman"/>
      <w:b/>
      <w:bCs/>
      <w:color w:val="auto"/>
      <w:sz w:val="26"/>
      <w:szCs w:val="26"/>
    </w:rPr>
  </w:style>
  <w:style w:type="paragraph" w:customStyle="1" w:styleId="a9">
    <w:name w:val="Нормальный (таблица)"/>
    <w:basedOn w:val="a"/>
    <w:next w:val="a"/>
    <w:rsid w:val="00DB1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B1E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B1E1F"/>
    <w:rPr>
      <w:rFonts w:ascii="Arial" w:eastAsia="Calibri" w:hAnsi="Arial" w:cs="Arial"/>
      <w:sz w:val="26"/>
      <w:szCs w:val="26"/>
      <w:lang w:eastAsia="ru-RU"/>
    </w:rPr>
  </w:style>
  <w:style w:type="character" w:styleId="ac">
    <w:name w:val="page number"/>
    <w:basedOn w:val="a0"/>
    <w:rsid w:val="00DB1E1F"/>
  </w:style>
  <w:style w:type="paragraph" w:customStyle="1" w:styleId="ConsPlusNormal">
    <w:name w:val="ConsPlusNormal"/>
    <w:link w:val="ConsPlusNormal0"/>
    <w:rsid w:val="00F12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125B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DB1E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DB1E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1 Знак Знак Знак"/>
    <w:basedOn w:val="a"/>
    <w:rsid w:val="00DB1E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B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E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B1E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rsid w:val="00DB1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DB1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7">
    <w:name w:val="Цветовое выделение"/>
    <w:rsid w:val="00DB1E1F"/>
    <w:rPr>
      <w:b/>
      <w:color w:val="26282F"/>
      <w:sz w:val="26"/>
    </w:rPr>
  </w:style>
  <w:style w:type="character" w:customStyle="1" w:styleId="a8">
    <w:name w:val="Гипертекстовая ссылка"/>
    <w:rsid w:val="00DB1E1F"/>
    <w:rPr>
      <w:rFonts w:cs="Times New Roman"/>
      <w:b/>
      <w:bCs/>
      <w:color w:val="auto"/>
      <w:sz w:val="26"/>
      <w:szCs w:val="26"/>
    </w:rPr>
  </w:style>
  <w:style w:type="paragraph" w:customStyle="1" w:styleId="a9">
    <w:name w:val="Нормальный (таблица)"/>
    <w:basedOn w:val="a"/>
    <w:next w:val="a"/>
    <w:rsid w:val="00DB1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B1E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B1E1F"/>
    <w:rPr>
      <w:rFonts w:ascii="Arial" w:eastAsia="Calibri" w:hAnsi="Arial" w:cs="Arial"/>
      <w:sz w:val="26"/>
      <w:szCs w:val="26"/>
      <w:lang w:eastAsia="ru-RU"/>
    </w:rPr>
  </w:style>
  <w:style w:type="character" w:styleId="ac">
    <w:name w:val="page number"/>
    <w:basedOn w:val="a0"/>
    <w:rsid w:val="00DB1E1F"/>
  </w:style>
  <w:style w:type="paragraph" w:customStyle="1" w:styleId="ConsPlusNormal">
    <w:name w:val="ConsPlusNormal"/>
    <w:link w:val="ConsPlusNormal0"/>
    <w:rsid w:val="00F12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125B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21</Pages>
  <Words>4365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Караваева</cp:lastModifiedBy>
  <cp:revision>7</cp:revision>
  <cp:lastPrinted>2019-01-16T08:15:00Z</cp:lastPrinted>
  <dcterms:created xsi:type="dcterms:W3CDTF">2019-01-15T12:00:00Z</dcterms:created>
  <dcterms:modified xsi:type="dcterms:W3CDTF">2019-01-16T13:15:00Z</dcterms:modified>
</cp:coreProperties>
</file>