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65" w:rsidRDefault="00337E68" w:rsidP="00D46F65">
      <w:pPr>
        <w:shd w:val="clear" w:color="auto" w:fill="FFFFFF"/>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с.Малые</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Дербеты</w:t>
      </w:r>
      <w:proofErr w:type="spellEnd"/>
      <w:r>
        <w:rPr>
          <w:rFonts w:ascii="Times New Roman" w:eastAsia="Times New Roman" w:hAnsi="Times New Roman" w:cs="Times New Roman"/>
          <w:b/>
          <w:bCs/>
          <w:sz w:val="24"/>
          <w:szCs w:val="24"/>
          <w:lang w:eastAsia="ru-RU"/>
        </w:rPr>
        <w:t xml:space="preserve">                                                                                              от «02» июля 2021г.</w:t>
      </w:r>
    </w:p>
    <w:tbl>
      <w:tblPr>
        <w:tblpPr w:leftFromText="180" w:rightFromText="180" w:vertAnchor="page" w:horzAnchor="page" w:tblpX="1071" w:tblpY="1235"/>
        <w:tblW w:w="10545" w:type="dxa"/>
        <w:tblBorders>
          <w:bottom w:val="thinThickSmallGap" w:sz="24" w:space="0" w:color="auto"/>
        </w:tblBorders>
        <w:tblLayout w:type="fixed"/>
        <w:tblLook w:val="04A0" w:firstRow="1" w:lastRow="0" w:firstColumn="1" w:lastColumn="0" w:noHBand="0" w:noVBand="1"/>
      </w:tblPr>
      <w:tblGrid>
        <w:gridCol w:w="4535"/>
        <w:gridCol w:w="1701"/>
        <w:gridCol w:w="4309"/>
      </w:tblGrid>
      <w:tr w:rsidR="00D46F65" w:rsidRPr="006F34EF" w:rsidTr="00A02A82">
        <w:trPr>
          <w:trHeight w:val="1384"/>
        </w:trPr>
        <w:tc>
          <w:tcPr>
            <w:tcW w:w="4535" w:type="dxa"/>
            <w:tcBorders>
              <w:top w:val="nil"/>
              <w:left w:val="nil"/>
              <w:bottom w:val="single" w:sz="4" w:space="0" w:color="auto"/>
              <w:right w:val="nil"/>
            </w:tcBorders>
            <w:vAlign w:val="center"/>
          </w:tcPr>
          <w:p w:rsidR="00D46F65" w:rsidRPr="00337E68" w:rsidRDefault="00D46F65" w:rsidP="00A02A82">
            <w:pPr>
              <w:spacing w:after="0"/>
              <w:jc w:val="center"/>
              <w:rPr>
                <w:rFonts w:ascii="Times New Roman" w:eastAsia="Times New Roman" w:hAnsi="Times New Roman" w:cs="Times New Roman"/>
                <w:bCs/>
              </w:rPr>
            </w:pPr>
            <w:r w:rsidRPr="00337E68">
              <w:rPr>
                <w:rFonts w:ascii="Times New Roman" w:hAnsi="Times New Roman" w:cs="Times New Roman"/>
              </w:rPr>
              <w:br w:type="page"/>
            </w:r>
          </w:p>
          <w:p w:rsidR="00D46F65" w:rsidRPr="00337E68" w:rsidRDefault="00D46F65" w:rsidP="00A02A82">
            <w:pPr>
              <w:spacing w:after="0"/>
              <w:jc w:val="center"/>
              <w:rPr>
                <w:rFonts w:ascii="Times New Roman" w:hAnsi="Times New Roman" w:cs="Times New Roman"/>
                <w:bCs/>
              </w:rPr>
            </w:pPr>
            <w:r w:rsidRPr="00337E68">
              <w:rPr>
                <w:rFonts w:ascii="Times New Roman" w:hAnsi="Times New Roman" w:cs="Times New Roman"/>
                <w:bCs/>
              </w:rPr>
              <w:t>ХАЛЬМГ ТАНГЧИН</w:t>
            </w:r>
          </w:p>
          <w:p w:rsidR="00D46F65" w:rsidRPr="00337E68" w:rsidRDefault="00D46F65" w:rsidP="00A02A82">
            <w:pPr>
              <w:spacing w:after="0"/>
              <w:jc w:val="center"/>
              <w:rPr>
                <w:rFonts w:ascii="Times New Roman" w:hAnsi="Times New Roman" w:cs="Times New Roman"/>
                <w:bCs/>
              </w:rPr>
            </w:pPr>
            <w:r w:rsidRPr="00337E68">
              <w:rPr>
                <w:rFonts w:ascii="Times New Roman" w:hAnsi="Times New Roman" w:cs="Times New Roman"/>
                <w:bCs/>
              </w:rPr>
              <w:t>БА</w:t>
            </w:r>
            <w:r w:rsidRPr="00337E68">
              <w:rPr>
                <w:rFonts w:ascii="Times New Roman" w:hAnsi="Times New Roman" w:cs="Times New Roman"/>
                <w:bCs/>
                <w:lang w:val="en-US"/>
              </w:rPr>
              <w:t>h</w:t>
            </w:r>
            <w:r w:rsidRPr="00337E68">
              <w:rPr>
                <w:rFonts w:ascii="Times New Roman" w:hAnsi="Times New Roman" w:cs="Times New Roman"/>
                <w:bCs/>
              </w:rPr>
              <w:t>-</w:t>
            </w:r>
            <w:proofErr w:type="spellStart"/>
            <w:r w:rsidRPr="00337E68">
              <w:rPr>
                <w:rFonts w:ascii="Times New Roman" w:hAnsi="Times New Roman" w:cs="Times New Roman"/>
                <w:bCs/>
              </w:rPr>
              <w:t>ДθРВДЭ</w:t>
            </w:r>
            <w:proofErr w:type="spellEnd"/>
            <w:r w:rsidRPr="00337E68">
              <w:rPr>
                <w:rFonts w:ascii="Times New Roman" w:hAnsi="Times New Roman" w:cs="Times New Roman"/>
                <w:bCs/>
              </w:rPr>
              <w:t xml:space="preserve"> РАЙОНА</w:t>
            </w:r>
          </w:p>
          <w:p w:rsidR="00D46F65" w:rsidRPr="00337E68" w:rsidRDefault="00D46F65" w:rsidP="00A02A82">
            <w:pPr>
              <w:spacing w:after="0"/>
              <w:jc w:val="center"/>
              <w:rPr>
                <w:rFonts w:ascii="Times New Roman" w:hAnsi="Times New Roman" w:cs="Times New Roman"/>
                <w:bCs/>
              </w:rPr>
            </w:pPr>
            <w:r w:rsidRPr="00337E68">
              <w:rPr>
                <w:rFonts w:ascii="Times New Roman" w:hAnsi="Times New Roman" w:cs="Times New Roman"/>
              </w:rPr>
              <w:t>МУНИЦИПАЛЬН БУРДЭЦИН</w:t>
            </w:r>
          </w:p>
          <w:p w:rsidR="00D46F65" w:rsidRPr="00337E68" w:rsidRDefault="00D46F65" w:rsidP="00A02A82">
            <w:pPr>
              <w:spacing w:after="0"/>
              <w:jc w:val="center"/>
              <w:rPr>
                <w:rFonts w:ascii="Times New Roman" w:hAnsi="Times New Roman" w:cs="Times New Roman"/>
              </w:rPr>
            </w:pPr>
            <w:r w:rsidRPr="00337E68">
              <w:rPr>
                <w:rFonts w:ascii="Times New Roman" w:hAnsi="Times New Roman" w:cs="Times New Roman"/>
              </w:rPr>
              <w:t>ДЕПУТАТНЫРИН ХУРЫГ</w:t>
            </w:r>
          </w:p>
          <w:p w:rsidR="00D46F65" w:rsidRPr="00337E68" w:rsidRDefault="00D46F65" w:rsidP="00A02A82">
            <w:pPr>
              <w:spacing w:after="0"/>
              <w:rPr>
                <w:rFonts w:ascii="Times New Roman" w:eastAsia="Times New Roman" w:hAnsi="Times New Roman" w:cs="Times New Roman"/>
              </w:rPr>
            </w:pPr>
          </w:p>
        </w:tc>
        <w:tc>
          <w:tcPr>
            <w:tcW w:w="1701" w:type="dxa"/>
            <w:tcBorders>
              <w:top w:val="nil"/>
              <w:left w:val="nil"/>
              <w:bottom w:val="single" w:sz="4" w:space="0" w:color="auto"/>
              <w:right w:val="nil"/>
            </w:tcBorders>
            <w:vAlign w:val="center"/>
            <w:hideMark/>
          </w:tcPr>
          <w:p w:rsidR="00D46F65" w:rsidRPr="00337E68" w:rsidRDefault="00D46F65" w:rsidP="00A02A82">
            <w:pPr>
              <w:spacing w:after="0"/>
              <w:jc w:val="center"/>
              <w:rPr>
                <w:rFonts w:ascii="Times New Roman" w:eastAsia="Times New Roman" w:hAnsi="Times New Roman" w:cs="Times New Roman"/>
              </w:rPr>
            </w:pPr>
            <w:r w:rsidRPr="00337E68">
              <w:rPr>
                <w:rFonts w:ascii="Times New Roman" w:hAnsi="Times New Roman" w:cs="Times New Roman"/>
                <w:noProof/>
                <w:lang w:eastAsia="ru-RU"/>
              </w:rPr>
              <w:drawing>
                <wp:inline distT="0" distB="0" distL="0" distR="0" wp14:anchorId="37F95C9B" wp14:editId="746276EE">
                  <wp:extent cx="781050" cy="876300"/>
                  <wp:effectExtent l="1905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6"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tc>
        <w:tc>
          <w:tcPr>
            <w:tcW w:w="4309" w:type="dxa"/>
            <w:tcBorders>
              <w:top w:val="nil"/>
              <w:left w:val="nil"/>
              <w:bottom w:val="single" w:sz="4" w:space="0" w:color="auto"/>
              <w:right w:val="nil"/>
            </w:tcBorders>
            <w:vAlign w:val="center"/>
            <w:hideMark/>
          </w:tcPr>
          <w:p w:rsidR="00D46F65" w:rsidRPr="00337E68" w:rsidRDefault="00D46F65" w:rsidP="00A02A82">
            <w:pPr>
              <w:spacing w:after="0"/>
              <w:jc w:val="center"/>
              <w:rPr>
                <w:rFonts w:ascii="Times New Roman" w:eastAsia="Times New Roman" w:hAnsi="Times New Roman" w:cs="Times New Roman"/>
              </w:rPr>
            </w:pPr>
            <w:r w:rsidRPr="00337E68">
              <w:rPr>
                <w:rFonts w:ascii="Times New Roman" w:hAnsi="Times New Roman" w:cs="Times New Roman"/>
              </w:rPr>
              <w:t xml:space="preserve"> СОБРАНИЕ ДЕПУТАТОВ</w:t>
            </w:r>
          </w:p>
          <w:p w:rsidR="00D46F65" w:rsidRPr="00337E68" w:rsidRDefault="00D46F65" w:rsidP="00A02A82">
            <w:pPr>
              <w:spacing w:after="0"/>
              <w:jc w:val="center"/>
              <w:rPr>
                <w:rFonts w:ascii="Times New Roman" w:hAnsi="Times New Roman" w:cs="Times New Roman"/>
              </w:rPr>
            </w:pPr>
            <w:r w:rsidRPr="00337E68">
              <w:rPr>
                <w:rFonts w:ascii="Times New Roman" w:hAnsi="Times New Roman" w:cs="Times New Roman"/>
              </w:rPr>
              <w:t>МАЛОДЕРБЕТОВСКОГО РАЙОННОГО МУНИЦИПАЛЬНОГО ОБРАЗОВАНИЯ</w:t>
            </w:r>
          </w:p>
          <w:p w:rsidR="00D46F65" w:rsidRPr="00337E68" w:rsidRDefault="00D46F65" w:rsidP="00A02A82">
            <w:pPr>
              <w:spacing w:after="0"/>
              <w:jc w:val="center"/>
              <w:rPr>
                <w:rFonts w:ascii="Times New Roman" w:eastAsia="Times New Roman" w:hAnsi="Times New Roman" w:cs="Times New Roman"/>
              </w:rPr>
            </w:pPr>
            <w:r w:rsidRPr="00337E68">
              <w:rPr>
                <w:rFonts w:ascii="Times New Roman" w:hAnsi="Times New Roman" w:cs="Times New Roman"/>
              </w:rPr>
              <w:t>РЕСПУБЛИКИ КАЛМЫКИЯ</w:t>
            </w:r>
          </w:p>
        </w:tc>
      </w:tr>
      <w:tr w:rsidR="00D46F65" w:rsidRPr="00005530" w:rsidTr="00A02A82">
        <w:trPr>
          <w:trHeight w:val="419"/>
        </w:trPr>
        <w:tc>
          <w:tcPr>
            <w:tcW w:w="10545" w:type="dxa"/>
            <w:gridSpan w:val="3"/>
            <w:tcBorders>
              <w:top w:val="single" w:sz="4" w:space="0" w:color="auto"/>
              <w:left w:val="nil"/>
              <w:bottom w:val="thinThickSmallGap" w:sz="24" w:space="0" w:color="auto"/>
              <w:right w:val="nil"/>
            </w:tcBorders>
            <w:vAlign w:val="center"/>
            <w:hideMark/>
          </w:tcPr>
          <w:p w:rsidR="00D46F65" w:rsidRPr="00005530" w:rsidRDefault="00D46F65" w:rsidP="00A02A82">
            <w:pPr>
              <w:spacing w:after="0"/>
              <w:jc w:val="center"/>
              <w:rPr>
                <w:rFonts w:ascii="Times New Roman" w:eastAsia="Times New Roman" w:hAnsi="Times New Roman" w:cs="Times New Roman"/>
                <w:b/>
                <w:sz w:val="20"/>
                <w:szCs w:val="20"/>
              </w:rPr>
            </w:pPr>
            <w:r w:rsidRPr="00005530">
              <w:rPr>
                <w:rFonts w:ascii="Times New Roman" w:hAnsi="Times New Roman" w:cs="Times New Roman"/>
                <w:b/>
                <w:sz w:val="20"/>
                <w:szCs w:val="20"/>
              </w:rPr>
              <w:t xml:space="preserve">359420, Республика Калмыкия, </w:t>
            </w:r>
            <w:proofErr w:type="spellStart"/>
            <w:r w:rsidRPr="00005530">
              <w:rPr>
                <w:rFonts w:ascii="Times New Roman" w:hAnsi="Times New Roman" w:cs="Times New Roman"/>
                <w:b/>
                <w:sz w:val="20"/>
                <w:szCs w:val="20"/>
              </w:rPr>
              <w:t>Малодербетовский</w:t>
            </w:r>
            <w:proofErr w:type="spellEnd"/>
            <w:r w:rsidRPr="00005530">
              <w:rPr>
                <w:rFonts w:ascii="Times New Roman" w:hAnsi="Times New Roman" w:cs="Times New Roman"/>
                <w:b/>
                <w:sz w:val="20"/>
                <w:szCs w:val="20"/>
              </w:rPr>
              <w:t xml:space="preserve"> район, с. Малые </w:t>
            </w:r>
            <w:proofErr w:type="spellStart"/>
            <w:r w:rsidRPr="00005530">
              <w:rPr>
                <w:rFonts w:ascii="Times New Roman" w:hAnsi="Times New Roman" w:cs="Times New Roman"/>
                <w:b/>
                <w:sz w:val="20"/>
                <w:szCs w:val="20"/>
              </w:rPr>
              <w:t>Дербеты</w:t>
            </w:r>
            <w:proofErr w:type="spellEnd"/>
            <w:r w:rsidRPr="00005530">
              <w:rPr>
                <w:rFonts w:ascii="Times New Roman" w:hAnsi="Times New Roman" w:cs="Times New Roman"/>
                <w:b/>
                <w:sz w:val="20"/>
                <w:szCs w:val="20"/>
              </w:rPr>
              <w:t>, ул. 40 лет Победы,1</w:t>
            </w:r>
          </w:p>
        </w:tc>
      </w:tr>
    </w:tbl>
    <w:p w:rsidR="00D46F65" w:rsidRPr="00337E68" w:rsidRDefault="00D46F65" w:rsidP="00337E68">
      <w:pPr>
        <w:spacing w:after="0" w:line="240" w:lineRule="auto"/>
        <w:rPr>
          <w:rFonts w:ascii="Times New Roman" w:eastAsia="Times New Roman" w:hAnsi="Times New Roman" w:cs="Times New Roman"/>
          <w:b/>
        </w:rPr>
      </w:pPr>
    </w:p>
    <w:p w:rsidR="00D46F65" w:rsidRDefault="00D46F65" w:rsidP="00D46F65">
      <w:pPr>
        <w:shd w:val="clear" w:color="auto" w:fill="FFFFFF"/>
        <w:spacing w:after="0" w:line="240" w:lineRule="auto"/>
        <w:rPr>
          <w:rFonts w:ascii="Times New Roman" w:eastAsia="Times New Roman" w:hAnsi="Times New Roman" w:cs="Times New Roman"/>
          <w:b/>
          <w:bCs/>
          <w:sz w:val="24"/>
          <w:szCs w:val="24"/>
          <w:lang w:eastAsia="ru-RU"/>
        </w:rPr>
      </w:pPr>
    </w:p>
    <w:p w:rsidR="008476BF" w:rsidRDefault="00362B8F" w:rsidP="00362B8F">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РЕШЕНИ</w:t>
      </w:r>
      <w:r w:rsidR="00337E68">
        <w:rPr>
          <w:rFonts w:ascii="Times New Roman" w:eastAsia="Times New Roman" w:hAnsi="Times New Roman" w:cs="Times New Roman"/>
          <w:b/>
          <w:bCs/>
          <w:sz w:val="24"/>
          <w:szCs w:val="24"/>
          <w:lang w:eastAsia="ru-RU"/>
        </w:rPr>
        <w:t xml:space="preserve">Е </w:t>
      </w:r>
      <w:r>
        <w:rPr>
          <w:rFonts w:ascii="Times New Roman" w:eastAsia="Times New Roman" w:hAnsi="Times New Roman" w:cs="Times New Roman"/>
          <w:b/>
          <w:bCs/>
          <w:sz w:val="24"/>
          <w:szCs w:val="24"/>
          <w:lang w:eastAsia="ru-RU"/>
        </w:rPr>
        <w:t>№</w:t>
      </w:r>
      <w:r w:rsidR="00337E68">
        <w:rPr>
          <w:rFonts w:ascii="Times New Roman" w:eastAsia="Times New Roman" w:hAnsi="Times New Roman" w:cs="Times New Roman"/>
          <w:b/>
          <w:bCs/>
          <w:sz w:val="24"/>
          <w:szCs w:val="24"/>
          <w:lang w:eastAsia="ru-RU"/>
        </w:rPr>
        <w:t>4</w:t>
      </w:r>
    </w:p>
    <w:p w:rsidR="00362B8F" w:rsidRDefault="00362B8F" w:rsidP="00EB3388">
      <w:pPr>
        <w:shd w:val="clear" w:color="auto" w:fill="FFFFFF"/>
        <w:spacing w:after="0" w:line="240" w:lineRule="auto"/>
        <w:ind w:left="-567" w:firstLine="567"/>
        <w:jc w:val="center"/>
        <w:rPr>
          <w:rFonts w:ascii="Times New Roman" w:eastAsia="Times New Roman" w:hAnsi="Times New Roman" w:cs="Times New Roman"/>
          <w:b/>
          <w:bCs/>
          <w:sz w:val="24"/>
          <w:szCs w:val="24"/>
          <w:lang w:eastAsia="ru-RU"/>
        </w:rPr>
      </w:pPr>
    </w:p>
    <w:p w:rsidR="00362B8F" w:rsidRPr="00362B8F" w:rsidRDefault="00362B8F" w:rsidP="00362B8F">
      <w:pPr>
        <w:spacing w:after="0" w:line="240" w:lineRule="auto"/>
        <w:contextualSpacing/>
        <w:jc w:val="right"/>
        <w:rPr>
          <w:rFonts w:ascii="Times New Roman" w:hAnsi="Times New Roman" w:cs="Times New Roman"/>
          <w:i/>
          <w:sz w:val="24"/>
          <w:szCs w:val="24"/>
        </w:rPr>
      </w:pPr>
      <w:r w:rsidRPr="00362B8F">
        <w:rPr>
          <w:rFonts w:ascii="Times New Roman" w:hAnsi="Times New Roman" w:cs="Times New Roman"/>
          <w:i/>
          <w:sz w:val="24"/>
          <w:szCs w:val="24"/>
        </w:rPr>
        <w:t xml:space="preserve">«Об утверждении Положения о Комиссии </w:t>
      </w:r>
    </w:p>
    <w:p w:rsidR="00362B8F" w:rsidRPr="00362B8F" w:rsidRDefault="00362B8F" w:rsidP="00362B8F">
      <w:pPr>
        <w:spacing w:after="0" w:line="240" w:lineRule="auto"/>
        <w:contextualSpacing/>
        <w:jc w:val="right"/>
        <w:rPr>
          <w:rFonts w:ascii="Times New Roman" w:hAnsi="Times New Roman" w:cs="Times New Roman"/>
          <w:i/>
          <w:sz w:val="24"/>
          <w:szCs w:val="24"/>
        </w:rPr>
      </w:pPr>
      <w:r w:rsidRPr="00362B8F">
        <w:rPr>
          <w:rFonts w:ascii="Times New Roman" w:hAnsi="Times New Roman" w:cs="Times New Roman"/>
          <w:i/>
          <w:sz w:val="24"/>
          <w:szCs w:val="24"/>
        </w:rPr>
        <w:t xml:space="preserve">по делам несовершеннолетних и защите </w:t>
      </w:r>
    </w:p>
    <w:p w:rsidR="00362B8F" w:rsidRPr="00362B8F" w:rsidRDefault="00362B8F" w:rsidP="00362B8F">
      <w:pPr>
        <w:spacing w:after="0" w:line="240" w:lineRule="auto"/>
        <w:contextualSpacing/>
        <w:jc w:val="right"/>
        <w:rPr>
          <w:rFonts w:ascii="Times New Roman" w:hAnsi="Times New Roman" w:cs="Times New Roman"/>
          <w:i/>
          <w:sz w:val="24"/>
          <w:szCs w:val="24"/>
        </w:rPr>
      </w:pPr>
      <w:r w:rsidRPr="00362B8F">
        <w:rPr>
          <w:rFonts w:ascii="Times New Roman" w:hAnsi="Times New Roman" w:cs="Times New Roman"/>
          <w:i/>
          <w:sz w:val="24"/>
          <w:szCs w:val="24"/>
        </w:rPr>
        <w:t xml:space="preserve">их прав </w:t>
      </w:r>
      <w:proofErr w:type="gramStart"/>
      <w:r w:rsidRPr="00362B8F">
        <w:rPr>
          <w:rFonts w:ascii="Times New Roman" w:hAnsi="Times New Roman" w:cs="Times New Roman"/>
          <w:i/>
          <w:sz w:val="24"/>
          <w:szCs w:val="24"/>
        </w:rPr>
        <w:t>Администрации  Малодербетовского</w:t>
      </w:r>
      <w:proofErr w:type="gramEnd"/>
      <w:r w:rsidRPr="00362B8F">
        <w:rPr>
          <w:rFonts w:ascii="Times New Roman" w:hAnsi="Times New Roman" w:cs="Times New Roman"/>
          <w:i/>
          <w:sz w:val="24"/>
          <w:szCs w:val="24"/>
        </w:rPr>
        <w:t xml:space="preserve"> </w:t>
      </w:r>
    </w:p>
    <w:p w:rsidR="00362B8F" w:rsidRPr="00362B8F" w:rsidRDefault="00362B8F" w:rsidP="00362B8F">
      <w:pPr>
        <w:spacing w:after="0" w:line="240" w:lineRule="auto"/>
        <w:contextualSpacing/>
        <w:jc w:val="right"/>
        <w:rPr>
          <w:rFonts w:ascii="Times New Roman" w:hAnsi="Times New Roman" w:cs="Times New Roman"/>
          <w:i/>
          <w:sz w:val="24"/>
          <w:szCs w:val="24"/>
        </w:rPr>
      </w:pPr>
      <w:r w:rsidRPr="00362B8F">
        <w:rPr>
          <w:rFonts w:ascii="Times New Roman" w:hAnsi="Times New Roman" w:cs="Times New Roman"/>
          <w:i/>
          <w:sz w:val="24"/>
          <w:szCs w:val="24"/>
        </w:rPr>
        <w:t>РМО РК»</w:t>
      </w:r>
    </w:p>
    <w:p w:rsidR="00362B8F" w:rsidRPr="001778E3" w:rsidRDefault="00362B8F" w:rsidP="00362B8F">
      <w:pPr>
        <w:spacing w:after="0" w:line="240" w:lineRule="auto"/>
        <w:contextualSpacing/>
        <w:jc w:val="both"/>
        <w:rPr>
          <w:rFonts w:ascii="Times New Roman" w:hAnsi="Times New Roman" w:cs="Times New Roman"/>
          <w:sz w:val="28"/>
          <w:szCs w:val="28"/>
        </w:rPr>
      </w:pPr>
    </w:p>
    <w:p w:rsidR="00362B8F" w:rsidRPr="001778E3" w:rsidRDefault="00362B8F" w:rsidP="00362B8F">
      <w:pPr>
        <w:spacing w:after="0" w:line="240" w:lineRule="auto"/>
        <w:contextualSpacing/>
        <w:jc w:val="both"/>
        <w:rPr>
          <w:rFonts w:ascii="Times New Roman" w:hAnsi="Times New Roman" w:cs="Times New Roman"/>
          <w:sz w:val="28"/>
          <w:szCs w:val="28"/>
        </w:rPr>
      </w:pPr>
    </w:p>
    <w:p w:rsidR="00362B8F" w:rsidRDefault="00362B8F" w:rsidP="00362B8F">
      <w:pPr>
        <w:pStyle w:val="1"/>
        <w:shd w:val="clear" w:color="auto" w:fill="FFFFFF"/>
        <w:spacing w:before="0"/>
        <w:contextualSpacing/>
        <w:jc w:val="both"/>
        <w:textAlignment w:val="baseline"/>
        <w:rPr>
          <w:rFonts w:ascii="Times New Roman" w:hAnsi="Times New Roman" w:cs="Times New Roman"/>
          <w:color w:val="auto"/>
          <w:spacing w:val="2"/>
          <w:sz w:val="28"/>
          <w:szCs w:val="28"/>
        </w:rPr>
      </w:pPr>
      <w:r w:rsidRPr="001778E3">
        <w:rPr>
          <w:sz w:val="28"/>
          <w:szCs w:val="28"/>
        </w:rPr>
        <w:tab/>
      </w:r>
      <w:r w:rsidRPr="00362B8F">
        <w:rPr>
          <w:rFonts w:ascii="Times New Roman" w:hAnsi="Times New Roman" w:cs="Times New Roman"/>
          <w:color w:val="auto"/>
          <w:spacing w:val="2"/>
          <w:sz w:val="28"/>
          <w:szCs w:val="28"/>
        </w:rPr>
        <w:t>В соответствии с Федеральным законом от 24.06.1999 г. № 120-ФЗ "Об основах системы профилактики безнадзорности и правонарушений несовершеннолетних", на основании Закона Республики Калмыкия от 18.11.2014 года № 78-</w:t>
      </w:r>
      <w:r w:rsidRPr="00362B8F">
        <w:rPr>
          <w:rFonts w:ascii="Times New Roman" w:hAnsi="Times New Roman" w:cs="Times New Roman"/>
          <w:color w:val="auto"/>
          <w:spacing w:val="2"/>
          <w:sz w:val="28"/>
          <w:szCs w:val="28"/>
          <w:lang w:val="en-US"/>
        </w:rPr>
        <w:t>V</w:t>
      </w:r>
      <w:r w:rsidRPr="00362B8F">
        <w:rPr>
          <w:rFonts w:ascii="Times New Roman" w:hAnsi="Times New Roman" w:cs="Times New Roman"/>
          <w:color w:val="auto"/>
          <w:spacing w:val="2"/>
          <w:sz w:val="28"/>
          <w:szCs w:val="28"/>
        </w:rPr>
        <w:t xml:space="preserve">-З «О комиссиях по делам несовершеннолетних и защите их прав в Республике Калмыкия», в соответствии с Протестом прокуратуры </w:t>
      </w:r>
      <w:r>
        <w:rPr>
          <w:rFonts w:ascii="Times New Roman" w:hAnsi="Times New Roman" w:cs="Times New Roman"/>
          <w:color w:val="auto"/>
          <w:spacing w:val="2"/>
          <w:sz w:val="28"/>
          <w:szCs w:val="28"/>
        </w:rPr>
        <w:t xml:space="preserve">Малодербетовского </w:t>
      </w:r>
      <w:r w:rsidRPr="00362B8F">
        <w:rPr>
          <w:rFonts w:ascii="Times New Roman" w:hAnsi="Times New Roman" w:cs="Times New Roman"/>
          <w:color w:val="auto"/>
          <w:spacing w:val="2"/>
          <w:sz w:val="28"/>
          <w:szCs w:val="28"/>
        </w:rPr>
        <w:t xml:space="preserve">района Республики Калмыкия от </w:t>
      </w:r>
      <w:r>
        <w:rPr>
          <w:rFonts w:ascii="Times New Roman" w:hAnsi="Times New Roman" w:cs="Times New Roman"/>
          <w:color w:val="auto"/>
          <w:spacing w:val="2"/>
          <w:sz w:val="28"/>
          <w:szCs w:val="28"/>
        </w:rPr>
        <w:t>30.04.2021</w:t>
      </w:r>
      <w:r w:rsidRPr="00362B8F">
        <w:rPr>
          <w:rFonts w:ascii="Times New Roman" w:hAnsi="Times New Roman" w:cs="Times New Roman"/>
          <w:color w:val="auto"/>
          <w:spacing w:val="2"/>
          <w:sz w:val="28"/>
          <w:szCs w:val="28"/>
        </w:rPr>
        <w:t xml:space="preserve"> г. № </w:t>
      </w:r>
      <w:r>
        <w:rPr>
          <w:rFonts w:ascii="Times New Roman" w:hAnsi="Times New Roman" w:cs="Times New Roman"/>
          <w:color w:val="auto"/>
          <w:spacing w:val="2"/>
          <w:sz w:val="28"/>
          <w:szCs w:val="28"/>
        </w:rPr>
        <w:t xml:space="preserve">16-2021 </w:t>
      </w:r>
    </w:p>
    <w:p w:rsidR="00362B8F" w:rsidRPr="00362B8F" w:rsidRDefault="00362B8F" w:rsidP="00362B8F">
      <w:pPr>
        <w:pStyle w:val="1"/>
        <w:shd w:val="clear" w:color="auto" w:fill="FFFFFF"/>
        <w:spacing w:before="0"/>
        <w:contextualSpacing/>
        <w:jc w:val="center"/>
        <w:textAlignment w:val="baseline"/>
        <w:rPr>
          <w:b/>
          <w:spacing w:val="2"/>
          <w:sz w:val="28"/>
          <w:szCs w:val="28"/>
        </w:rPr>
      </w:pPr>
      <w:r w:rsidRPr="00362B8F">
        <w:rPr>
          <w:rFonts w:ascii="Times New Roman" w:hAnsi="Times New Roman" w:cs="Times New Roman"/>
          <w:b/>
          <w:color w:val="auto"/>
          <w:spacing w:val="2"/>
          <w:sz w:val="28"/>
          <w:szCs w:val="28"/>
        </w:rPr>
        <w:t>Собрания депутатов Малодербетовского районного муниципального образования Республики Калмыкия</w:t>
      </w:r>
    </w:p>
    <w:p w:rsidR="00362B8F" w:rsidRPr="001778E3" w:rsidRDefault="00362B8F" w:rsidP="00362B8F">
      <w:pPr>
        <w:spacing w:after="0" w:line="240" w:lineRule="auto"/>
        <w:contextualSpacing/>
        <w:jc w:val="center"/>
        <w:rPr>
          <w:rFonts w:ascii="Times New Roman" w:hAnsi="Times New Roman" w:cs="Times New Roman"/>
          <w:sz w:val="28"/>
          <w:szCs w:val="28"/>
        </w:rPr>
      </w:pPr>
      <w:r w:rsidRPr="00362B8F">
        <w:rPr>
          <w:rFonts w:ascii="Times New Roman" w:hAnsi="Times New Roman" w:cs="Times New Roman"/>
          <w:b/>
          <w:sz w:val="28"/>
          <w:szCs w:val="28"/>
        </w:rPr>
        <w:t>РЕШИЛО</w:t>
      </w:r>
      <w:r w:rsidRPr="001778E3">
        <w:rPr>
          <w:rFonts w:ascii="Times New Roman" w:hAnsi="Times New Roman" w:cs="Times New Roman"/>
          <w:sz w:val="28"/>
          <w:szCs w:val="28"/>
        </w:rPr>
        <w:t>:</w:t>
      </w:r>
    </w:p>
    <w:p w:rsidR="00362B8F" w:rsidRPr="001778E3" w:rsidRDefault="00362B8F" w:rsidP="00362B8F">
      <w:pPr>
        <w:spacing w:after="0" w:line="240" w:lineRule="auto"/>
        <w:contextualSpacing/>
        <w:jc w:val="center"/>
        <w:rPr>
          <w:rFonts w:ascii="Times New Roman" w:hAnsi="Times New Roman" w:cs="Times New Roman"/>
          <w:sz w:val="28"/>
          <w:szCs w:val="28"/>
        </w:rPr>
      </w:pPr>
    </w:p>
    <w:p w:rsidR="00362B8F" w:rsidRPr="001778E3" w:rsidRDefault="00362B8F" w:rsidP="00362B8F">
      <w:pPr>
        <w:pStyle w:val="2"/>
        <w:contextualSpacing/>
        <w:rPr>
          <w:sz w:val="28"/>
          <w:szCs w:val="28"/>
        </w:rPr>
      </w:pPr>
      <w:r w:rsidRPr="001778E3">
        <w:rPr>
          <w:sz w:val="28"/>
          <w:szCs w:val="28"/>
        </w:rPr>
        <w:tab/>
        <w:t xml:space="preserve">1. Утвердить Положение о Комиссии по делам несовершеннолетних и защите их прав Администрации </w:t>
      </w:r>
      <w:r>
        <w:rPr>
          <w:sz w:val="28"/>
          <w:szCs w:val="28"/>
        </w:rPr>
        <w:t>Малодербетовского</w:t>
      </w:r>
      <w:r w:rsidRPr="001778E3">
        <w:rPr>
          <w:sz w:val="28"/>
          <w:szCs w:val="28"/>
        </w:rPr>
        <w:t xml:space="preserve"> районного муниципального образования Республики Калмыкия (приложение).</w:t>
      </w:r>
    </w:p>
    <w:p w:rsidR="00362B8F" w:rsidRDefault="00362B8F" w:rsidP="00362B8F">
      <w:pPr>
        <w:spacing w:after="0" w:line="240" w:lineRule="auto"/>
        <w:ind w:firstLine="708"/>
        <w:contextualSpacing/>
        <w:jc w:val="both"/>
        <w:rPr>
          <w:rFonts w:ascii="Times New Roman" w:eastAsia="Times New Roman" w:hAnsi="Times New Roman" w:cs="Times New Roman"/>
          <w:spacing w:val="2"/>
          <w:sz w:val="28"/>
          <w:szCs w:val="28"/>
        </w:rPr>
      </w:pPr>
      <w:r w:rsidRPr="001778E3">
        <w:rPr>
          <w:rFonts w:ascii="Times New Roman" w:eastAsia="Times New Roman" w:hAnsi="Times New Roman" w:cs="Times New Roman"/>
          <w:spacing w:val="2"/>
          <w:sz w:val="28"/>
          <w:szCs w:val="28"/>
        </w:rPr>
        <w:t xml:space="preserve">2. </w:t>
      </w:r>
      <w:r>
        <w:rPr>
          <w:rFonts w:ascii="Times New Roman" w:eastAsia="Times New Roman" w:hAnsi="Times New Roman" w:cs="Times New Roman"/>
          <w:spacing w:val="2"/>
          <w:sz w:val="28"/>
          <w:szCs w:val="28"/>
        </w:rPr>
        <w:t>Настоящее решение вступает в силу с момента его подписания и подлежит опубликованию на официальном сайте Малодербетовского районного муниципального образования Республики Калмыкия.</w:t>
      </w:r>
    </w:p>
    <w:p w:rsidR="00362B8F" w:rsidRDefault="00362B8F" w:rsidP="00362B8F">
      <w:pPr>
        <w:spacing w:after="0" w:line="240" w:lineRule="auto"/>
        <w:ind w:firstLine="708"/>
        <w:contextualSpacing/>
        <w:jc w:val="both"/>
        <w:rPr>
          <w:rFonts w:ascii="Times New Roman" w:eastAsia="Times New Roman" w:hAnsi="Times New Roman" w:cs="Times New Roman"/>
          <w:spacing w:val="2"/>
          <w:sz w:val="28"/>
          <w:szCs w:val="28"/>
        </w:rPr>
      </w:pPr>
    </w:p>
    <w:p w:rsidR="00362B8F" w:rsidRDefault="00362B8F" w:rsidP="00362B8F">
      <w:pPr>
        <w:spacing w:after="0" w:line="240" w:lineRule="auto"/>
        <w:ind w:firstLine="708"/>
        <w:contextualSpacing/>
        <w:jc w:val="both"/>
        <w:rPr>
          <w:rFonts w:ascii="Times New Roman" w:eastAsia="Times New Roman" w:hAnsi="Times New Roman" w:cs="Times New Roman"/>
          <w:spacing w:val="2"/>
          <w:sz w:val="28"/>
          <w:szCs w:val="28"/>
        </w:rPr>
      </w:pPr>
    </w:p>
    <w:p w:rsidR="00362B8F" w:rsidRPr="00974CAC" w:rsidRDefault="00337E68" w:rsidP="00362B8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 </w:t>
      </w:r>
      <w:r w:rsidR="00362B8F" w:rsidRPr="00974CAC">
        <w:rPr>
          <w:rFonts w:ascii="Times New Roman" w:hAnsi="Times New Roman" w:cs="Times New Roman"/>
          <w:sz w:val="28"/>
          <w:szCs w:val="28"/>
        </w:rPr>
        <w:t>Председател</w:t>
      </w:r>
      <w:r>
        <w:rPr>
          <w:rFonts w:ascii="Times New Roman" w:hAnsi="Times New Roman" w:cs="Times New Roman"/>
          <w:sz w:val="28"/>
          <w:szCs w:val="28"/>
        </w:rPr>
        <w:t>я</w:t>
      </w:r>
      <w:r w:rsidR="00362B8F" w:rsidRPr="00974CAC">
        <w:rPr>
          <w:rFonts w:ascii="Times New Roman" w:hAnsi="Times New Roman" w:cs="Times New Roman"/>
          <w:sz w:val="28"/>
          <w:szCs w:val="28"/>
        </w:rPr>
        <w:t xml:space="preserve"> Собрания депутатов</w:t>
      </w:r>
    </w:p>
    <w:p w:rsidR="00362B8F" w:rsidRPr="00974CAC" w:rsidRDefault="00362B8F" w:rsidP="00362B8F">
      <w:pPr>
        <w:pStyle w:val="ConsPlusNormal"/>
        <w:jc w:val="both"/>
        <w:rPr>
          <w:rFonts w:ascii="Times New Roman" w:hAnsi="Times New Roman" w:cs="Times New Roman"/>
          <w:sz w:val="28"/>
          <w:szCs w:val="28"/>
        </w:rPr>
      </w:pPr>
      <w:r w:rsidRPr="00974CAC">
        <w:rPr>
          <w:rFonts w:ascii="Times New Roman" w:hAnsi="Times New Roman" w:cs="Times New Roman"/>
          <w:sz w:val="28"/>
          <w:szCs w:val="28"/>
        </w:rPr>
        <w:t>Малодербетовского районного</w:t>
      </w:r>
    </w:p>
    <w:p w:rsidR="00362B8F" w:rsidRPr="00974CAC" w:rsidRDefault="00362B8F" w:rsidP="00362B8F">
      <w:pPr>
        <w:pStyle w:val="ConsPlusNormal"/>
        <w:jc w:val="both"/>
        <w:rPr>
          <w:rFonts w:ascii="Times New Roman" w:hAnsi="Times New Roman" w:cs="Times New Roman"/>
          <w:sz w:val="28"/>
          <w:szCs w:val="28"/>
        </w:rPr>
      </w:pPr>
      <w:r w:rsidRPr="00974CAC">
        <w:rPr>
          <w:rFonts w:ascii="Times New Roman" w:hAnsi="Times New Roman" w:cs="Times New Roman"/>
          <w:sz w:val="28"/>
          <w:szCs w:val="28"/>
        </w:rPr>
        <w:t>муниципального образования</w:t>
      </w:r>
    </w:p>
    <w:p w:rsidR="00362B8F" w:rsidRDefault="00362B8F" w:rsidP="00337E68">
      <w:pPr>
        <w:pStyle w:val="ConsPlusNormal"/>
        <w:rPr>
          <w:rFonts w:ascii="Times New Roman" w:hAnsi="Times New Roman" w:cs="Times New Roman"/>
          <w:sz w:val="28"/>
          <w:szCs w:val="28"/>
        </w:rPr>
      </w:pPr>
      <w:r w:rsidRPr="00974CAC">
        <w:rPr>
          <w:rFonts w:ascii="Times New Roman" w:hAnsi="Times New Roman" w:cs="Times New Roman"/>
          <w:sz w:val="28"/>
          <w:szCs w:val="28"/>
        </w:rPr>
        <w:t>Респ</w:t>
      </w:r>
      <w:r w:rsidR="00337E68">
        <w:rPr>
          <w:rFonts w:ascii="Times New Roman" w:hAnsi="Times New Roman" w:cs="Times New Roman"/>
          <w:sz w:val="28"/>
          <w:szCs w:val="28"/>
        </w:rPr>
        <w:t xml:space="preserve">ублики </w:t>
      </w:r>
      <w:r w:rsidRPr="00974CAC">
        <w:rPr>
          <w:rFonts w:ascii="Times New Roman" w:hAnsi="Times New Roman" w:cs="Times New Roman"/>
          <w:sz w:val="28"/>
          <w:szCs w:val="28"/>
        </w:rPr>
        <w:t xml:space="preserve">Калмыкия                                                                        </w:t>
      </w:r>
      <w:r w:rsidR="00337E68">
        <w:rPr>
          <w:rFonts w:ascii="Times New Roman" w:hAnsi="Times New Roman" w:cs="Times New Roman"/>
          <w:sz w:val="28"/>
          <w:szCs w:val="28"/>
        </w:rPr>
        <w:t xml:space="preserve">      </w:t>
      </w:r>
      <w:proofErr w:type="spellStart"/>
      <w:r w:rsidR="00337E68">
        <w:rPr>
          <w:rFonts w:ascii="Times New Roman" w:hAnsi="Times New Roman" w:cs="Times New Roman"/>
          <w:sz w:val="28"/>
          <w:szCs w:val="28"/>
        </w:rPr>
        <w:t>А.Толмачева</w:t>
      </w:r>
      <w:proofErr w:type="spellEnd"/>
    </w:p>
    <w:p w:rsidR="00362B8F" w:rsidRPr="00974CAC" w:rsidRDefault="00362B8F" w:rsidP="00337E68">
      <w:pPr>
        <w:pStyle w:val="ConsPlusNormal"/>
        <w:rPr>
          <w:rFonts w:ascii="Times New Roman" w:hAnsi="Times New Roman" w:cs="Times New Roman"/>
          <w:sz w:val="28"/>
          <w:szCs w:val="28"/>
        </w:rPr>
      </w:pPr>
    </w:p>
    <w:p w:rsidR="00362B8F" w:rsidRPr="00E2144F" w:rsidRDefault="00362B8F" w:rsidP="00362B8F">
      <w:pPr>
        <w:pStyle w:val="ConsPlusNormal"/>
        <w:jc w:val="both"/>
        <w:rPr>
          <w:rFonts w:ascii="Times New Roman" w:hAnsi="Times New Roman" w:cs="Times New Roman"/>
          <w:sz w:val="28"/>
          <w:szCs w:val="28"/>
        </w:rPr>
      </w:pPr>
    </w:p>
    <w:p w:rsidR="00362B8F" w:rsidRPr="00E2144F" w:rsidRDefault="00362B8F" w:rsidP="00362B8F">
      <w:pPr>
        <w:pStyle w:val="ConsPlusNormal"/>
        <w:jc w:val="both"/>
        <w:rPr>
          <w:rFonts w:ascii="Times New Roman" w:hAnsi="Times New Roman" w:cs="Times New Roman"/>
          <w:sz w:val="28"/>
          <w:szCs w:val="28"/>
        </w:rPr>
      </w:pPr>
      <w:r w:rsidRPr="00E2144F">
        <w:rPr>
          <w:rFonts w:ascii="Times New Roman" w:hAnsi="Times New Roman" w:cs="Times New Roman"/>
          <w:sz w:val="28"/>
          <w:szCs w:val="28"/>
        </w:rPr>
        <w:t xml:space="preserve">Глава Малодербетовского РМО РК            </w:t>
      </w:r>
      <w:r>
        <w:rPr>
          <w:rFonts w:ascii="Times New Roman" w:hAnsi="Times New Roman" w:cs="Times New Roman"/>
          <w:sz w:val="28"/>
          <w:szCs w:val="28"/>
        </w:rPr>
        <w:t xml:space="preserve">                                      </w:t>
      </w:r>
      <w:r w:rsidR="00D46F6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С.Лиджиев</w:t>
      </w:r>
      <w:proofErr w:type="spellEnd"/>
      <w:r w:rsidRPr="00E2144F">
        <w:rPr>
          <w:rFonts w:ascii="Times New Roman" w:hAnsi="Times New Roman" w:cs="Times New Roman"/>
          <w:sz w:val="28"/>
          <w:szCs w:val="28"/>
        </w:rPr>
        <w:t xml:space="preserve">                                                                            </w:t>
      </w:r>
    </w:p>
    <w:p w:rsidR="00362B8F" w:rsidRPr="00D46F65" w:rsidRDefault="00D46F65" w:rsidP="00D46F65">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ахлачи</w:t>
      </w:r>
      <w:proofErr w:type="spellEnd"/>
      <w:r>
        <w:rPr>
          <w:rFonts w:ascii="Times New Roman" w:hAnsi="Times New Roman" w:cs="Times New Roman"/>
          <w:sz w:val="28"/>
          <w:szCs w:val="28"/>
        </w:rPr>
        <w:t>)</w:t>
      </w:r>
    </w:p>
    <w:p w:rsidR="00362B8F" w:rsidRDefault="00362B8F" w:rsidP="00EB3388">
      <w:pPr>
        <w:shd w:val="clear" w:color="auto" w:fill="FFFFFF"/>
        <w:spacing w:after="0" w:line="240" w:lineRule="auto"/>
        <w:ind w:left="-567" w:firstLine="567"/>
        <w:jc w:val="center"/>
        <w:rPr>
          <w:rFonts w:ascii="Times New Roman" w:eastAsia="Times New Roman" w:hAnsi="Times New Roman" w:cs="Times New Roman"/>
          <w:b/>
          <w:bCs/>
          <w:sz w:val="24"/>
          <w:szCs w:val="24"/>
          <w:lang w:eastAsia="ru-RU"/>
        </w:rPr>
      </w:pPr>
    </w:p>
    <w:p w:rsidR="00192AC0" w:rsidRPr="00EB3388" w:rsidRDefault="00192AC0" w:rsidP="00EB338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B3388">
        <w:rPr>
          <w:rFonts w:ascii="Times New Roman" w:eastAsia="Times New Roman" w:hAnsi="Times New Roman" w:cs="Times New Roman"/>
          <w:b/>
          <w:bCs/>
          <w:sz w:val="24"/>
          <w:szCs w:val="24"/>
          <w:lang w:eastAsia="ru-RU"/>
        </w:rPr>
        <w:lastRenderedPageBreak/>
        <w:t>Положение</w:t>
      </w:r>
      <w:r w:rsidRPr="00EB3388">
        <w:rPr>
          <w:rFonts w:ascii="Times New Roman" w:eastAsia="Times New Roman" w:hAnsi="Times New Roman" w:cs="Times New Roman"/>
          <w:b/>
          <w:bCs/>
          <w:sz w:val="24"/>
          <w:szCs w:val="24"/>
          <w:lang w:eastAsia="ru-RU"/>
        </w:rPr>
        <w:br/>
        <w:t xml:space="preserve">о Комиссии по делам несовершеннолетних и защите их прав администрации Малодербетовского районного муниципального образования Республики Калмыкия </w:t>
      </w:r>
      <w:r w:rsidRPr="00EB3388">
        <w:rPr>
          <w:rFonts w:ascii="Times New Roman" w:eastAsia="Times New Roman" w:hAnsi="Times New Roman" w:cs="Times New Roman"/>
          <w:b/>
          <w:bCs/>
          <w:sz w:val="24"/>
          <w:szCs w:val="24"/>
          <w:lang w:eastAsia="ru-RU"/>
        </w:rPr>
        <w:br/>
      </w:r>
    </w:p>
    <w:p w:rsidR="00192AC0" w:rsidRPr="00EB3388" w:rsidRDefault="00192AC0" w:rsidP="00EB3388">
      <w:pPr>
        <w:pStyle w:val="a5"/>
        <w:numPr>
          <w:ilvl w:val="0"/>
          <w:numId w:val="1"/>
        </w:num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Комиссия по делам несовершеннолетних и защите их прав администрации Малодербетовского районного муниципального образования Республик Калмыкия</w:t>
      </w:r>
      <w:r w:rsidR="00FE02C5" w:rsidRPr="00EB3388">
        <w:rPr>
          <w:rFonts w:ascii="Times New Roman" w:eastAsia="Times New Roman" w:hAnsi="Times New Roman" w:cs="Times New Roman"/>
          <w:sz w:val="24"/>
          <w:szCs w:val="24"/>
          <w:lang w:eastAsia="ru-RU"/>
        </w:rPr>
        <w:t xml:space="preserve"> (далее – Комиссия) </w:t>
      </w:r>
      <w:r w:rsidR="00C03528" w:rsidRPr="00EB3388">
        <w:rPr>
          <w:rFonts w:ascii="Times New Roman" w:eastAsia="Times New Roman" w:hAnsi="Times New Roman" w:cs="Times New Roman"/>
          <w:sz w:val="24"/>
          <w:szCs w:val="24"/>
          <w:lang w:eastAsia="ru-RU"/>
        </w:rPr>
        <w:t>является коллегиальным органом</w:t>
      </w:r>
      <w:r w:rsidRPr="00EB3388">
        <w:rPr>
          <w:rFonts w:ascii="Times New Roman" w:eastAsia="Times New Roman" w:hAnsi="Times New Roman" w:cs="Times New Roman"/>
          <w:sz w:val="24"/>
          <w:szCs w:val="24"/>
          <w:lang w:eastAsia="ru-RU"/>
        </w:rPr>
        <w:t xml:space="preserve"> системы профилактики безнадзорности и правонарушений несовершеннолетних (далее</w:t>
      </w:r>
      <w:r w:rsidR="00C03528" w:rsidRPr="00EB3388">
        <w:rPr>
          <w:rFonts w:ascii="Times New Roman" w:eastAsia="Times New Roman" w:hAnsi="Times New Roman" w:cs="Times New Roman"/>
          <w:sz w:val="24"/>
          <w:szCs w:val="24"/>
          <w:lang w:eastAsia="ru-RU"/>
        </w:rPr>
        <w:t xml:space="preserve"> - система профилактики), создае</w:t>
      </w:r>
      <w:r w:rsidRPr="00EB3388">
        <w:rPr>
          <w:rFonts w:ascii="Times New Roman" w:eastAsia="Times New Roman" w:hAnsi="Times New Roman" w:cs="Times New Roman"/>
          <w:sz w:val="24"/>
          <w:szCs w:val="24"/>
          <w:lang w:eastAsia="ru-RU"/>
        </w:rPr>
        <w:t>тся</w:t>
      </w:r>
      <w:r w:rsidR="00C03528" w:rsidRPr="00EB3388">
        <w:rPr>
          <w:rFonts w:ascii="Times New Roman" w:eastAsia="Times New Roman" w:hAnsi="Times New Roman" w:cs="Times New Roman"/>
          <w:sz w:val="24"/>
          <w:szCs w:val="24"/>
          <w:lang w:eastAsia="ru-RU"/>
        </w:rPr>
        <w:t xml:space="preserve"> исполнительным органом –</w:t>
      </w:r>
      <w:r w:rsidR="00F23928" w:rsidRPr="00EB3388">
        <w:rPr>
          <w:rFonts w:ascii="Times New Roman" w:eastAsia="Times New Roman" w:hAnsi="Times New Roman" w:cs="Times New Roman"/>
          <w:sz w:val="24"/>
          <w:szCs w:val="24"/>
          <w:lang w:eastAsia="ru-RU"/>
        </w:rPr>
        <w:t xml:space="preserve"> С</w:t>
      </w:r>
      <w:r w:rsidR="00C03528" w:rsidRPr="00EB3388">
        <w:rPr>
          <w:rFonts w:ascii="Times New Roman" w:eastAsia="Times New Roman" w:hAnsi="Times New Roman" w:cs="Times New Roman"/>
          <w:sz w:val="24"/>
          <w:szCs w:val="24"/>
          <w:lang w:eastAsia="ru-RU"/>
        </w:rPr>
        <w:t xml:space="preserve">обранием депутатов Малодербетовского РМО РК </w:t>
      </w:r>
      <w:r w:rsidRPr="00EB3388">
        <w:rPr>
          <w:rFonts w:ascii="Times New Roman" w:eastAsia="Times New Roman" w:hAnsi="Times New Roman" w:cs="Times New Roman"/>
          <w:sz w:val="24"/>
          <w:szCs w:val="24"/>
          <w:lang w:eastAsia="ru-RU"/>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2. Систему </w:t>
      </w:r>
      <w:r w:rsidR="00492BE8" w:rsidRPr="00EB3388">
        <w:rPr>
          <w:rFonts w:ascii="Times New Roman" w:eastAsia="Times New Roman" w:hAnsi="Times New Roman" w:cs="Times New Roman"/>
          <w:sz w:val="24"/>
          <w:szCs w:val="24"/>
          <w:lang w:eastAsia="ru-RU"/>
        </w:rPr>
        <w:t>К</w:t>
      </w:r>
      <w:r w:rsidRPr="00EB3388">
        <w:rPr>
          <w:rFonts w:ascii="Times New Roman" w:eastAsia="Times New Roman" w:hAnsi="Times New Roman" w:cs="Times New Roman"/>
          <w:sz w:val="24"/>
          <w:szCs w:val="24"/>
          <w:lang w:eastAsia="ru-RU"/>
        </w:rPr>
        <w:t>омисси</w:t>
      </w:r>
      <w:r w:rsidR="00492BE8" w:rsidRPr="00EB3388">
        <w:rPr>
          <w:rFonts w:ascii="Times New Roman" w:eastAsia="Times New Roman" w:hAnsi="Times New Roman" w:cs="Times New Roman"/>
          <w:sz w:val="24"/>
          <w:szCs w:val="24"/>
          <w:lang w:eastAsia="ru-RU"/>
        </w:rPr>
        <w:t>и</w:t>
      </w:r>
      <w:r w:rsidRPr="00EB3388">
        <w:rPr>
          <w:rFonts w:ascii="Times New Roman" w:eastAsia="Times New Roman" w:hAnsi="Times New Roman" w:cs="Times New Roman"/>
          <w:sz w:val="24"/>
          <w:szCs w:val="24"/>
          <w:lang w:eastAsia="ru-RU"/>
        </w:rPr>
        <w:t xml:space="preserve"> по делам несовершеннол</w:t>
      </w:r>
      <w:r w:rsidR="00492BE8" w:rsidRPr="00EB3388">
        <w:rPr>
          <w:rFonts w:ascii="Times New Roman" w:eastAsia="Times New Roman" w:hAnsi="Times New Roman" w:cs="Times New Roman"/>
          <w:sz w:val="24"/>
          <w:szCs w:val="24"/>
          <w:lang w:eastAsia="ru-RU"/>
        </w:rPr>
        <w:t>етних и защите их прав составляе</w:t>
      </w:r>
      <w:r w:rsidRPr="00EB3388">
        <w:rPr>
          <w:rFonts w:ascii="Times New Roman" w:eastAsia="Times New Roman" w:hAnsi="Times New Roman" w:cs="Times New Roman"/>
          <w:sz w:val="24"/>
          <w:szCs w:val="24"/>
          <w:lang w:eastAsia="ru-RU"/>
        </w:rPr>
        <w:t>т:</w:t>
      </w:r>
    </w:p>
    <w:p w:rsidR="00192AC0" w:rsidRPr="00EB3388" w:rsidRDefault="00492BE8" w:rsidP="00EB3388">
      <w:p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Комиссия по делам несовершеннолетних и защите их прав администрации Малодербетовского районного муниципального образования Республик Калмыкия </w:t>
      </w:r>
      <w:r w:rsidR="00192AC0" w:rsidRPr="00EB3388">
        <w:rPr>
          <w:rFonts w:ascii="Times New Roman" w:eastAsia="Times New Roman" w:hAnsi="Times New Roman" w:cs="Times New Roman"/>
          <w:sz w:val="24"/>
          <w:szCs w:val="24"/>
          <w:lang w:eastAsia="ru-RU"/>
        </w:rPr>
        <w:t>создан</w:t>
      </w:r>
      <w:r w:rsidRPr="00EB3388">
        <w:rPr>
          <w:rFonts w:ascii="Times New Roman" w:eastAsia="Times New Roman" w:hAnsi="Times New Roman" w:cs="Times New Roman"/>
          <w:sz w:val="24"/>
          <w:szCs w:val="24"/>
          <w:lang w:eastAsia="ru-RU"/>
        </w:rPr>
        <w:t>а органом</w:t>
      </w:r>
      <w:r w:rsidR="00192AC0" w:rsidRPr="00EB3388">
        <w:rPr>
          <w:rFonts w:ascii="Times New Roman" w:eastAsia="Times New Roman" w:hAnsi="Times New Roman" w:cs="Times New Roman"/>
          <w:sz w:val="24"/>
          <w:szCs w:val="24"/>
          <w:lang w:eastAsia="ru-RU"/>
        </w:rPr>
        <w:t xml:space="preserve"> местного самоуправления, </w:t>
      </w:r>
      <w:r w:rsidRPr="00EB3388">
        <w:rPr>
          <w:rFonts w:ascii="Times New Roman" w:eastAsia="Times New Roman" w:hAnsi="Times New Roman" w:cs="Times New Roman"/>
          <w:sz w:val="24"/>
          <w:szCs w:val="24"/>
          <w:lang w:eastAsia="ru-RU"/>
        </w:rPr>
        <w:t>о</w:t>
      </w:r>
      <w:r w:rsidR="00192AC0" w:rsidRPr="00EB3388">
        <w:rPr>
          <w:rFonts w:ascii="Times New Roman" w:eastAsia="Times New Roman" w:hAnsi="Times New Roman" w:cs="Times New Roman"/>
          <w:sz w:val="24"/>
          <w:szCs w:val="24"/>
          <w:lang w:eastAsia="ru-RU"/>
        </w:rPr>
        <w:t>существля</w:t>
      </w:r>
      <w:r w:rsidR="00217A2C" w:rsidRPr="00EB3388">
        <w:rPr>
          <w:rFonts w:ascii="Times New Roman" w:eastAsia="Times New Roman" w:hAnsi="Times New Roman" w:cs="Times New Roman"/>
          <w:sz w:val="24"/>
          <w:szCs w:val="24"/>
          <w:lang w:eastAsia="ru-RU"/>
        </w:rPr>
        <w:t>ет</w:t>
      </w:r>
      <w:r w:rsidR="00192AC0" w:rsidRPr="00EB3388">
        <w:rPr>
          <w:rFonts w:ascii="Times New Roman" w:eastAsia="Times New Roman" w:hAnsi="Times New Roman" w:cs="Times New Roman"/>
          <w:sz w:val="24"/>
          <w:szCs w:val="24"/>
          <w:lang w:eastAsia="ru-RU"/>
        </w:rPr>
        <w:t xml:space="preserve"> деятельность на территори</w:t>
      </w:r>
      <w:r w:rsidRPr="00EB3388">
        <w:rPr>
          <w:rFonts w:ascii="Times New Roman" w:eastAsia="Times New Roman" w:hAnsi="Times New Roman" w:cs="Times New Roman"/>
          <w:sz w:val="24"/>
          <w:szCs w:val="24"/>
          <w:lang w:eastAsia="ru-RU"/>
        </w:rPr>
        <w:t xml:space="preserve">и Малодербетовского районного муниципального </w:t>
      </w:r>
      <w:r w:rsidR="00217A2C" w:rsidRPr="00EB3388">
        <w:rPr>
          <w:rFonts w:ascii="Times New Roman" w:eastAsia="Times New Roman" w:hAnsi="Times New Roman" w:cs="Times New Roman"/>
          <w:sz w:val="24"/>
          <w:szCs w:val="24"/>
          <w:lang w:eastAsia="ru-RU"/>
        </w:rPr>
        <w:t>о</w:t>
      </w:r>
      <w:r w:rsidR="00B8634F" w:rsidRPr="00EB3388">
        <w:rPr>
          <w:rFonts w:ascii="Times New Roman" w:eastAsia="Times New Roman" w:hAnsi="Times New Roman" w:cs="Times New Roman"/>
          <w:sz w:val="24"/>
          <w:szCs w:val="24"/>
          <w:lang w:eastAsia="ru-RU"/>
        </w:rPr>
        <w:t>бразования Республики Калмыкия. Комиссия руководствуе</w:t>
      </w:r>
      <w:r w:rsidR="00192AC0" w:rsidRPr="00EB3388">
        <w:rPr>
          <w:rFonts w:ascii="Times New Roman" w:eastAsia="Times New Roman" w:hAnsi="Times New Roman" w:cs="Times New Roman"/>
          <w:sz w:val="24"/>
          <w:szCs w:val="24"/>
          <w:lang w:eastAsia="ru-RU"/>
        </w:rPr>
        <w:t>тся в своей деятельности </w:t>
      </w:r>
      <w:hyperlink r:id="rId7" w:history="1">
        <w:r w:rsidR="00192AC0" w:rsidRPr="00EB3388">
          <w:rPr>
            <w:rFonts w:ascii="Times New Roman" w:eastAsia="Times New Roman" w:hAnsi="Times New Roman" w:cs="Times New Roman"/>
            <w:sz w:val="24"/>
            <w:szCs w:val="24"/>
            <w:lang w:eastAsia="ru-RU"/>
          </w:rPr>
          <w:t>Конституцией</w:t>
        </w:r>
      </w:hyperlink>
      <w:r w:rsidR="00192AC0" w:rsidRPr="00EB3388">
        <w:rPr>
          <w:rFonts w:ascii="Times New Roman" w:eastAsia="Times New Roman" w:hAnsi="Times New Roman" w:cs="Times New Roman"/>
          <w:sz w:val="24"/>
          <w:szCs w:val="24"/>
          <w:lang w:eastAsia="ru-RU"/>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законами и актами </w:t>
      </w:r>
      <w:r w:rsidR="00B8634F" w:rsidRPr="00EB3388">
        <w:rPr>
          <w:rFonts w:ascii="Times New Roman" w:eastAsia="Times New Roman" w:hAnsi="Times New Roman" w:cs="Times New Roman"/>
          <w:sz w:val="24"/>
          <w:szCs w:val="24"/>
          <w:lang w:eastAsia="ru-RU"/>
        </w:rPr>
        <w:t>Республики Калмыкия</w:t>
      </w:r>
      <w:r w:rsidR="00192AC0" w:rsidRPr="00EB3388">
        <w:rPr>
          <w:rFonts w:ascii="Times New Roman" w:eastAsia="Times New Roman" w:hAnsi="Times New Roman" w:cs="Times New Roman"/>
          <w:sz w:val="24"/>
          <w:szCs w:val="24"/>
          <w:lang w:eastAsia="ru-RU"/>
        </w:rPr>
        <w:t>.</w:t>
      </w:r>
    </w:p>
    <w:p w:rsidR="00192AC0" w:rsidRPr="00EB3388" w:rsidRDefault="00FE02C5" w:rsidP="00EB3388">
      <w:p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3</w:t>
      </w:r>
      <w:r w:rsidR="00192AC0" w:rsidRPr="00EB3388">
        <w:rPr>
          <w:rFonts w:ascii="Times New Roman" w:eastAsia="Times New Roman" w:hAnsi="Times New Roman" w:cs="Times New Roman"/>
          <w:sz w:val="24"/>
          <w:szCs w:val="24"/>
          <w:lang w:eastAsia="ru-RU"/>
        </w:rPr>
        <w:t>.</w:t>
      </w:r>
      <w:r w:rsidRPr="00EB3388">
        <w:rPr>
          <w:rFonts w:ascii="Times New Roman" w:eastAsia="Times New Roman" w:hAnsi="Times New Roman" w:cs="Times New Roman"/>
          <w:sz w:val="24"/>
          <w:szCs w:val="24"/>
          <w:lang w:eastAsia="ru-RU"/>
        </w:rPr>
        <w:t xml:space="preserve"> Деятельность К</w:t>
      </w:r>
      <w:r w:rsidR="00192AC0" w:rsidRPr="00EB3388">
        <w:rPr>
          <w:rFonts w:ascii="Times New Roman" w:eastAsia="Times New Roman" w:hAnsi="Times New Roman" w:cs="Times New Roman"/>
          <w:sz w:val="24"/>
          <w:szCs w:val="24"/>
          <w:lang w:eastAsia="ru-RU"/>
        </w:rPr>
        <w:t>омисси</w:t>
      </w:r>
      <w:r w:rsidRPr="00EB3388">
        <w:rPr>
          <w:rFonts w:ascii="Times New Roman" w:eastAsia="Times New Roman" w:hAnsi="Times New Roman" w:cs="Times New Roman"/>
          <w:sz w:val="24"/>
          <w:szCs w:val="24"/>
          <w:lang w:eastAsia="ru-RU"/>
        </w:rPr>
        <w:t>и</w:t>
      </w:r>
      <w:r w:rsidR="00192AC0" w:rsidRPr="00EB3388">
        <w:rPr>
          <w:rFonts w:ascii="Times New Roman" w:eastAsia="Times New Roman" w:hAnsi="Times New Roman" w:cs="Times New Roman"/>
          <w:sz w:val="24"/>
          <w:szCs w:val="24"/>
          <w:lang w:eastAsia="ru-RU"/>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92AC0" w:rsidRPr="00EB3388" w:rsidRDefault="007B4158"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4</w:t>
      </w:r>
      <w:r w:rsidR="00E04580" w:rsidRPr="00EB3388">
        <w:rPr>
          <w:rFonts w:ascii="Times New Roman" w:eastAsia="Times New Roman" w:hAnsi="Times New Roman" w:cs="Times New Roman"/>
          <w:sz w:val="24"/>
          <w:szCs w:val="24"/>
          <w:lang w:eastAsia="ru-RU"/>
        </w:rPr>
        <w:t>. Порядок рассмотрения К</w:t>
      </w:r>
      <w:r w:rsidR="00192AC0" w:rsidRPr="00EB3388">
        <w:rPr>
          <w:rFonts w:ascii="Times New Roman" w:eastAsia="Times New Roman" w:hAnsi="Times New Roman" w:cs="Times New Roman"/>
          <w:sz w:val="24"/>
          <w:szCs w:val="24"/>
          <w:lang w:eastAsia="ru-RU"/>
        </w:rPr>
        <w:t>омисси</w:t>
      </w:r>
      <w:r w:rsidR="00E04580" w:rsidRPr="00EB3388">
        <w:rPr>
          <w:rFonts w:ascii="Times New Roman" w:eastAsia="Times New Roman" w:hAnsi="Times New Roman" w:cs="Times New Roman"/>
          <w:sz w:val="24"/>
          <w:szCs w:val="24"/>
          <w:lang w:eastAsia="ru-RU"/>
        </w:rPr>
        <w:t xml:space="preserve">ей </w:t>
      </w:r>
      <w:r w:rsidR="00192AC0" w:rsidRPr="00EB3388">
        <w:rPr>
          <w:rFonts w:ascii="Times New Roman" w:eastAsia="Times New Roman" w:hAnsi="Times New Roman" w:cs="Times New Roman"/>
          <w:sz w:val="24"/>
          <w:szCs w:val="24"/>
          <w:lang w:eastAsia="ru-RU"/>
        </w:rPr>
        <w:t xml:space="preserve">материалов (дел), не связанных с делами об административных правонарушениях, определяется законодательством </w:t>
      </w:r>
      <w:r w:rsidR="00E04580" w:rsidRPr="00EB3388">
        <w:rPr>
          <w:rFonts w:ascii="Times New Roman" w:eastAsia="Times New Roman" w:hAnsi="Times New Roman" w:cs="Times New Roman"/>
          <w:sz w:val="24"/>
          <w:szCs w:val="24"/>
          <w:lang w:eastAsia="ru-RU"/>
        </w:rPr>
        <w:t>Республики Калмыкия,</w:t>
      </w:r>
      <w:r w:rsidR="00192AC0" w:rsidRPr="00EB3388">
        <w:rPr>
          <w:rFonts w:ascii="Times New Roman" w:eastAsia="Times New Roman" w:hAnsi="Times New Roman" w:cs="Times New Roman"/>
          <w:sz w:val="24"/>
          <w:szCs w:val="24"/>
          <w:lang w:eastAsia="ru-RU"/>
        </w:rPr>
        <w:t xml:space="preserve"> если иное не установлено федеральным законодательством.</w:t>
      </w:r>
    </w:p>
    <w:p w:rsidR="00192AC0" w:rsidRPr="00EB3388" w:rsidRDefault="00E0458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5</w:t>
      </w:r>
      <w:r w:rsidR="00192AC0" w:rsidRPr="00EB3388">
        <w:rPr>
          <w:rFonts w:ascii="Times New Roman" w:eastAsia="Times New Roman" w:hAnsi="Times New Roman" w:cs="Times New Roman"/>
          <w:sz w:val="24"/>
          <w:szCs w:val="24"/>
          <w:lang w:eastAsia="ru-RU"/>
        </w:rPr>
        <w:t>. Задачами комиссий являются: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обеспечение защиты прав и законных интересов несовершеннолетних;</w:t>
      </w:r>
    </w:p>
    <w:p w:rsidR="00E0458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в) социально-педагогическая реабилитация несовершеннолетних, находящихся в социально опасном положении, в </w:t>
      </w:r>
      <w:bookmarkStart w:id="0" w:name="_GoBack"/>
      <w:bookmarkEnd w:id="0"/>
      <w:r w:rsidR="001009E6" w:rsidRPr="00EB3388">
        <w:rPr>
          <w:rFonts w:ascii="Times New Roman" w:eastAsia="Times New Roman" w:hAnsi="Times New Roman" w:cs="Times New Roman"/>
          <w:sz w:val="24"/>
          <w:szCs w:val="24"/>
          <w:lang w:eastAsia="ru-RU"/>
        </w:rPr>
        <w:t>том числе,</w:t>
      </w:r>
      <w:r w:rsidRPr="00EB3388">
        <w:rPr>
          <w:rFonts w:ascii="Times New Roman" w:eastAsia="Times New Roman" w:hAnsi="Times New Roman" w:cs="Times New Roman"/>
          <w:sz w:val="24"/>
          <w:szCs w:val="24"/>
          <w:lang w:eastAsia="ru-RU"/>
        </w:rPr>
        <w:t xml:space="preserve"> связанном с немедицинским потреблением наркотических средств и психотропных веществ;</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92AC0" w:rsidRPr="00EB3388" w:rsidRDefault="00E0458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6</w:t>
      </w:r>
      <w:r w:rsidR="00192AC0" w:rsidRPr="00EB3388">
        <w:rPr>
          <w:rFonts w:ascii="Times New Roman" w:eastAsia="Times New Roman" w:hAnsi="Times New Roman" w:cs="Times New Roman"/>
          <w:sz w:val="24"/>
          <w:szCs w:val="24"/>
          <w:lang w:eastAsia="ru-RU"/>
        </w:rPr>
        <w:t>. Для решения возложенных задач:</w:t>
      </w:r>
    </w:p>
    <w:p w:rsidR="00192AC0" w:rsidRPr="00EB3388" w:rsidRDefault="00211C25" w:rsidP="00EB338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а) </w:t>
      </w:r>
      <w:r w:rsidR="00E04580" w:rsidRPr="00EB3388">
        <w:rPr>
          <w:rFonts w:ascii="Times New Roman" w:eastAsia="Times New Roman" w:hAnsi="Times New Roman" w:cs="Times New Roman"/>
          <w:sz w:val="24"/>
          <w:szCs w:val="24"/>
          <w:lang w:eastAsia="ru-RU"/>
        </w:rPr>
        <w:t>Комиссия по делам несовершеннолетних и защите их прав администрации Малодербетовского районного муниципального образования Республик Калмыкия</w:t>
      </w:r>
      <w:r w:rsidR="00B54C29" w:rsidRPr="00EB3388">
        <w:rPr>
          <w:rFonts w:ascii="Times New Roman" w:eastAsia="Times New Roman" w:hAnsi="Times New Roman" w:cs="Times New Roman"/>
          <w:sz w:val="24"/>
          <w:szCs w:val="24"/>
          <w:lang w:eastAsia="ru-RU"/>
        </w:rPr>
        <w:t xml:space="preserve"> </w:t>
      </w:r>
      <w:r w:rsidR="00E04580" w:rsidRPr="00EB3388">
        <w:rPr>
          <w:rFonts w:ascii="Times New Roman" w:eastAsia="Times New Roman" w:hAnsi="Times New Roman" w:cs="Times New Roman"/>
          <w:sz w:val="24"/>
          <w:szCs w:val="24"/>
          <w:lang w:eastAsia="ru-RU"/>
        </w:rPr>
        <w:t>координируе</w:t>
      </w:r>
      <w:r w:rsidR="00192AC0" w:rsidRPr="00EB3388">
        <w:rPr>
          <w:rFonts w:ascii="Times New Roman" w:eastAsia="Times New Roman" w:hAnsi="Times New Roman" w:cs="Times New Roman"/>
          <w:sz w:val="24"/>
          <w:szCs w:val="24"/>
          <w:lang w:eastAsia="ru-RU"/>
        </w:rPr>
        <w:t xml:space="preserve">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w:t>
      </w:r>
      <w:r w:rsidR="00E04580" w:rsidRPr="00EB3388">
        <w:rPr>
          <w:rFonts w:ascii="Times New Roman" w:eastAsia="Times New Roman" w:hAnsi="Times New Roman" w:cs="Times New Roman"/>
          <w:sz w:val="24"/>
          <w:szCs w:val="24"/>
          <w:lang w:eastAsia="ru-RU"/>
        </w:rPr>
        <w:t>Республики Калмыкия</w:t>
      </w:r>
      <w:r w:rsidR="00192AC0" w:rsidRPr="00EB3388">
        <w:rPr>
          <w:rFonts w:ascii="Times New Roman" w:eastAsia="Times New Roman" w:hAnsi="Times New Roman" w:cs="Times New Roman"/>
          <w:sz w:val="24"/>
          <w:szCs w:val="24"/>
          <w:lang w:eastAsia="ru-RU"/>
        </w:rPr>
        <w:t>;</w:t>
      </w:r>
    </w:p>
    <w:p w:rsidR="00192AC0" w:rsidRPr="00EB3388" w:rsidRDefault="00211C25"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обеспечивае</w:t>
      </w:r>
      <w:r w:rsidR="00192AC0" w:rsidRPr="00EB3388">
        <w:rPr>
          <w:rFonts w:ascii="Times New Roman" w:eastAsia="Times New Roman" w:hAnsi="Times New Roman" w:cs="Times New Roman"/>
          <w:sz w:val="24"/>
          <w:szCs w:val="24"/>
          <w:lang w:eastAsia="ru-RU"/>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92AC0" w:rsidRPr="00EB3388" w:rsidRDefault="00211C25"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анализируе</w:t>
      </w:r>
      <w:r w:rsidR="00192AC0" w:rsidRPr="00EB3388">
        <w:rPr>
          <w:rFonts w:ascii="Times New Roman" w:eastAsia="Times New Roman" w:hAnsi="Times New Roman" w:cs="Times New Roman"/>
          <w:sz w:val="24"/>
          <w:szCs w:val="24"/>
          <w:lang w:eastAsia="ru-RU"/>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192AC0" w:rsidRPr="00EB3388" w:rsidRDefault="00211C25"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утверждае</w:t>
      </w:r>
      <w:r w:rsidR="00192AC0" w:rsidRPr="00EB3388">
        <w:rPr>
          <w:rFonts w:ascii="Times New Roman" w:eastAsia="Times New Roman" w:hAnsi="Times New Roman" w:cs="Times New Roman"/>
          <w:sz w:val="24"/>
          <w:szCs w:val="24"/>
          <w:lang w:eastAsia="ru-RU"/>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92AC0" w:rsidRPr="00EB3388" w:rsidRDefault="00211C25"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участвуе</w:t>
      </w:r>
      <w:r w:rsidR="00192AC0" w:rsidRPr="00EB3388">
        <w:rPr>
          <w:rFonts w:ascii="Times New Roman" w:eastAsia="Times New Roman" w:hAnsi="Times New Roman" w:cs="Times New Roman"/>
          <w:sz w:val="24"/>
          <w:szCs w:val="24"/>
          <w:lang w:eastAsia="ru-RU"/>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92AC0" w:rsidRPr="00EB3388" w:rsidRDefault="00211C25" w:rsidP="00EB3388">
      <w:p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принимае</w:t>
      </w:r>
      <w:r w:rsidR="00192AC0" w:rsidRPr="00EB3388">
        <w:rPr>
          <w:rFonts w:ascii="Times New Roman" w:eastAsia="Times New Roman" w:hAnsi="Times New Roman" w:cs="Times New Roman"/>
          <w:sz w:val="24"/>
          <w:szCs w:val="24"/>
          <w:lang w:eastAsia="ru-RU"/>
        </w:rPr>
        <w:t>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92AC0" w:rsidRPr="00EB3388" w:rsidRDefault="00211C25" w:rsidP="00EB3388">
      <w:p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е) </w:t>
      </w:r>
      <w:r w:rsidR="00192AC0" w:rsidRPr="00EB3388">
        <w:rPr>
          <w:rFonts w:ascii="Times New Roman" w:eastAsia="Times New Roman" w:hAnsi="Times New Roman" w:cs="Times New Roman"/>
          <w:sz w:val="24"/>
          <w:szCs w:val="24"/>
          <w:lang w:eastAsia="ru-RU"/>
        </w:rPr>
        <w:t>приним</w:t>
      </w:r>
      <w:r w:rsidRPr="00EB3388">
        <w:rPr>
          <w:rFonts w:ascii="Times New Roman" w:eastAsia="Times New Roman" w:hAnsi="Times New Roman" w:cs="Times New Roman"/>
          <w:sz w:val="24"/>
          <w:szCs w:val="24"/>
          <w:lang w:eastAsia="ru-RU"/>
        </w:rPr>
        <w:t>ае</w:t>
      </w:r>
      <w:r w:rsidR="00192AC0" w:rsidRPr="00EB3388">
        <w:rPr>
          <w:rFonts w:ascii="Times New Roman" w:eastAsia="Times New Roman" w:hAnsi="Times New Roman" w:cs="Times New Roman"/>
          <w:sz w:val="24"/>
          <w:szCs w:val="24"/>
          <w:lang w:eastAsia="ru-RU"/>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92AC0" w:rsidRPr="00EB3388" w:rsidRDefault="00211C25"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ж) </w:t>
      </w:r>
      <w:r w:rsidR="00192AC0" w:rsidRPr="00EB3388">
        <w:rPr>
          <w:rFonts w:ascii="Times New Roman" w:eastAsia="Times New Roman" w:hAnsi="Times New Roman" w:cs="Times New Roman"/>
          <w:sz w:val="24"/>
          <w:szCs w:val="24"/>
          <w:lang w:eastAsia="ru-RU"/>
        </w:rPr>
        <w:t>мо</w:t>
      </w:r>
      <w:r w:rsidRPr="00EB3388">
        <w:rPr>
          <w:rFonts w:ascii="Times New Roman" w:eastAsia="Times New Roman" w:hAnsi="Times New Roman" w:cs="Times New Roman"/>
          <w:sz w:val="24"/>
          <w:szCs w:val="24"/>
          <w:lang w:eastAsia="ru-RU"/>
        </w:rPr>
        <w:t xml:space="preserve">жет </w:t>
      </w:r>
      <w:r w:rsidR="00192AC0" w:rsidRPr="00EB3388">
        <w:rPr>
          <w:rFonts w:ascii="Times New Roman" w:eastAsia="Times New Roman" w:hAnsi="Times New Roman" w:cs="Times New Roman"/>
          <w:sz w:val="24"/>
          <w:szCs w:val="24"/>
          <w:lang w:eastAsia="ru-RU"/>
        </w:rPr>
        <w:t>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w:t>
      </w:r>
      <w:r w:rsidR="00697A67" w:rsidRPr="00EB3388">
        <w:rPr>
          <w:rFonts w:ascii="Times New Roman" w:eastAsia="Times New Roman" w:hAnsi="Times New Roman" w:cs="Times New Roman"/>
          <w:sz w:val="24"/>
          <w:szCs w:val="24"/>
          <w:lang w:eastAsia="ru-RU"/>
        </w:rPr>
        <w:t xml:space="preserve">основенность несовершеннолетних. </w:t>
      </w:r>
    </w:p>
    <w:p w:rsidR="005863E5" w:rsidRPr="00EB3388" w:rsidRDefault="007F16A9"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 xml:space="preserve">7. </w:t>
      </w:r>
      <w:r w:rsidR="00192AC0" w:rsidRPr="00EB3388">
        <w:rPr>
          <w:rFonts w:ascii="Times New Roman" w:eastAsia="Times New Roman" w:hAnsi="Times New Roman" w:cs="Times New Roman"/>
          <w:sz w:val="24"/>
          <w:szCs w:val="24"/>
          <w:lang w:eastAsia="ru-RU"/>
        </w:rPr>
        <w:t xml:space="preserve">К вопросам обеспечения деятельности </w:t>
      </w:r>
      <w:r w:rsidR="00697A67" w:rsidRPr="00EB3388">
        <w:rPr>
          <w:rFonts w:ascii="Times New Roman" w:eastAsia="Times New Roman" w:hAnsi="Times New Roman" w:cs="Times New Roman"/>
          <w:sz w:val="24"/>
          <w:szCs w:val="24"/>
          <w:lang w:eastAsia="ru-RU"/>
        </w:rPr>
        <w:t>Комиссии по делам несовершеннолетних и защите их прав администрации Малодербетовского районного муниципального образования Республик Калмыкия о</w:t>
      </w:r>
      <w:r w:rsidR="00192AC0" w:rsidRPr="00EB3388">
        <w:rPr>
          <w:rFonts w:ascii="Times New Roman" w:eastAsia="Times New Roman" w:hAnsi="Times New Roman" w:cs="Times New Roman"/>
          <w:sz w:val="24"/>
          <w:szCs w:val="24"/>
          <w:lang w:eastAsia="ru-RU"/>
        </w:rPr>
        <w:t>тносятся:</w:t>
      </w:r>
      <w:r w:rsidR="005863E5" w:rsidRPr="00EB3388">
        <w:rPr>
          <w:rFonts w:ascii="Times New Roman" w:eastAsia="Times New Roman" w:hAnsi="Times New Roman" w:cs="Times New Roman"/>
          <w:sz w:val="24"/>
          <w:szCs w:val="24"/>
          <w:lang w:eastAsia="ru-RU"/>
        </w:rPr>
        <w:t xml:space="preserve"> </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подготовка и организация проведения заседаний и иных плановых мероприятий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осуществление контроля за своевременностью подготовки и представления материалов для рассмотрения на заседаниях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ведение делопроизводства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w:t>
      </w:r>
      <w:r w:rsidR="007F16A9" w:rsidRPr="00EB3388">
        <w:rPr>
          <w:rFonts w:ascii="Times New Roman" w:eastAsia="Times New Roman" w:hAnsi="Times New Roman" w:cs="Times New Roman"/>
          <w:sz w:val="24"/>
          <w:szCs w:val="24"/>
          <w:lang w:eastAsia="ru-RU"/>
        </w:rPr>
        <w:t>Республики Калмыкия</w:t>
      </w:r>
      <w:r w:rsidRPr="00EB3388">
        <w:rPr>
          <w:rFonts w:ascii="Times New Roman" w:eastAsia="Times New Roman" w:hAnsi="Times New Roman" w:cs="Times New Roman"/>
          <w:sz w:val="24"/>
          <w:szCs w:val="24"/>
          <w:lang w:eastAsia="ru-RU"/>
        </w:rPr>
        <w:t>,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осуществление сбора, обработки и обобщения информации, необходимой для решения задач, стоящих перед комиссией;</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осуществление сбора и обобщение информации о численности лиц, предусмотренных </w:t>
      </w:r>
      <w:hyperlink r:id="rId8" w:anchor="block_5" w:history="1">
        <w:r w:rsidRPr="00EB3388">
          <w:rPr>
            <w:rFonts w:ascii="Times New Roman" w:eastAsia="Times New Roman" w:hAnsi="Times New Roman" w:cs="Times New Roman"/>
            <w:sz w:val="24"/>
            <w:szCs w:val="24"/>
            <w:lang w:eastAsia="ru-RU"/>
          </w:rPr>
          <w:t>статьей 5</w:t>
        </w:r>
      </w:hyperlink>
      <w:r w:rsidRPr="00EB3388">
        <w:rPr>
          <w:rFonts w:ascii="Times New Roman" w:eastAsia="Times New Roman" w:hAnsi="Times New Roman" w:cs="Times New Roman"/>
          <w:sz w:val="24"/>
          <w:szCs w:val="24"/>
          <w:lang w:eastAsia="ru-RU"/>
        </w:rPr>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подготовка информационных и аналитических материалов по вопросам профилактики безнадзорности и правонарушений несовершеннолетних;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w:t>
      </w:r>
      <w:r w:rsidR="001372B9" w:rsidRPr="00EB3388">
        <w:rPr>
          <w:rFonts w:ascii="Times New Roman" w:eastAsia="Times New Roman" w:hAnsi="Times New Roman" w:cs="Times New Roman"/>
          <w:sz w:val="24"/>
          <w:szCs w:val="24"/>
          <w:lang w:eastAsia="ru-RU"/>
        </w:rPr>
        <w:t>Республики Калмыкия</w:t>
      </w:r>
      <w:r w:rsidRPr="00EB3388">
        <w:rPr>
          <w:rFonts w:ascii="Times New Roman" w:eastAsia="Times New Roman" w:hAnsi="Times New Roman" w:cs="Times New Roman"/>
          <w:sz w:val="24"/>
          <w:szCs w:val="24"/>
          <w:lang w:eastAsia="ru-RU"/>
        </w:rPr>
        <w:t>, органами местного самоуправления, общественными и иными объединениями, организациями для решения задач, стоящих перед комиссией;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 xml:space="preserve">направление запросов в федеральные государственные органы, федеральные органы государственной власти, органы государственной </w:t>
      </w:r>
      <w:r w:rsidR="001372B9" w:rsidRPr="00EB3388">
        <w:rPr>
          <w:rFonts w:ascii="Times New Roman" w:eastAsia="Times New Roman" w:hAnsi="Times New Roman" w:cs="Times New Roman"/>
          <w:sz w:val="24"/>
          <w:szCs w:val="24"/>
          <w:lang w:eastAsia="ru-RU"/>
        </w:rPr>
        <w:t>Республики Калмыкия</w:t>
      </w:r>
      <w:r w:rsidRPr="00EB3388">
        <w:rPr>
          <w:rFonts w:ascii="Times New Roman" w:eastAsia="Times New Roman" w:hAnsi="Times New Roman" w:cs="Times New Roman"/>
          <w:sz w:val="24"/>
          <w:szCs w:val="24"/>
          <w:lang w:eastAsia="ru-RU"/>
        </w:rPr>
        <w:t>,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подготовка и направление в комиссию </w:t>
      </w:r>
      <w:r w:rsidR="005863E5" w:rsidRPr="00EB3388">
        <w:rPr>
          <w:rFonts w:ascii="Times New Roman" w:eastAsia="Times New Roman" w:hAnsi="Times New Roman" w:cs="Times New Roman"/>
          <w:sz w:val="24"/>
          <w:szCs w:val="24"/>
          <w:lang w:eastAsia="ru-RU"/>
        </w:rPr>
        <w:t xml:space="preserve">Республики Калмыкия </w:t>
      </w:r>
      <w:r w:rsidRPr="00EB3388">
        <w:rPr>
          <w:rFonts w:ascii="Times New Roman" w:eastAsia="Times New Roman" w:hAnsi="Times New Roman" w:cs="Times New Roman"/>
          <w:sz w:val="24"/>
          <w:szCs w:val="24"/>
          <w:lang w:eastAsia="ru-RU"/>
        </w:rPr>
        <w:t>справочной информации, отчетов по вопросам, относящимся к компетенции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участие в подготовке заключений на проекты нормативных правовых актов по вопросам защиты прав и законных интересов несовершеннолетних;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w:t>
      </w:r>
      <w:r w:rsidR="005863E5" w:rsidRPr="00EB3388">
        <w:rPr>
          <w:rFonts w:ascii="Times New Roman" w:eastAsia="Times New Roman" w:hAnsi="Times New Roman" w:cs="Times New Roman"/>
          <w:sz w:val="24"/>
          <w:szCs w:val="24"/>
          <w:lang w:eastAsia="ru-RU"/>
        </w:rPr>
        <w:t>Республики Калмыкия.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8. В состав комиссии входят председатель комиссии, заместитель председателя комиссии, ответственный секретарь комиссии и члены комиссии.</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2A1AC2" w:rsidRPr="00EB3388" w:rsidRDefault="002A1AC2"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9. Председатель комиссии осуществляет полномочия члена комиссии, предусмотренные </w:t>
      </w:r>
      <w:hyperlink r:id="rId9" w:anchor="block_10121" w:history="1">
        <w:r w:rsidRPr="00EB3388">
          <w:rPr>
            <w:rFonts w:ascii="Times New Roman" w:eastAsia="Times New Roman" w:hAnsi="Times New Roman" w:cs="Times New Roman"/>
            <w:sz w:val="24"/>
            <w:szCs w:val="24"/>
            <w:lang w:eastAsia="ru-RU"/>
          </w:rPr>
          <w:t>подпунктами "а" - "д"</w:t>
        </w:r>
      </w:hyperlink>
      <w:r w:rsidRPr="00EB3388">
        <w:rPr>
          <w:rFonts w:ascii="Times New Roman" w:eastAsia="Times New Roman" w:hAnsi="Times New Roman" w:cs="Times New Roman"/>
          <w:sz w:val="24"/>
          <w:szCs w:val="24"/>
          <w:lang w:eastAsia="ru-RU"/>
        </w:rPr>
        <w:t> и </w:t>
      </w:r>
      <w:hyperlink r:id="rId10" w:anchor="block_10127" w:history="1">
        <w:r w:rsidRPr="00EB3388">
          <w:rPr>
            <w:rFonts w:ascii="Times New Roman" w:eastAsia="Times New Roman" w:hAnsi="Times New Roman" w:cs="Times New Roman"/>
            <w:sz w:val="24"/>
            <w:szCs w:val="24"/>
            <w:lang w:eastAsia="ru-RU"/>
          </w:rPr>
          <w:t>"ж" пункта 12</w:t>
        </w:r>
      </w:hyperlink>
      <w:r w:rsidRPr="00EB3388">
        <w:rPr>
          <w:rFonts w:ascii="Times New Roman" w:eastAsia="Times New Roman" w:hAnsi="Times New Roman" w:cs="Times New Roman"/>
          <w:sz w:val="24"/>
          <w:szCs w:val="24"/>
          <w:lang w:eastAsia="ru-RU"/>
        </w:rPr>
        <w:t> настоящего Положения, а также: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осуществляет руководство деятельностью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председательствует на заседании комиссии и организует ее работу;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имеет право решающего голоса при голосовании на заседании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представляет комиссию в государственных органах, органах местного самоуправления и иных организациях;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утверждает повестку заседания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е) назначает дату заседания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з) представляет уполномоченным органам (должностным лицам) предложения по формированию персонального состава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и) осуществляет контроль за исполнением плана работы комиссии, подписывает постановления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w:t>
      </w:r>
      <w:r w:rsidR="002A1AC2" w:rsidRPr="00EB3388">
        <w:rPr>
          <w:rFonts w:ascii="Times New Roman" w:eastAsia="Times New Roman" w:hAnsi="Times New Roman" w:cs="Times New Roman"/>
          <w:sz w:val="24"/>
          <w:szCs w:val="24"/>
          <w:lang w:eastAsia="ru-RU"/>
        </w:rPr>
        <w:t>Республики Калмыкия</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10. Заместитель председателя комиссии осуществляет полномочия, предусмотренные </w:t>
      </w:r>
      <w:hyperlink r:id="rId11" w:anchor="block_10121" w:history="1">
        <w:r w:rsidRPr="00EB3388">
          <w:rPr>
            <w:rFonts w:ascii="Times New Roman" w:eastAsia="Times New Roman" w:hAnsi="Times New Roman" w:cs="Times New Roman"/>
            <w:sz w:val="24"/>
            <w:szCs w:val="24"/>
            <w:lang w:eastAsia="ru-RU"/>
          </w:rPr>
          <w:t>подпунктами "а" - "д"</w:t>
        </w:r>
      </w:hyperlink>
      <w:r w:rsidRPr="00EB3388">
        <w:rPr>
          <w:rFonts w:ascii="Times New Roman" w:eastAsia="Times New Roman" w:hAnsi="Times New Roman" w:cs="Times New Roman"/>
          <w:sz w:val="24"/>
          <w:szCs w:val="24"/>
          <w:lang w:eastAsia="ru-RU"/>
        </w:rPr>
        <w:t> и </w:t>
      </w:r>
      <w:hyperlink r:id="rId12" w:anchor="block_10127" w:history="1">
        <w:r w:rsidRPr="00EB3388">
          <w:rPr>
            <w:rFonts w:ascii="Times New Roman" w:eastAsia="Times New Roman" w:hAnsi="Times New Roman" w:cs="Times New Roman"/>
            <w:sz w:val="24"/>
            <w:szCs w:val="24"/>
            <w:lang w:eastAsia="ru-RU"/>
          </w:rPr>
          <w:t>"ж" пункта 12</w:t>
        </w:r>
      </w:hyperlink>
      <w:r w:rsidRPr="00EB3388">
        <w:rPr>
          <w:rFonts w:ascii="Times New Roman" w:eastAsia="Times New Roman" w:hAnsi="Times New Roman" w:cs="Times New Roman"/>
          <w:sz w:val="24"/>
          <w:szCs w:val="24"/>
          <w:lang w:eastAsia="ru-RU"/>
        </w:rPr>
        <w:t> настоящего Положения, а также: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выполняет поручения председателя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исполняет обязанности председателя комиссии в его отсутствие;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обеспечивает контроль за исполнением постановлений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обеспечивает контроль за своевременной подготовкой материалов для рассмотрения на заседании комиссии.</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11. Ответственный секретарь комиссии осуществляет полномочия, предусмотренные </w:t>
      </w:r>
      <w:hyperlink r:id="rId13" w:anchor="block_10121" w:history="1">
        <w:r w:rsidRPr="00EB3388">
          <w:rPr>
            <w:rFonts w:ascii="Times New Roman" w:eastAsia="Times New Roman" w:hAnsi="Times New Roman" w:cs="Times New Roman"/>
            <w:sz w:val="24"/>
            <w:szCs w:val="24"/>
            <w:lang w:eastAsia="ru-RU"/>
          </w:rPr>
          <w:t>подпунктами "а"</w:t>
        </w:r>
      </w:hyperlink>
      <w:r w:rsidRPr="00EB3388">
        <w:rPr>
          <w:rFonts w:ascii="Times New Roman" w:eastAsia="Times New Roman" w:hAnsi="Times New Roman" w:cs="Times New Roman"/>
          <w:sz w:val="24"/>
          <w:szCs w:val="24"/>
          <w:lang w:eastAsia="ru-RU"/>
        </w:rPr>
        <w:t>, </w:t>
      </w:r>
      <w:hyperlink r:id="rId14" w:anchor="block_10123" w:history="1">
        <w:r w:rsidRPr="00EB3388">
          <w:rPr>
            <w:rFonts w:ascii="Times New Roman" w:eastAsia="Times New Roman" w:hAnsi="Times New Roman" w:cs="Times New Roman"/>
            <w:sz w:val="24"/>
            <w:szCs w:val="24"/>
            <w:lang w:eastAsia="ru-RU"/>
          </w:rPr>
          <w:t>"в" - "д"</w:t>
        </w:r>
      </w:hyperlink>
      <w:r w:rsidRPr="00EB3388">
        <w:rPr>
          <w:rFonts w:ascii="Times New Roman" w:eastAsia="Times New Roman" w:hAnsi="Times New Roman" w:cs="Times New Roman"/>
          <w:sz w:val="24"/>
          <w:szCs w:val="24"/>
          <w:lang w:eastAsia="ru-RU"/>
        </w:rPr>
        <w:t> и </w:t>
      </w:r>
      <w:hyperlink r:id="rId15" w:anchor="block_10127" w:history="1">
        <w:r w:rsidRPr="00EB3388">
          <w:rPr>
            <w:rFonts w:ascii="Times New Roman" w:eastAsia="Times New Roman" w:hAnsi="Times New Roman" w:cs="Times New Roman"/>
            <w:sz w:val="24"/>
            <w:szCs w:val="24"/>
            <w:lang w:eastAsia="ru-RU"/>
          </w:rPr>
          <w:t>"ж" пункта 12</w:t>
        </w:r>
      </w:hyperlink>
      <w:r w:rsidRPr="00EB3388">
        <w:rPr>
          <w:rFonts w:ascii="Times New Roman" w:eastAsia="Times New Roman" w:hAnsi="Times New Roman" w:cs="Times New Roman"/>
          <w:sz w:val="24"/>
          <w:szCs w:val="24"/>
          <w:lang w:eastAsia="ru-RU"/>
        </w:rPr>
        <w:t> настоящего П</w:t>
      </w:r>
      <w:r w:rsidR="00EF0F2D" w:rsidRPr="00EB3388">
        <w:rPr>
          <w:rFonts w:ascii="Times New Roman" w:eastAsia="Times New Roman" w:hAnsi="Times New Roman" w:cs="Times New Roman"/>
          <w:sz w:val="24"/>
          <w:szCs w:val="24"/>
          <w:lang w:eastAsia="ru-RU"/>
        </w:rPr>
        <w:t>о</w:t>
      </w:r>
      <w:r w:rsidRPr="00EB3388">
        <w:rPr>
          <w:rFonts w:ascii="Times New Roman" w:eastAsia="Times New Roman" w:hAnsi="Times New Roman" w:cs="Times New Roman"/>
          <w:sz w:val="24"/>
          <w:szCs w:val="24"/>
          <w:lang w:eastAsia="ru-RU"/>
        </w:rPr>
        <w:t>ложения, а также: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осуществляет подготовку материалов для рассмотрения на заседании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выполняет поручения председателя и заместителя председателя комиссии;</w:t>
      </w:r>
    </w:p>
    <w:p w:rsidR="00192AC0" w:rsidRPr="00EB3388" w:rsidRDefault="0087390E"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w:t>
      </w:r>
      <w:r w:rsidR="00192AC0" w:rsidRPr="00EB3388">
        <w:rPr>
          <w:rFonts w:ascii="Times New Roman" w:eastAsia="Times New Roman" w:hAnsi="Times New Roman" w:cs="Times New Roman"/>
          <w:sz w:val="24"/>
          <w:szCs w:val="24"/>
          <w:lang w:eastAsia="ru-RU"/>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92AC0" w:rsidRPr="00EB3388" w:rsidRDefault="00B60C2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w:t>
      </w:r>
      <w:r w:rsidR="00192AC0" w:rsidRPr="00EB3388">
        <w:rPr>
          <w:rFonts w:ascii="Times New Roman" w:eastAsia="Times New Roman" w:hAnsi="Times New Roman" w:cs="Times New Roman"/>
          <w:sz w:val="24"/>
          <w:szCs w:val="24"/>
          <w:lang w:eastAsia="ru-RU"/>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92AC0" w:rsidRPr="00EB3388" w:rsidRDefault="00B60C2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w:t>
      </w:r>
      <w:r w:rsidR="00192AC0" w:rsidRPr="00EB3388">
        <w:rPr>
          <w:rFonts w:ascii="Times New Roman" w:eastAsia="Times New Roman" w:hAnsi="Times New Roman" w:cs="Times New Roman"/>
          <w:sz w:val="24"/>
          <w:szCs w:val="24"/>
          <w:lang w:eastAsia="ru-RU"/>
        </w:rPr>
        <w:t>) обеспечивает вручение копий постановлений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участвуют в заседании комиссии и его подготовке;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предварительно (до заседания комиссии) знакомятся с материалами по вопросам, выносимым на ее рассмотрение;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вносят предложения об отложении рассмотрения вопроса (дела) и о запросе дополнительных материалов по нему;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участвуют в обсуждении постановлений, принимаемых комиссией по рассматриваемым вопросам (делам), и голосуют при их принятии;</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е) составляют протоколы об административных правонарушениях в случаях и порядке, предусмотренных </w:t>
      </w:r>
      <w:hyperlink r:id="rId16" w:history="1">
        <w:r w:rsidRPr="00EB3388">
          <w:rPr>
            <w:rFonts w:ascii="Times New Roman" w:eastAsia="Times New Roman" w:hAnsi="Times New Roman" w:cs="Times New Roman"/>
            <w:sz w:val="24"/>
            <w:szCs w:val="24"/>
            <w:lang w:eastAsia="ru-RU"/>
          </w:rPr>
          <w:t>Кодексом</w:t>
        </w:r>
      </w:hyperlink>
      <w:r w:rsidRPr="00EB3388">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з) выполняют поручения председателя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и) информируют председателя комиссии о своем участии в заседании или причинах отсутствия на заседании.</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12. Полномочия председателя, заместителя председателя, ответственного секретаря, члена комиссии прекращаются при наличии следующих оснований: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прекращение полномочий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ж) по факту смерти.</w:t>
      </w:r>
    </w:p>
    <w:p w:rsidR="00192AC0" w:rsidRPr="00EB3388" w:rsidRDefault="004C2C2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13</w:t>
      </w:r>
      <w:r w:rsidR="00192AC0" w:rsidRPr="00EB3388">
        <w:rPr>
          <w:rFonts w:ascii="Times New Roman" w:eastAsia="Times New Roman" w:hAnsi="Times New Roman" w:cs="Times New Roman"/>
          <w:sz w:val="24"/>
          <w:szCs w:val="24"/>
          <w:lang w:eastAsia="ru-RU"/>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7" w:anchor="block_11212" w:history="1">
        <w:r w:rsidR="00192AC0" w:rsidRPr="00EB3388">
          <w:rPr>
            <w:rFonts w:ascii="Times New Roman" w:eastAsia="Times New Roman" w:hAnsi="Times New Roman" w:cs="Times New Roman"/>
            <w:sz w:val="24"/>
            <w:szCs w:val="24"/>
            <w:lang w:eastAsia="ru-RU"/>
          </w:rPr>
          <w:t>подпунктами "б"</w:t>
        </w:r>
      </w:hyperlink>
      <w:r w:rsidR="00192AC0" w:rsidRPr="00EB3388">
        <w:rPr>
          <w:rFonts w:ascii="Times New Roman" w:eastAsia="Times New Roman" w:hAnsi="Times New Roman" w:cs="Times New Roman"/>
          <w:sz w:val="24"/>
          <w:szCs w:val="24"/>
          <w:lang w:eastAsia="ru-RU"/>
        </w:rPr>
        <w:t> (в части признания лица, входящего в состав комиссии, решением суда, вступившим в законную силу, умершим), </w:t>
      </w:r>
      <w:hyperlink r:id="rId18" w:anchor="block_11213" w:history="1">
        <w:r w:rsidR="00192AC0" w:rsidRPr="00EB3388">
          <w:rPr>
            <w:rFonts w:ascii="Times New Roman" w:eastAsia="Times New Roman" w:hAnsi="Times New Roman" w:cs="Times New Roman"/>
            <w:sz w:val="24"/>
            <w:szCs w:val="24"/>
            <w:lang w:eastAsia="ru-RU"/>
          </w:rPr>
          <w:t>"в"</w:t>
        </w:r>
      </w:hyperlink>
      <w:r w:rsidR="00192AC0" w:rsidRPr="00EB3388">
        <w:rPr>
          <w:rFonts w:ascii="Times New Roman" w:eastAsia="Times New Roman" w:hAnsi="Times New Roman" w:cs="Times New Roman"/>
          <w:sz w:val="24"/>
          <w:szCs w:val="24"/>
          <w:lang w:eastAsia="ru-RU"/>
        </w:rPr>
        <w:t> и </w:t>
      </w:r>
      <w:hyperlink r:id="rId19" w:anchor="block_11217" w:history="1">
        <w:r w:rsidR="00192AC0" w:rsidRPr="00EB3388">
          <w:rPr>
            <w:rFonts w:ascii="Times New Roman" w:eastAsia="Times New Roman" w:hAnsi="Times New Roman" w:cs="Times New Roman"/>
            <w:sz w:val="24"/>
            <w:szCs w:val="24"/>
            <w:lang w:eastAsia="ru-RU"/>
          </w:rPr>
          <w:t>"ж" пункта 12.1</w:t>
        </w:r>
      </w:hyperlink>
      <w:r w:rsidR="00192AC0" w:rsidRPr="00EB3388">
        <w:rPr>
          <w:rFonts w:ascii="Times New Roman" w:eastAsia="Times New Roman" w:hAnsi="Times New Roman" w:cs="Times New Roman"/>
          <w:sz w:val="24"/>
          <w:szCs w:val="24"/>
          <w:lang w:eastAsia="ru-RU"/>
        </w:rPr>
        <w:t> настоящего Положения.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0E61B1" w:rsidRPr="00EB3388">
        <w:rPr>
          <w:rFonts w:ascii="Times New Roman" w:eastAsia="Times New Roman" w:hAnsi="Times New Roman" w:cs="Times New Roman"/>
          <w:sz w:val="24"/>
          <w:szCs w:val="24"/>
          <w:lang w:eastAsia="ru-RU"/>
        </w:rPr>
        <w:t>4</w:t>
      </w:r>
      <w:r w:rsidRPr="00EB3388">
        <w:rPr>
          <w:rFonts w:ascii="Times New Roman" w:eastAsia="Times New Roman" w:hAnsi="Times New Roman" w:cs="Times New Roman"/>
          <w:sz w:val="24"/>
          <w:szCs w:val="24"/>
          <w:lang w:eastAsia="ru-RU"/>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w:t>
      </w:r>
      <w:r w:rsidR="000E61B1" w:rsidRPr="00EB3388">
        <w:rPr>
          <w:rFonts w:ascii="Times New Roman" w:eastAsia="Times New Roman" w:hAnsi="Times New Roman" w:cs="Times New Roman"/>
          <w:sz w:val="24"/>
          <w:szCs w:val="24"/>
          <w:lang w:eastAsia="ru-RU"/>
        </w:rPr>
        <w:t>Республики Калмыкия</w:t>
      </w:r>
      <w:r w:rsidRPr="00EB3388">
        <w:rPr>
          <w:rFonts w:ascii="Times New Roman" w:eastAsia="Times New Roman" w:hAnsi="Times New Roman" w:cs="Times New Roman"/>
          <w:sz w:val="24"/>
          <w:szCs w:val="24"/>
          <w:lang w:eastAsia="ru-RU"/>
        </w:rPr>
        <w:t>.</w:t>
      </w:r>
    </w:p>
    <w:p w:rsidR="00192AC0" w:rsidRPr="00EB3388" w:rsidRDefault="000E61B1"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15. Заседания К</w:t>
      </w:r>
      <w:r w:rsidR="00192AC0" w:rsidRPr="00EB3388">
        <w:rPr>
          <w:rFonts w:ascii="Times New Roman" w:eastAsia="Times New Roman" w:hAnsi="Times New Roman" w:cs="Times New Roman"/>
          <w:sz w:val="24"/>
          <w:szCs w:val="24"/>
          <w:lang w:eastAsia="ru-RU"/>
        </w:rPr>
        <w:t>омиссии проводятся в соответствии с планами р</w:t>
      </w:r>
      <w:r w:rsidRPr="00EB3388">
        <w:rPr>
          <w:rFonts w:ascii="Times New Roman" w:eastAsia="Times New Roman" w:hAnsi="Times New Roman" w:cs="Times New Roman"/>
          <w:sz w:val="24"/>
          <w:szCs w:val="24"/>
          <w:lang w:eastAsia="ru-RU"/>
        </w:rPr>
        <w:t>аботы не реже двух раз в месяц.</w:t>
      </w:r>
    </w:p>
    <w:p w:rsidR="00192AC0" w:rsidRPr="00EB3388" w:rsidRDefault="000E61B1"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16. </w:t>
      </w:r>
      <w:r w:rsidR="00192AC0" w:rsidRPr="00EB3388">
        <w:rPr>
          <w:rFonts w:ascii="Times New Roman" w:eastAsia="Times New Roman" w:hAnsi="Times New Roman" w:cs="Times New Roman"/>
          <w:sz w:val="24"/>
          <w:szCs w:val="24"/>
          <w:lang w:eastAsia="ru-RU"/>
        </w:rPr>
        <w:t>Предложения в проект плана работы комиссии вносятся в комиссию ее членами в письменной форме в сроки, опре</w:t>
      </w:r>
      <w:r w:rsidR="00C9269D" w:rsidRPr="00EB3388">
        <w:rPr>
          <w:rFonts w:ascii="Times New Roman" w:eastAsia="Times New Roman" w:hAnsi="Times New Roman" w:cs="Times New Roman"/>
          <w:sz w:val="24"/>
          <w:szCs w:val="24"/>
          <w:lang w:eastAsia="ru-RU"/>
        </w:rPr>
        <w:t>деленные председателем комиссии.</w:t>
      </w:r>
    </w:p>
    <w:p w:rsidR="00192AC0" w:rsidRPr="00EB3388" w:rsidRDefault="00A3309F"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16.1</w:t>
      </w:r>
      <w:r w:rsidR="00192AC0" w:rsidRPr="00EB3388">
        <w:rPr>
          <w:rFonts w:ascii="Times New Roman" w:eastAsia="Times New Roman" w:hAnsi="Times New Roman" w:cs="Times New Roman"/>
          <w:sz w:val="24"/>
          <w:szCs w:val="24"/>
          <w:lang w:eastAsia="ru-RU"/>
        </w:rPr>
        <w:t>. Предложения по рассмотрению вопросов на заседании комиссии должны содержать:</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наименование вопроса и краткое обоснование необходимости его рассмотрения на заседании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информацию об органе (организации, учреждении), и (или) должностном лице, и (или) члене комиссии, ответственных за подготовку вопроса;</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перечень соисполнителей (при их наличии);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срок рассмотрения на заседании комиссии.</w:t>
      </w:r>
    </w:p>
    <w:p w:rsidR="00192AC0" w:rsidRPr="00EB3388" w:rsidRDefault="00A3309F"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16.2. </w:t>
      </w:r>
      <w:r w:rsidR="00192AC0" w:rsidRPr="00EB3388">
        <w:rPr>
          <w:rFonts w:ascii="Times New Roman" w:eastAsia="Times New Roman" w:hAnsi="Times New Roman" w:cs="Times New Roman"/>
          <w:sz w:val="24"/>
          <w:szCs w:val="24"/>
          <w:lang w:eastAsia="ru-RU"/>
        </w:rPr>
        <w:t>Предложения в проект плана работы комиссии могут направляться членам комиссии для их предварительного согласования.</w:t>
      </w:r>
    </w:p>
    <w:p w:rsidR="00192AC0" w:rsidRPr="00EB3388" w:rsidRDefault="00A3309F"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16.3 </w:t>
      </w:r>
      <w:r w:rsidR="00192AC0" w:rsidRPr="00EB3388">
        <w:rPr>
          <w:rFonts w:ascii="Times New Roman" w:eastAsia="Times New Roman" w:hAnsi="Times New Roman" w:cs="Times New Roman"/>
          <w:sz w:val="24"/>
          <w:szCs w:val="24"/>
          <w:lang w:eastAsia="ru-RU"/>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92AC0" w:rsidRPr="00EB3388" w:rsidRDefault="00A3309F"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16.4 И</w:t>
      </w:r>
      <w:r w:rsidR="00192AC0" w:rsidRPr="00EB3388">
        <w:rPr>
          <w:rFonts w:ascii="Times New Roman" w:eastAsia="Times New Roman" w:hAnsi="Times New Roman" w:cs="Times New Roman"/>
          <w:sz w:val="24"/>
          <w:szCs w:val="24"/>
          <w:lang w:eastAsia="ru-RU"/>
        </w:rPr>
        <w:t>зменения в план работы комиссии вносятся на заседании комиссии на основании предложений лиц, входящих в ее состав.</w:t>
      </w:r>
    </w:p>
    <w:p w:rsidR="00192AC0" w:rsidRPr="00EB3388" w:rsidRDefault="00A3309F" w:rsidP="00EB3388">
      <w:pPr>
        <w:shd w:val="clear" w:color="auto" w:fill="FFFFFF"/>
        <w:spacing w:after="300" w:line="240" w:lineRule="auto"/>
        <w:ind w:left="-567" w:firstLine="567"/>
        <w:jc w:val="both"/>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17. </w:t>
      </w:r>
      <w:r w:rsidR="00192AC0" w:rsidRPr="00EB3388">
        <w:rPr>
          <w:rFonts w:ascii="Times New Roman" w:eastAsia="Times New Roman" w:hAnsi="Times New Roman" w:cs="Times New Roman"/>
          <w:sz w:val="24"/>
          <w:szCs w:val="24"/>
          <w:lang w:eastAsia="ru-RU"/>
        </w:rPr>
        <w:t xml:space="preserve">Члены комиссии, должностные лица органов и учреждений системы профилактики, а также иных </w:t>
      </w:r>
      <w:r w:rsidRPr="00EB3388">
        <w:rPr>
          <w:rFonts w:ascii="Times New Roman" w:eastAsia="Times New Roman" w:hAnsi="Times New Roman" w:cs="Times New Roman"/>
          <w:sz w:val="24"/>
          <w:szCs w:val="24"/>
          <w:lang w:eastAsia="ru-RU"/>
        </w:rPr>
        <w:t xml:space="preserve">органов </w:t>
      </w:r>
      <w:r w:rsidR="00192AC0" w:rsidRPr="00EB3388">
        <w:rPr>
          <w:rFonts w:ascii="Times New Roman" w:eastAsia="Times New Roman" w:hAnsi="Times New Roman" w:cs="Times New Roman"/>
          <w:sz w:val="24"/>
          <w:szCs w:val="24"/>
          <w:lang w:eastAsia="ru-RU"/>
        </w:rPr>
        <w:t>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92AC0" w:rsidRPr="00EB3388" w:rsidRDefault="00A3309F"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17.1 </w:t>
      </w:r>
      <w:r w:rsidR="00192AC0" w:rsidRPr="00EB3388">
        <w:rPr>
          <w:rFonts w:ascii="Times New Roman" w:eastAsia="Times New Roman" w:hAnsi="Times New Roman" w:cs="Times New Roman"/>
          <w:sz w:val="24"/>
          <w:szCs w:val="24"/>
          <w:lang w:eastAsia="ru-RU"/>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справочно-аналитическую информацию по вопросу, вынесенному на рассмотрение;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предложения в проект постановления комиссии по рассматриваемому вопросу;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в) особые мнения по представленному проекту постановления комиссии, если таковые имеются;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иные сведения, необходимые для рассмотрения вопроса.</w:t>
      </w:r>
    </w:p>
    <w:p w:rsidR="00192AC0" w:rsidRPr="00EB3388" w:rsidRDefault="00192AC0" w:rsidP="00EB3388">
      <w:pPr>
        <w:spacing w:line="240" w:lineRule="auto"/>
        <w:ind w:left="-567" w:firstLine="567"/>
        <w:rPr>
          <w:rFonts w:ascii="Times New Roman" w:hAnsi="Times New Roman" w:cs="Times New Roman"/>
          <w:sz w:val="24"/>
          <w:szCs w:val="24"/>
          <w:lang w:eastAsia="ru-RU"/>
        </w:rPr>
      </w:pPr>
      <w:r w:rsidRPr="00EB3388">
        <w:rPr>
          <w:rFonts w:ascii="Times New Roman" w:hAnsi="Times New Roman" w:cs="Times New Roman"/>
          <w:sz w:val="24"/>
          <w:szCs w:val="24"/>
          <w:lang w:eastAsia="ru-RU"/>
        </w:rPr>
        <w:t> </w:t>
      </w:r>
      <w:r w:rsidR="00EA75CD" w:rsidRPr="00EB3388">
        <w:rPr>
          <w:rFonts w:ascii="Times New Roman" w:hAnsi="Times New Roman" w:cs="Times New Roman"/>
          <w:sz w:val="24"/>
          <w:szCs w:val="24"/>
          <w:lang w:eastAsia="ru-RU"/>
        </w:rPr>
        <w:t xml:space="preserve">17.2 </w:t>
      </w:r>
      <w:proofErr w:type="gramStart"/>
      <w:r w:rsidRPr="00EB3388">
        <w:rPr>
          <w:rFonts w:ascii="Times New Roman" w:hAnsi="Times New Roman" w:cs="Times New Roman"/>
          <w:sz w:val="24"/>
          <w:szCs w:val="24"/>
        </w:rPr>
        <w:t>В</w:t>
      </w:r>
      <w:proofErr w:type="gramEnd"/>
      <w:r w:rsidRPr="00EB3388">
        <w:rPr>
          <w:rFonts w:ascii="Times New Roman" w:hAnsi="Times New Roman" w:cs="Times New Roman"/>
          <w:sz w:val="24"/>
          <w:szCs w:val="24"/>
        </w:rPr>
        <w:t xml:space="preserve"> случае непредставления</w:t>
      </w:r>
      <w:r w:rsidRPr="00EB3388">
        <w:rPr>
          <w:rFonts w:ascii="Times New Roman" w:hAnsi="Times New Roman" w:cs="Times New Roman"/>
          <w:sz w:val="24"/>
          <w:szCs w:val="24"/>
          <w:lang w:eastAsia="ru-RU"/>
        </w:rPr>
        <w:t xml:space="preserve"> материалов в установленный настоящим По</w:t>
      </w:r>
      <w:r w:rsidR="00EA75CD" w:rsidRPr="00EB3388">
        <w:rPr>
          <w:rFonts w:ascii="Times New Roman" w:hAnsi="Times New Roman" w:cs="Times New Roman"/>
          <w:sz w:val="24"/>
          <w:szCs w:val="24"/>
          <w:lang w:eastAsia="ru-RU"/>
        </w:rPr>
        <w:t>ло</w:t>
      </w:r>
      <w:r w:rsidRPr="00EB3388">
        <w:rPr>
          <w:rFonts w:ascii="Times New Roman" w:hAnsi="Times New Roman" w:cs="Times New Roman"/>
          <w:sz w:val="24"/>
          <w:szCs w:val="24"/>
          <w:lang w:eastAsia="ru-RU"/>
        </w:rPr>
        <w:t>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92AC0" w:rsidRPr="00EB3388" w:rsidRDefault="00B73814"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17.3 </w:t>
      </w:r>
      <w:r w:rsidR="00192AC0" w:rsidRPr="00EB3388">
        <w:rPr>
          <w:rFonts w:ascii="Times New Roman" w:eastAsia="Times New Roman" w:hAnsi="Times New Roman" w:cs="Times New Roman"/>
          <w:sz w:val="24"/>
          <w:szCs w:val="24"/>
          <w:lang w:eastAsia="ru-RU"/>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192AC0" w:rsidRPr="00EB3388" w:rsidRDefault="00EA016D"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17.</w:t>
      </w:r>
      <w:r w:rsidR="00192AC0" w:rsidRPr="00EB3388">
        <w:rPr>
          <w:rFonts w:ascii="Times New Roman" w:eastAsia="Times New Roman" w:hAnsi="Times New Roman" w:cs="Times New Roman"/>
          <w:sz w:val="24"/>
          <w:szCs w:val="24"/>
          <w:lang w:eastAsia="ru-RU"/>
        </w:rPr>
        <w:t>4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92AC0" w:rsidRPr="00EB3388" w:rsidRDefault="003D5A66"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 xml:space="preserve">17.5 </w:t>
      </w:r>
      <w:r w:rsidR="00192AC0" w:rsidRPr="00EB3388">
        <w:rPr>
          <w:rFonts w:ascii="Times New Roman" w:eastAsia="Times New Roman" w:hAnsi="Times New Roman" w:cs="Times New Roman"/>
          <w:sz w:val="24"/>
          <w:szCs w:val="24"/>
          <w:lang w:eastAsia="ru-RU"/>
        </w:rPr>
        <w:t>О дате, времени, месте и повестке заседания комиссии извещается прокурор.</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3D5A66" w:rsidRPr="00EB3388">
        <w:rPr>
          <w:rFonts w:ascii="Times New Roman" w:eastAsia="Times New Roman" w:hAnsi="Times New Roman" w:cs="Times New Roman"/>
          <w:sz w:val="24"/>
          <w:szCs w:val="24"/>
          <w:lang w:eastAsia="ru-RU"/>
        </w:rPr>
        <w:t>6</w:t>
      </w:r>
      <w:r w:rsidRPr="00EB3388">
        <w:rPr>
          <w:rFonts w:ascii="Times New Roman" w:eastAsia="Times New Roman" w:hAnsi="Times New Roman" w:cs="Times New Roman"/>
          <w:sz w:val="24"/>
          <w:szCs w:val="24"/>
          <w:lang w:eastAsia="ru-RU"/>
        </w:rP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3D5A66" w:rsidRPr="00EB3388">
        <w:rPr>
          <w:rFonts w:ascii="Times New Roman" w:eastAsia="Times New Roman" w:hAnsi="Times New Roman" w:cs="Times New Roman"/>
          <w:sz w:val="24"/>
          <w:szCs w:val="24"/>
          <w:lang w:eastAsia="ru-RU"/>
        </w:rPr>
        <w:t>7</w:t>
      </w:r>
      <w:r w:rsidRPr="00EB3388">
        <w:rPr>
          <w:rFonts w:ascii="Times New Roman" w:eastAsia="Times New Roman" w:hAnsi="Times New Roman" w:cs="Times New Roman"/>
          <w:sz w:val="24"/>
          <w:szCs w:val="24"/>
          <w:lang w:eastAsia="ru-RU"/>
        </w:rPr>
        <w:t>. На заседании комиссии председательствует ее председатель либо заместитель председателя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3D5A66" w:rsidRPr="00EB3388">
        <w:rPr>
          <w:rFonts w:ascii="Times New Roman" w:eastAsia="Times New Roman" w:hAnsi="Times New Roman" w:cs="Times New Roman"/>
          <w:sz w:val="24"/>
          <w:szCs w:val="24"/>
          <w:lang w:eastAsia="ru-RU"/>
        </w:rPr>
        <w:t>8</w:t>
      </w:r>
      <w:r w:rsidRPr="00EB3388">
        <w:rPr>
          <w:rFonts w:ascii="Times New Roman" w:eastAsia="Times New Roman" w:hAnsi="Times New Roman" w:cs="Times New Roman"/>
          <w:sz w:val="24"/>
          <w:szCs w:val="24"/>
          <w:lang w:eastAsia="ru-RU"/>
        </w:rPr>
        <w:t>. Решения комиссии принимаются большинством голосов присутствующих на заседании членов комиссии.</w:t>
      </w:r>
    </w:p>
    <w:p w:rsidR="00192AC0" w:rsidRPr="00EB3388" w:rsidRDefault="003D5A66"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18</w:t>
      </w:r>
      <w:r w:rsidR="00192AC0" w:rsidRPr="00EB3388">
        <w:rPr>
          <w:rFonts w:ascii="Times New Roman" w:eastAsia="Times New Roman" w:hAnsi="Times New Roman" w:cs="Times New Roman"/>
          <w:sz w:val="24"/>
          <w:szCs w:val="24"/>
          <w:lang w:eastAsia="ru-RU"/>
        </w:rPr>
        <w:t>.1.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92AC0" w:rsidRPr="00EB3388" w:rsidRDefault="003D5A66"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18</w:t>
      </w:r>
      <w:r w:rsidR="00192AC0" w:rsidRPr="00EB3388">
        <w:rPr>
          <w:rFonts w:ascii="Times New Roman" w:eastAsia="Times New Roman" w:hAnsi="Times New Roman" w:cs="Times New Roman"/>
          <w:sz w:val="24"/>
          <w:szCs w:val="24"/>
          <w:lang w:eastAsia="ru-RU"/>
        </w:rPr>
        <w:t>.2. Результаты голосования, оглашенные председателем комиссии, вносятся в протокол заседания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3D5A66" w:rsidRPr="00EB3388">
        <w:rPr>
          <w:rFonts w:ascii="Times New Roman" w:eastAsia="Times New Roman" w:hAnsi="Times New Roman" w:cs="Times New Roman"/>
          <w:sz w:val="24"/>
          <w:szCs w:val="24"/>
          <w:lang w:eastAsia="ru-RU"/>
        </w:rPr>
        <w:t>8</w:t>
      </w:r>
      <w:r w:rsidRPr="00EB3388">
        <w:rPr>
          <w:rFonts w:ascii="Times New Roman" w:eastAsia="Times New Roman" w:hAnsi="Times New Roman" w:cs="Times New Roman"/>
          <w:sz w:val="24"/>
          <w:szCs w:val="24"/>
          <w:lang w:eastAsia="ru-RU"/>
        </w:rPr>
        <w:t>.3. В протоколе заседания комиссии указываются: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наименование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дата, время и место проведения заседания;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сведения о присутствующих и отсутствующих членах комиссии, иных лицах, присутствующих на заседании;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повестка дня;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д) отметка о способе документирования заседания коллегиального органа (стенографирование, видеоконференция, запись на диктофон и др.);</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е) наименование вопросов, рассмотренных на заседании комиссии, и ход их обсуждения;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ж) результаты голосования по вопросам, обсуждаемым на заседании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з) решение, принятое по рассматриваемому вопросу.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C40F12" w:rsidRPr="00EB3388">
        <w:rPr>
          <w:rFonts w:ascii="Times New Roman" w:eastAsia="Times New Roman" w:hAnsi="Times New Roman" w:cs="Times New Roman"/>
          <w:sz w:val="24"/>
          <w:szCs w:val="24"/>
          <w:lang w:eastAsia="ru-RU"/>
        </w:rPr>
        <w:t>8</w:t>
      </w:r>
      <w:r w:rsidRPr="00EB3388">
        <w:rPr>
          <w:rFonts w:ascii="Times New Roman" w:eastAsia="Times New Roman" w:hAnsi="Times New Roman" w:cs="Times New Roman"/>
          <w:sz w:val="24"/>
          <w:szCs w:val="24"/>
          <w:lang w:eastAsia="ru-RU"/>
        </w:rPr>
        <w:t>.4.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w:t>
      </w:r>
      <w:r w:rsidR="00C40F12" w:rsidRPr="00EB3388">
        <w:rPr>
          <w:rFonts w:ascii="Times New Roman" w:eastAsia="Times New Roman" w:hAnsi="Times New Roman" w:cs="Times New Roman"/>
          <w:sz w:val="24"/>
          <w:szCs w:val="24"/>
          <w:lang w:eastAsia="ru-RU"/>
        </w:rPr>
        <w:t>9</w:t>
      </w:r>
      <w:r w:rsidRPr="00EB3388">
        <w:rPr>
          <w:rFonts w:ascii="Times New Roman" w:eastAsia="Times New Roman" w:hAnsi="Times New Roman" w:cs="Times New Roman"/>
          <w:sz w:val="24"/>
          <w:szCs w:val="24"/>
          <w:lang w:eastAsia="ru-RU"/>
        </w:rPr>
        <w:t>. Протокол заседания комиссии подписывается председательствующим на заседании комиссии и секретарем заседания комиссии.</w:t>
      </w:r>
    </w:p>
    <w:p w:rsidR="00192AC0" w:rsidRPr="00EB3388" w:rsidRDefault="00192AC0" w:rsidP="00EB3388">
      <w:pPr>
        <w:shd w:val="clear" w:color="auto" w:fill="FFFFFF"/>
        <w:spacing w:after="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19. Комиссия </w:t>
      </w:r>
      <w:hyperlink r:id="rId20" w:anchor="block_1000" w:history="1">
        <w:r w:rsidRPr="00EB3388">
          <w:rPr>
            <w:rFonts w:ascii="Times New Roman" w:eastAsia="Times New Roman" w:hAnsi="Times New Roman" w:cs="Times New Roman"/>
            <w:sz w:val="24"/>
            <w:szCs w:val="24"/>
            <w:lang w:eastAsia="ru-RU"/>
          </w:rPr>
          <w:t>принимает решения</w:t>
        </w:r>
      </w:hyperlink>
      <w:r w:rsidRPr="00EB3388">
        <w:rPr>
          <w:rFonts w:ascii="Times New Roman" w:eastAsia="Times New Roman" w:hAnsi="Times New Roman" w:cs="Times New Roman"/>
          <w:sz w:val="24"/>
          <w:szCs w:val="24"/>
          <w:lang w:eastAsia="ru-RU"/>
        </w:rPr>
        <w:t>, оформляемые в </w:t>
      </w:r>
      <w:hyperlink r:id="rId21" w:anchor="block_2000" w:history="1">
        <w:r w:rsidRPr="00EB3388">
          <w:rPr>
            <w:rFonts w:ascii="Times New Roman" w:eastAsia="Times New Roman" w:hAnsi="Times New Roman" w:cs="Times New Roman"/>
            <w:sz w:val="24"/>
            <w:szCs w:val="24"/>
            <w:lang w:eastAsia="ru-RU"/>
          </w:rPr>
          <w:t>форме</w:t>
        </w:r>
      </w:hyperlink>
      <w:r w:rsidRPr="00EB3388">
        <w:rPr>
          <w:rFonts w:ascii="Times New Roman" w:eastAsia="Times New Roman" w:hAnsi="Times New Roman" w:cs="Times New Roman"/>
          <w:sz w:val="24"/>
          <w:szCs w:val="24"/>
          <w:lang w:eastAsia="ru-RU"/>
        </w:rPr>
        <w:t> постановлений, в которых указываются: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а) наименование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б) дата;</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в) время и место проведения заседания;</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г) сведения о присутствующих и отсутствующих членах комиссии;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д) сведения об иных лицах, присутствующих на заседании;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е) вопрос повестки дня, по которому вынесено постановление;</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ж) содержание рассматриваемого вопроса;</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з) выявленные по рассматриваемому вопросу нарушения прав и законных интересов несовершеннолетних (при их наличии);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к) решение, принятое по рассматриваемому вопросу;</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lastRenderedPageBreak/>
        <w:t>21. Постановления, принятые комиссией, обязательны для исполнения органами и учреждениями системы профилактики.</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192AC0" w:rsidRPr="00EB3388" w:rsidRDefault="00192AC0" w:rsidP="00EB3388">
      <w:pPr>
        <w:shd w:val="clear" w:color="auto" w:fill="FFFFFF"/>
        <w:spacing w:after="300" w:line="240" w:lineRule="auto"/>
        <w:ind w:left="-567" w:firstLine="567"/>
        <w:rPr>
          <w:rFonts w:ascii="Times New Roman" w:eastAsia="Times New Roman" w:hAnsi="Times New Roman" w:cs="Times New Roman"/>
          <w:sz w:val="24"/>
          <w:szCs w:val="24"/>
          <w:lang w:eastAsia="ru-RU"/>
        </w:rPr>
      </w:pPr>
      <w:r w:rsidRPr="00EB3388">
        <w:rPr>
          <w:rFonts w:ascii="Times New Roman" w:eastAsia="Times New Roman" w:hAnsi="Times New Roman" w:cs="Times New Roman"/>
          <w:sz w:val="24"/>
          <w:szCs w:val="24"/>
          <w:lang w:eastAsia="ru-RU"/>
        </w:rPr>
        <w:t>23. Постановление комиссии может быть обжаловано в порядке, установленном законодательством Российской Федерации.</w:t>
      </w:r>
    </w:p>
    <w:p w:rsidR="00192AC0" w:rsidRPr="00EB3388" w:rsidRDefault="00192AC0" w:rsidP="00EB3388">
      <w:pPr>
        <w:spacing w:line="240" w:lineRule="auto"/>
        <w:ind w:left="-567" w:firstLine="567"/>
        <w:rPr>
          <w:rFonts w:ascii="Times New Roman" w:hAnsi="Times New Roman" w:cs="Times New Roman"/>
          <w:sz w:val="24"/>
          <w:szCs w:val="24"/>
        </w:rPr>
      </w:pPr>
    </w:p>
    <w:sectPr w:rsidR="00192AC0" w:rsidRPr="00EB3388" w:rsidSect="00D46F6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892"/>
    <w:multiLevelType w:val="hybridMultilevel"/>
    <w:tmpl w:val="8AE6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59E2"/>
    <w:multiLevelType w:val="hybridMultilevel"/>
    <w:tmpl w:val="8AE6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77337"/>
    <w:multiLevelType w:val="hybridMultilevel"/>
    <w:tmpl w:val="8AE6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D014B5"/>
    <w:multiLevelType w:val="hybridMultilevel"/>
    <w:tmpl w:val="8AE6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DB4DF7"/>
    <w:multiLevelType w:val="multilevel"/>
    <w:tmpl w:val="5636B51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44"/>
    <w:rsid w:val="000E61B1"/>
    <w:rsid w:val="001009E6"/>
    <w:rsid w:val="00126DAF"/>
    <w:rsid w:val="001372B9"/>
    <w:rsid w:val="00137E86"/>
    <w:rsid w:val="00170DD6"/>
    <w:rsid w:val="00192AC0"/>
    <w:rsid w:val="00207D22"/>
    <w:rsid w:val="00211C25"/>
    <w:rsid w:val="00217A2C"/>
    <w:rsid w:val="002A1AC2"/>
    <w:rsid w:val="002F349F"/>
    <w:rsid w:val="00337E68"/>
    <w:rsid w:val="00362B8F"/>
    <w:rsid w:val="003D5A66"/>
    <w:rsid w:val="00416F41"/>
    <w:rsid w:val="00492BE8"/>
    <w:rsid w:val="004C2C20"/>
    <w:rsid w:val="00535999"/>
    <w:rsid w:val="005863E5"/>
    <w:rsid w:val="00697A67"/>
    <w:rsid w:val="007B4158"/>
    <w:rsid w:val="007F16A9"/>
    <w:rsid w:val="008476BF"/>
    <w:rsid w:val="0087390E"/>
    <w:rsid w:val="008D4101"/>
    <w:rsid w:val="00944B39"/>
    <w:rsid w:val="009B26E5"/>
    <w:rsid w:val="009F2F6A"/>
    <w:rsid w:val="00A3309F"/>
    <w:rsid w:val="00A4549C"/>
    <w:rsid w:val="00B54C29"/>
    <w:rsid w:val="00B60C20"/>
    <w:rsid w:val="00B73814"/>
    <w:rsid w:val="00B8634F"/>
    <w:rsid w:val="00C03528"/>
    <w:rsid w:val="00C23574"/>
    <w:rsid w:val="00C40F12"/>
    <w:rsid w:val="00C9269D"/>
    <w:rsid w:val="00D46F65"/>
    <w:rsid w:val="00E04580"/>
    <w:rsid w:val="00E83946"/>
    <w:rsid w:val="00EA016D"/>
    <w:rsid w:val="00EA75CD"/>
    <w:rsid w:val="00EB3388"/>
    <w:rsid w:val="00EF0F2D"/>
    <w:rsid w:val="00F23928"/>
    <w:rsid w:val="00F57972"/>
    <w:rsid w:val="00F94D04"/>
    <w:rsid w:val="00FB2344"/>
    <w:rsid w:val="00FE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FCE27-A763-4140-8E46-ADAF3202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B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192A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92AC0"/>
    <w:rPr>
      <w:rFonts w:ascii="Times New Roman" w:eastAsia="Times New Roman" w:hAnsi="Times New Roman" w:cs="Times New Roman"/>
      <w:b/>
      <w:bCs/>
      <w:sz w:val="24"/>
      <w:szCs w:val="24"/>
      <w:lang w:eastAsia="ru-RU"/>
    </w:rPr>
  </w:style>
  <w:style w:type="paragraph" w:customStyle="1" w:styleId="s3">
    <w:name w:val="s_3"/>
    <w:basedOn w:val="a"/>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2AC0"/>
    <w:rPr>
      <w:color w:val="0000FF"/>
      <w:u w:val="single"/>
    </w:rPr>
  </w:style>
  <w:style w:type="paragraph" w:customStyle="1" w:styleId="s16">
    <w:name w:val="s_16"/>
    <w:basedOn w:val="a"/>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2AC0"/>
    <w:pPr>
      <w:ind w:left="720"/>
      <w:contextualSpacing/>
    </w:pPr>
  </w:style>
  <w:style w:type="character" w:customStyle="1" w:styleId="10">
    <w:name w:val="Заголовок 1 Знак"/>
    <w:basedOn w:val="a0"/>
    <w:link w:val="1"/>
    <w:uiPriority w:val="9"/>
    <w:rsid w:val="00362B8F"/>
    <w:rPr>
      <w:rFonts w:asciiTheme="majorHAnsi" w:eastAsiaTheme="majorEastAsia" w:hAnsiTheme="majorHAnsi" w:cstheme="majorBidi"/>
      <w:color w:val="365F91" w:themeColor="accent1" w:themeShade="BF"/>
      <w:sz w:val="32"/>
      <w:szCs w:val="32"/>
    </w:rPr>
  </w:style>
  <w:style w:type="paragraph" w:styleId="2">
    <w:name w:val="Body Text 2"/>
    <w:basedOn w:val="a"/>
    <w:link w:val="20"/>
    <w:semiHidden/>
    <w:unhideWhenUsed/>
    <w:rsid w:val="00362B8F"/>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362B8F"/>
    <w:rPr>
      <w:rFonts w:ascii="Times New Roman" w:eastAsia="Times New Roman" w:hAnsi="Times New Roman" w:cs="Times New Roman"/>
      <w:sz w:val="24"/>
      <w:szCs w:val="24"/>
      <w:lang w:eastAsia="ru-RU"/>
    </w:rPr>
  </w:style>
  <w:style w:type="paragraph" w:customStyle="1" w:styleId="ConsPlusNormal">
    <w:name w:val="ConsPlusNormal"/>
    <w:rsid w:val="00362B8F"/>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D46F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89398">
      <w:bodyDiv w:val="1"/>
      <w:marLeft w:val="0"/>
      <w:marRight w:val="0"/>
      <w:marTop w:val="0"/>
      <w:marBottom w:val="0"/>
      <w:divBdr>
        <w:top w:val="none" w:sz="0" w:space="0" w:color="auto"/>
        <w:left w:val="none" w:sz="0" w:space="0" w:color="auto"/>
        <w:bottom w:val="none" w:sz="0" w:space="0" w:color="auto"/>
        <w:right w:val="none" w:sz="0" w:space="0" w:color="auto"/>
      </w:divBdr>
      <w:divsChild>
        <w:div w:id="1081758862">
          <w:marLeft w:val="0"/>
          <w:marRight w:val="0"/>
          <w:marTop w:val="0"/>
          <w:marBottom w:val="0"/>
          <w:divBdr>
            <w:top w:val="none" w:sz="0" w:space="0" w:color="auto"/>
            <w:left w:val="none" w:sz="0" w:space="0" w:color="auto"/>
            <w:bottom w:val="none" w:sz="0" w:space="0" w:color="auto"/>
            <w:right w:val="none" w:sz="0" w:space="0" w:color="auto"/>
          </w:divBdr>
        </w:div>
        <w:div w:id="1800803930">
          <w:marLeft w:val="0"/>
          <w:marRight w:val="0"/>
          <w:marTop w:val="0"/>
          <w:marBottom w:val="0"/>
          <w:divBdr>
            <w:top w:val="none" w:sz="0" w:space="0" w:color="auto"/>
            <w:left w:val="none" w:sz="0" w:space="0" w:color="auto"/>
            <w:bottom w:val="none" w:sz="0" w:space="0" w:color="auto"/>
            <w:right w:val="none" w:sz="0" w:space="0" w:color="auto"/>
          </w:divBdr>
          <w:divsChild>
            <w:div w:id="225917803">
              <w:marLeft w:val="0"/>
              <w:marRight w:val="0"/>
              <w:marTop w:val="0"/>
              <w:marBottom w:val="0"/>
              <w:divBdr>
                <w:top w:val="none" w:sz="0" w:space="0" w:color="auto"/>
                <w:left w:val="none" w:sz="0" w:space="0" w:color="auto"/>
                <w:bottom w:val="none" w:sz="0" w:space="0" w:color="auto"/>
                <w:right w:val="none" w:sz="0" w:space="0" w:color="auto"/>
              </w:divBdr>
            </w:div>
            <w:div w:id="230116101">
              <w:marLeft w:val="0"/>
              <w:marRight w:val="0"/>
              <w:marTop w:val="0"/>
              <w:marBottom w:val="0"/>
              <w:divBdr>
                <w:top w:val="none" w:sz="0" w:space="0" w:color="auto"/>
                <w:left w:val="none" w:sz="0" w:space="0" w:color="auto"/>
                <w:bottom w:val="none" w:sz="0" w:space="0" w:color="auto"/>
                <w:right w:val="none" w:sz="0" w:space="0" w:color="auto"/>
              </w:divBdr>
              <w:divsChild>
                <w:div w:id="286202792">
                  <w:marLeft w:val="0"/>
                  <w:marRight w:val="0"/>
                  <w:marTop w:val="0"/>
                  <w:marBottom w:val="300"/>
                  <w:divBdr>
                    <w:top w:val="none" w:sz="0" w:space="0" w:color="auto"/>
                    <w:left w:val="none" w:sz="0" w:space="0" w:color="auto"/>
                    <w:bottom w:val="none" w:sz="0" w:space="0" w:color="auto"/>
                    <w:right w:val="none" w:sz="0" w:space="0" w:color="auto"/>
                  </w:divBdr>
                </w:div>
              </w:divsChild>
            </w:div>
            <w:div w:id="1261327777">
              <w:marLeft w:val="0"/>
              <w:marRight w:val="0"/>
              <w:marTop w:val="0"/>
              <w:marBottom w:val="0"/>
              <w:divBdr>
                <w:top w:val="none" w:sz="0" w:space="0" w:color="auto"/>
                <w:left w:val="none" w:sz="0" w:space="0" w:color="auto"/>
                <w:bottom w:val="none" w:sz="0" w:space="0" w:color="auto"/>
                <w:right w:val="none" w:sz="0" w:space="0" w:color="auto"/>
              </w:divBdr>
              <w:divsChild>
                <w:div w:id="805775515">
                  <w:marLeft w:val="0"/>
                  <w:marRight w:val="0"/>
                  <w:marTop w:val="0"/>
                  <w:marBottom w:val="300"/>
                  <w:divBdr>
                    <w:top w:val="none" w:sz="0" w:space="0" w:color="auto"/>
                    <w:left w:val="none" w:sz="0" w:space="0" w:color="auto"/>
                    <w:bottom w:val="none" w:sz="0" w:space="0" w:color="auto"/>
                    <w:right w:val="none" w:sz="0" w:space="0" w:color="auto"/>
                  </w:divBdr>
                </w:div>
              </w:divsChild>
            </w:div>
            <w:div w:id="714502062">
              <w:marLeft w:val="0"/>
              <w:marRight w:val="0"/>
              <w:marTop w:val="0"/>
              <w:marBottom w:val="0"/>
              <w:divBdr>
                <w:top w:val="none" w:sz="0" w:space="0" w:color="auto"/>
                <w:left w:val="none" w:sz="0" w:space="0" w:color="auto"/>
                <w:bottom w:val="none" w:sz="0" w:space="0" w:color="auto"/>
                <w:right w:val="none" w:sz="0" w:space="0" w:color="auto"/>
              </w:divBdr>
            </w:div>
            <w:div w:id="405810189">
              <w:marLeft w:val="0"/>
              <w:marRight w:val="0"/>
              <w:marTop w:val="0"/>
              <w:marBottom w:val="0"/>
              <w:divBdr>
                <w:top w:val="none" w:sz="0" w:space="0" w:color="auto"/>
                <w:left w:val="none" w:sz="0" w:space="0" w:color="auto"/>
                <w:bottom w:val="none" w:sz="0" w:space="0" w:color="auto"/>
                <w:right w:val="none" w:sz="0" w:space="0" w:color="auto"/>
              </w:divBdr>
            </w:div>
            <w:div w:id="1968199811">
              <w:marLeft w:val="0"/>
              <w:marRight w:val="0"/>
              <w:marTop w:val="0"/>
              <w:marBottom w:val="0"/>
              <w:divBdr>
                <w:top w:val="none" w:sz="0" w:space="0" w:color="auto"/>
                <w:left w:val="none" w:sz="0" w:space="0" w:color="auto"/>
                <w:bottom w:val="none" w:sz="0" w:space="0" w:color="auto"/>
                <w:right w:val="none" w:sz="0" w:space="0" w:color="auto"/>
              </w:divBdr>
            </w:div>
            <w:div w:id="45304063">
              <w:marLeft w:val="0"/>
              <w:marRight w:val="0"/>
              <w:marTop w:val="0"/>
              <w:marBottom w:val="0"/>
              <w:divBdr>
                <w:top w:val="none" w:sz="0" w:space="0" w:color="auto"/>
                <w:left w:val="none" w:sz="0" w:space="0" w:color="auto"/>
                <w:bottom w:val="none" w:sz="0" w:space="0" w:color="auto"/>
                <w:right w:val="none" w:sz="0" w:space="0" w:color="auto"/>
              </w:divBdr>
              <w:divsChild>
                <w:div w:id="978999260">
                  <w:marLeft w:val="0"/>
                  <w:marRight w:val="0"/>
                  <w:marTop w:val="0"/>
                  <w:marBottom w:val="0"/>
                  <w:divBdr>
                    <w:top w:val="none" w:sz="0" w:space="0" w:color="auto"/>
                    <w:left w:val="none" w:sz="0" w:space="0" w:color="auto"/>
                    <w:bottom w:val="none" w:sz="0" w:space="0" w:color="auto"/>
                    <w:right w:val="none" w:sz="0" w:space="0" w:color="auto"/>
                  </w:divBdr>
                </w:div>
                <w:div w:id="1017737767">
                  <w:marLeft w:val="0"/>
                  <w:marRight w:val="0"/>
                  <w:marTop w:val="0"/>
                  <w:marBottom w:val="0"/>
                  <w:divBdr>
                    <w:top w:val="none" w:sz="0" w:space="0" w:color="auto"/>
                    <w:left w:val="none" w:sz="0" w:space="0" w:color="auto"/>
                    <w:bottom w:val="none" w:sz="0" w:space="0" w:color="auto"/>
                    <w:right w:val="none" w:sz="0" w:space="0" w:color="auto"/>
                  </w:divBdr>
                </w:div>
                <w:div w:id="1798255305">
                  <w:marLeft w:val="0"/>
                  <w:marRight w:val="0"/>
                  <w:marTop w:val="0"/>
                  <w:marBottom w:val="0"/>
                  <w:divBdr>
                    <w:top w:val="none" w:sz="0" w:space="0" w:color="auto"/>
                    <w:left w:val="none" w:sz="0" w:space="0" w:color="auto"/>
                    <w:bottom w:val="none" w:sz="0" w:space="0" w:color="auto"/>
                    <w:right w:val="none" w:sz="0" w:space="0" w:color="auto"/>
                  </w:divBdr>
                </w:div>
                <w:div w:id="611477061">
                  <w:marLeft w:val="0"/>
                  <w:marRight w:val="0"/>
                  <w:marTop w:val="0"/>
                  <w:marBottom w:val="0"/>
                  <w:divBdr>
                    <w:top w:val="none" w:sz="0" w:space="0" w:color="auto"/>
                    <w:left w:val="none" w:sz="0" w:space="0" w:color="auto"/>
                    <w:bottom w:val="none" w:sz="0" w:space="0" w:color="auto"/>
                    <w:right w:val="none" w:sz="0" w:space="0" w:color="auto"/>
                  </w:divBdr>
                  <w:divsChild>
                    <w:div w:id="15988257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5449581">
              <w:marLeft w:val="0"/>
              <w:marRight w:val="0"/>
              <w:marTop w:val="0"/>
              <w:marBottom w:val="0"/>
              <w:divBdr>
                <w:top w:val="none" w:sz="0" w:space="0" w:color="auto"/>
                <w:left w:val="none" w:sz="0" w:space="0" w:color="auto"/>
                <w:bottom w:val="none" w:sz="0" w:space="0" w:color="auto"/>
                <w:right w:val="none" w:sz="0" w:space="0" w:color="auto"/>
              </w:divBdr>
              <w:divsChild>
                <w:div w:id="215166768">
                  <w:marLeft w:val="0"/>
                  <w:marRight w:val="0"/>
                  <w:marTop w:val="0"/>
                  <w:marBottom w:val="300"/>
                  <w:divBdr>
                    <w:top w:val="none" w:sz="0" w:space="0" w:color="auto"/>
                    <w:left w:val="none" w:sz="0" w:space="0" w:color="auto"/>
                    <w:bottom w:val="none" w:sz="0" w:space="0" w:color="auto"/>
                    <w:right w:val="none" w:sz="0" w:space="0" w:color="auto"/>
                  </w:divBdr>
                </w:div>
                <w:div w:id="1540900652">
                  <w:marLeft w:val="0"/>
                  <w:marRight w:val="0"/>
                  <w:marTop w:val="0"/>
                  <w:marBottom w:val="0"/>
                  <w:divBdr>
                    <w:top w:val="none" w:sz="0" w:space="0" w:color="auto"/>
                    <w:left w:val="none" w:sz="0" w:space="0" w:color="auto"/>
                    <w:bottom w:val="none" w:sz="0" w:space="0" w:color="auto"/>
                    <w:right w:val="none" w:sz="0" w:space="0" w:color="auto"/>
                  </w:divBdr>
                </w:div>
                <w:div w:id="2129080877">
                  <w:marLeft w:val="0"/>
                  <w:marRight w:val="0"/>
                  <w:marTop w:val="0"/>
                  <w:marBottom w:val="0"/>
                  <w:divBdr>
                    <w:top w:val="none" w:sz="0" w:space="0" w:color="auto"/>
                    <w:left w:val="none" w:sz="0" w:space="0" w:color="auto"/>
                    <w:bottom w:val="none" w:sz="0" w:space="0" w:color="auto"/>
                    <w:right w:val="none" w:sz="0" w:space="0" w:color="auto"/>
                  </w:divBdr>
                </w:div>
                <w:div w:id="2051956373">
                  <w:marLeft w:val="0"/>
                  <w:marRight w:val="0"/>
                  <w:marTop w:val="0"/>
                  <w:marBottom w:val="0"/>
                  <w:divBdr>
                    <w:top w:val="none" w:sz="0" w:space="0" w:color="auto"/>
                    <w:left w:val="none" w:sz="0" w:space="0" w:color="auto"/>
                    <w:bottom w:val="none" w:sz="0" w:space="0" w:color="auto"/>
                    <w:right w:val="none" w:sz="0" w:space="0" w:color="auto"/>
                  </w:divBdr>
                </w:div>
              </w:divsChild>
            </w:div>
            <w:div w:id="154104928">
              <w:marLeft w:val="0"/>
              <w:marRight w:val="0"/>
              <w:marTop w:val="0"/>
              <w:marBottom w:val="0"/>
              <w:divBdr>
                <w:top w:val="none" w:sz="0" w:space="0" w:color="auto"/>
                <w:left w:val="none" w:sz="0" w:space="0" w:color="auto"/>
                <w:bottom w:val="none" w:sz="0" w:space="0" w:color="auto"/>
                <w:right w:val="none" w:sz="0" w:space="0" w:color="auto"/>
              </w:divBdr>
              <w:divsChild>
                <w:div w:id="1199927821">
                  <w:marLeft w:val="0"/>
                  <w:marRight w:val="0"/>
                  <w:marTop w:val="0"/>
                  <w:marBottom w:val="300"/>
                  <w:divBdr>
                    <w:top w:val="none" w:sz="0" w:space="0" w:color="auto"/>
                    <w:left w:val="none" w:sz="0" w:space="0" w:color="auto"/>
                    <w:bottom w:val="none" w:sz="0" w:space="0" w:color="auto"/>
                    <w:right w:val="none" w:sz="0" w:space="0" w:color="auto"/>
                  </w:divBdr>
                </w:div>
              </w:divsChild>
            </w:div>
            <w:div w:id="1334189994">
              <w:marLeft w:val="0"/>
              <w:marRight w:val="0"/>
              <w:marTop w:val="0"/>
              <w:marBottom w:val="0"/>
              <w:divBdr>
                <w:top w:val="none" w:sz="0" w:space="0" w:color="auto"/>
                <w:left w:val="none" w:sz="0" w:space="0" w:color="auto"/>
                <w:bottom w:val="none" w:sz="0" w:space="0" w:color="auto"/>
                <w:right w:val="none" w:sz="0" w:space="0" w:color="auto"/>
              </w:divBdr>
              <w:divsChild>
                <w:div w:id="769009942">
                  <w:marLeft w:val="0"/>
                  <w:marRight w:val="0"/>
                  <w:marTop w:val="0"/>
                  <w:marBottom w:val="300"/>
                  <w:divBdr>
                    <w:top w:val="none" w:sz="0" w:space="0" w:color="auto"/>
                    <w:left w:val="none" w:sz="0" w:space="0" w:color="auto"/>
                    <w:bottom w:val="none" w:sz="0" w:space="0" w:color="auto"/>
                    <w:right w:val="none" w:sz="0" w:space="0" w:color="auto"/>
                  </w:divBdr>
                </w:div>
              </w:divsChild>
            </w:div>
            <w:div w:id="2082437478">
              <w:marLeft w:val="0"/>
              <w:marRight w:val="0"/>
              <w:marTop w:val="0"/>
              <w:marBottom w:val="0"/>
              <w:divBdr>
                <w:top w:val="none" w:sz="0" w:space="0" w:color="auto"/>
                <w:left w:val="none" w:sz="0" w:space="0" w:color="auto"/>
                <w:bottom w:val="none" w:sz="0" w:space="0" w:color="auto"/>
                <w:right w:val="none" w:sz="0" w:space="0" w:color="auto"/>
              </w:divBdr>
              <w:divsChild>
                <w:div w:id="1559777529">
                  <w:marLeft w:val="0"/>
                  <w:marRight w:val="0"/>
                  <w:marTop w:val="0"/>
                  <w:marBottom w:val="300"/>
                  <w:divBdr>
                    <w:top w:val="none" w:sz="0" w:space="0" w:color="auto"/>
                    <w:left w:val="none" w:sz="0" w:space="0" w:color="auto"/>
                    <w:bottom w:val="none" w:sz="0" w:space="0" w:color="auto"/>
                    <w:right w:val="none" w:sz="0" w:space="0" w:color="auto"/>
                  </w:divBdr>
                </w:div>
              </w:divsChild>
            </w:div>
            <w:div w:id="371855538">
              <w:marLeft w:val="0"/>
              <w:marRight w:val="0"/>
              <w:marTop w:val="0"/>
              <w:marBottom w:val="0"/>
              <w:divBdr>
                <w:top w:val="none" w:sz="0" w:space="0" w:color="auto"/>
                <w:left w:val="none" w:sz="0" w:space="0" w:color="auto"/>
                <w:bottom w:val="none" w:sz="0" w:space="0" w:color="auto"/>
                <w:right w:val="none" w:sz="0" w:space="0" w:color="auto"/>
              </w:divBdr>
              <w:divsChild>
                <w:div w:id="1641692672">
                  <w:marLeft w:val="0"/>
                  <w:marRight w:val="0"/>
                  <w:marTop w:val="0"/>
                  <w:marBottom w:val="300"/>
                  <w:divBdr>
                    <w:top w:val="none" w:sz="0" w:space="0" w:color="auto"/>
                    <w:left w:val="none" w:sz="0" w:space="0" w:color="auto"/>
                    <w:bottom w:val="none" w:sz="0" w:space="0" w:color="auto"/>
                    <w:right w:val="none" w:sz="0" w:space="0" w:color="auto"/>
                  </w:divBdr>
                </w:div>
              </w:divsChild>
            </w:div>
            <w:div w:id="446392577">
              <w:marLeft w:val="0"/>
              <w:marRight w:val="0"/>
              <w:marTop w:val="0"/>
              <w:marBottom w:val="0"/>
              <w:divBdr>
                <w:top w:val="none" w:sz="0" w:space="0" w:color="auto"/>
                <w:left w:val="none" w:sz="0" w:space="0" w:color="auto"/>
                <w:bottom w:val="none" w:sz="0" w:space="0" w:color="auto"/>
                <w:right w:val="none" w:sz="0" w:space="0" w:color="auto"/>
              </w:divBdr>
              <w:divsChild>
                <w:div w:id="2120448721">
                  <w:marLeft w:val="0"/>
                  <w:marRight w:val="0"/>
                  <w:marTop w:val="0"/>
                  <w:marBottom w:val="300"/>
                  <w:divBdr>
                    <w:top w:val="none" w:sz="0" w:space="0" w:color="auto"/>
                    <w:left w:val="none" w:sz="0" w:space="0" w:color="auto"/>
                    <w:bottom w:val="none" w:sz="0" w:space="0" w:color="auto"/>
                    <w:right w:val="none" w:sz="0" w:space="0" w:color="auto"/>
                  </w:divBdr>
                </w:div>
                <w:div w:id="1082988238">
                  <w:marLeft w:val="0"/>
                  <w:marRight w:val="0"/>
                  <w:marTop w:val="0"/>
                  <w:marBottom w:val="0"/>
                  <w:divBdr>
                    <w:top w:val="none" w:sz="0" w:space="0" w:color="auto"/>
                    <w:left w:val="none" w:sz="0" w:space="0" w:color="auto"/>
                    <w:bottom w:val="none" w:sz="0" w:space="0" w:color="auto"/>
                    <w:right w:val="none" w:sz="0" w:space="0" w:color="auto"/>
                  </w:divBdr>
                </w:div>
                <w:div w:id="1749618975">
                  <w:marLeft w:val="0"/>
                  <w:marRight w:val="0"/>
                  <w:marTop w:val="0"/>
                  <w:marBottom w:val="0"/>
                  <w:divBdr>
                    <w:top w:val="none" w:sz="0" w:space="0" w:color="auto"/>
                    <w:left w:val="none" w:sz="0" w:space="0" w:color="auto"/>
                    <w:bottom w:val="none" w:sz="0" w:space="0" w:color="auto"/>
                    <w:right w:val="none" w:sz="0" w:space="0" w:color="auto"/>
                  </w:divBdr>
                </w:div>
                <w:div w:id="1411734000">
                  <w:marLeft w:val="0"/>
                  <w:marRight w:val="0"/>
                  <w:marTop w:val="0"/>
                  <w:marBottom w:val="0"/>
                  <w:divBdr>
                    <w:top w:val="none" w:sz="0" w:space="0" w:color="auto"/>
                    <w:left w:val="none" w:sz="0" w:space="0" w:color="auto"/>
                    <w:bottom w:val="none" w:sz="0" w:space="0" w:color="auto"/>
                    <w:right w:val="none" w:sz="0" w:space="0" w:color="auto"/>
                  </w:divBdr>
                </w:div>
                <w:div w:id="29302862">
                  <w:marLeft w:val="0"/>
                  <w:marRight w:val="0"/>
                  <w:marTop w:val="0"/>
                  <w:marBottom w:val="0"/>
                  <w:divBdr>
                    <w:top w:val="none" w:sz="0" w:space="0" w:color="auto"/>
                    <w:left w:val="none" w:sz="0" w:space="0" w:color="auto"/>
                    <w:bottom w:val="none" w:sz="0" w:space="0" w:color="auto"/>
                    <w:right w:val="none" w:sz="0" w:space="0" w:color="auto"/>
                  </w:divBdr>
                </w:div>
                <w:div w:id="1791777409">
                  <w:marLeft w:val="0"/>
                  <w:marRight w:val="0"/>
                  <w:marTop w:val="0"/>
                  <w:marBottom w:val="0"/>
                  <w:divBdr>
                    <w:top w:val="none" w:sz="0" w:space="0" w:color="auto"/>
                    <w:left w:val="none" w:sz="0" w:space="0" w:color="auto"/>
                    <w:bottom w:val="none" w:sz="0" w:space="0" w:color="auto"/>
                    <w:right w:val="none" w:sz="0" w:space="0" w:color="auto"/>
                  </w:divBdr>
                </w:div>
                <w:div w:id="892619873">
                  <w:marLeft w:val="0"/>
                  <w:marRight w:val="0"/>
                  <w:marTop w:val="0"/>
                  <w:marBottom w:val="0"/>
                  <w:divBdr>
                    <w:top w:val="none" w:sz="0" w:space="0" w:color="auto"/>
                    <w:left w:val="none" w:sz="0" w:space="0" w:color="auto"/>
                    <w:bottom w:val="none" w:sz="0" w:space="0" w:color="auto"/>
                    <w:right w:val="none" w:sz="0" w:space="0" w:color="auto"/>
                  </w:divBdr>
                </w:div>
                <w:div w:id="1055129628">
                  <w:marLeft w:val="0"/>
                  <w:marRight w:val="0"/>
                  <w:marTop w:val="0"/>
                  <w:marBottom w:val="0"/>
                  <w:divBdr>
                    <w:top w:val="none" w:sz="0" w:space="0" w:color="auto"/>
                    <w:left w:val="none" w:sz="0" w:space="0" w:color="auto"/>
                    <w:bottom w:val="none" w:sz="0" w:space="0" w:color="auto"/>
                    <w:right w:val="none" w:sz="0" w:space="0" w:color="auto"/>
                  </w:divBdr>
                </w:div>
                <w:div w:id="1243638027">
                  <w:marLeft w:val="0"/>
                  <w:marRight w:val="0"/>
                  <w:marTop w:val="0"/>
                  <w:marBottom w:val="0"/>
                  <w:divBdr>
                    <w:top w:val="none" w:sz="0" w:space="0" w:color="auto"/>
                    <w:left w:val="none" w:sz="0" w:space="0" w:color="auto"/>
                    <w:bottom w:val="none" w:sz="0" w:space="0" w:color="auto"/>
                    <w:right w:val="none" w:sz="0" w:space="0" w:color="auto"/>
                  </w:divBdr>
                </w:div>
                <w:div w:id="1950699991">
                  <w:marLeft w:val="0"/>
                  <w:marRight w:val="0"/>
                  <w:marTop w:val="0"/>
                  <w:marBottom w:val="0"/>
                  <w:divBdr>
                    <w:top w:val="none" w:sz="0" w:space="0" w:color="auto"/>
                    <w:left w:val="none" w:sz="0" w:space="0" w:color="auto"/>
                    <w:bottom w:val="none" w:sz="0" w:space="0" w:color="auto"/>
                    <w:right w:val="none" w:sz="0" w:space="0" w:color="auto"/>
                  </w:divBdr>
                </w:div>
                <w:div w:id="964968463">
                  <w:marLeft w:val="0"/>
                  <w:marRight w:val="0"/>
                  <w:marTop w:val="0"/>
                  <w:marBottom w:val="0"/>
                  <w:divBdr>
                    <w:top w:val="none" w:sz="0" w:space="0" w:color="auto"/>
                    <w:left w:val="none" w:sz="0" w:space="0" w:color="auto"/>
                    <w:bottom w:val="none" w:sz="0" w:space="0" w:color="auto"/>
                    <w:right w:val="none" w:sz="0" w:space="0" w:color="auto"/>
                  </w:divBdr>
                </w:div>
              </w:divsChild>
            </w:div>
            <w:div w:id="225337032">
              <w:marLeft w:val="0"/>
              <w:marRight w:val="0"/>
              <w:marTop w:val="0"/>
              <w:marBottom w:val="0"/>
              <w:divBdr>
                <w:top w:val="none" w:sz="0" w:space="0" w:color="auto"/>
                <w:left w:val="none" w:sz="0" w:space="0" w:color="auto"/>
                <w:bottom w:val="none" w:sz="0" w:space="0" w:color="auto"/>
                <w:right w:val="none" w:sz="0" w:space="0" w:color="auto"/>
              </w:divBdr>
              <w:divsChild>
                <w:div w:id="1877310264">
                  <w:marLeft w:val="0"/>
                  <w:marRight w:val="0"/>
                  <w:marTop w:val="0"/>
                  <w:marBottom w:val="300"/>
                  <w:divBdr>
                    <w:top w:val="none" w:sz="0" w:space="0" w:color="auto"/>
                    <w:left w:val="none" w:sz="0" w:space="0" w:color="auto"/>
                    <w:bottom w:val="none" w:sz="0" w:space="0" w:color="auto"/>
                    <w:right w:val="none" w:sz="0" w:space="0" w:color="auto"/>
                  </w:divBdr>
                </w:div>
                <w:div w:id="1051077272">
                  <w:marLeft w:val="0"/>
                  <w:marRight w:val="0"/>
                  <w:marTop w:val="0"/>
                  <w:marBottom w:val="0"/>
                  <w:divBdr>
                    <w:top w:val="none" w:sz="0" w:space="0" w:color="auto"/>
                    <w:left w:val="none" w:sz="0" w:space="0" w:color="auto"/>
                    <w:bottom w:val="none" w:sz="0" w:space="0" w:color="auto"/>
                    <w:right w:val="none" w:sz="0" w:space="0" w:color="auto"/>
                  </w:divBdr>
                </w:div>
                <w:div w:id="538517316">
                  <w:marLeft w:val="0"/>
                  <w:marRight w:val="0"/>
                  <w:marTop w:val="0"/>
                  <w:marBottom w:val="0"/>
                  <w:divBdr>
                    <w:top w:val="none" w:sz="0" w:space="0" w:color="auto"/>
                    <w:left w:val="none" w:sz="0" w:space="0" w:color="auto"/>
                    <w:bottom w:val="none" w:sz="0" w:space="0" w:color="auto"/>
                    <w:right w:val="none" w:sz="0" w:space="0" w:color="auto"/>
                  </w:divBdr>
                </w:div>
                <w:div w:id="2028289822">
                  <w:marLeft w:val="0"/>
                  <w:marRight w:val="0"/>
                  <w:marTop w:val="0"/>
                  <w:marBottom w:val="0"/>
                  <w:divBdr>
                    <w:top w:val="none" w:sz="0" w:space="0" w:color="auto"/>
                    <w:left w:val="none" w:sz="0" w:space="0" w:color="auto"/>
                    <w:bottom w:val="none" w:sz="0" w:space="0" w:color="auto"/>
                    <w:right w:val="none" w:sz="0" w:space="0" w:color="auto"/>
                  </w:divBdr>
                </w:div>
                <w:div w:id="1780177196">
                  <w:marLeft w:val="0"/>
                  <w:marRight w:val="0"/>
                  <w:marTop w:val="0"/>
                  <w:marBottom w:val="0"/>
                  <w:divBdr>
                    <w:top w:val="none" w:sz="0" w:space="0" w:color="auto"/>
                    <w:left w:val="none" w:sz="0" w:space="0" w:color="auto"/>
                    <w:bottom w:val="none" w:sz="0" w:space="0" w:color="auto"/>
                    <w:right w:val="none" w:sz="0" w:space="0" w:color="auto"/>
                  </w:divBdr>
                </w:div>
              </w:divsChild>
            </w:div>
            <w:div w:id="308487649">
              <w:marLeft w:val="0"/>
              <w:marRight w:val="0"/>
              <w:marTop w:val="0"/>
              <w:marBottom w:val="0"/>
              <w:divBdr>
                <w:top w:val="none" w:sz="0" w:space="0" w:color="auto"/>
                <w:left w:val="none" w:sz="0" w:space="0" w:color="auto"/>
                <w:bottom w:val="none" w:sz="0" w:space="0" w:color="auto"/>
                <w:right w:val="none" w:sz="0" w:space="0" w:color="auto"/>
              </w:divBdr>
              <w:divsChild>
                <w:div w:id="1353460168">
                  <w:marLeft w:val="0"/>
                  <w:marRight w:val="0"/>
                  <w:marTop w:val="0"/>
                  <w:marBottom w:val="300"/>
                  <w:divBdr>
                    <w:top w:val="none" w:sz="0" w:space="0" w:color="auto"/>
                    <w:left w:val="none" w:sz="0" w:space="0" w:color="auto"/>
                    <w:bottom w:val="none" w:sz="0" w:space="0" w:color="auto"/>
                    <w:right w:val="none" w:sz="0" w:space="0" w:color="auto"/>
                  </w:divBdr>
                </w:div>
                <w:div w:id="1996645448">
                  <w:marLeft w:val="0"/>
                  <w:marRight w:val="0"/>
                  <w:marTop w:val="0"/>
                  <w:marBottom w:val="0"/>
                  <w:divBdr>
                    <w:top w:val="none" w:sz="0" w:space="0" w:color="auto"/>
                    <w:left w:val="none" w:sz="0" w:space="0" w:color="auto"/>
                    <w:bottom w:val="none" w:sz="0" w:space="0" w:color="auto"/>
                    <w:right w:val="none" w:sz="0" w:space="0" w:color="auto"/>
                  </w:divBdr>
                </w:div>
                <w:div w:id="1103694913">
                  <w:marLeft w:val="0"/>
                  <w:marRight w:val="0"/>
                  <w:marTop w:val="0"/>
                  <w:marBottom w:val="0"/>
                  <w:divBdr>
                    <w:top w:val="none" w:sz="0" w:space="0" w:color="auto"/>
                    <w:left w:val="none" w:sz="0" w:space="0" w:color="auto"/>
                    <w:bottom w:val="none" w:sz="0" w:space="0" w:color="auto"/>
                    <w:right w:val="none" w:sz="0" w:space="0" w:color="auto"/>
                  </w:divBdr>
                </w:div>
                <w:div w:id="849637400">
                  <w:marLeft w:val="0"/>
                  <w:marRight w:val="0"/>
                  <w:marTop w:val="0"/>
                  <w:marBottom w:val="0"/>
                  <w:divBdr>
                    <w:top w:val="none" w:sz="0" w:space="0" w:color="auto"/>
                    <w:left w:val="none" w:sz="0" w:space="0" w:color="auto"/>
                    <w:bottom w:val="none" w:sz="0" w:space="0" w:color="auto"/>
                    <w:right w:val="none" w:sz="0" w:space="0" w:color="auto"/>
                  </w:divBdr>
                  <w:divsChild>
                    <w:div w:id="519583279">
                      <w:marLeft w:val="0"/>
                      <w:marRight w:val="0"/>
                      <w:marTop w:val="0"/>
                      <w:marBottom w:val="300"/>
                      <w:divBdr>
                        <w:top w:val="none" w:sz="0" w:space="0" w:color="auto"/>
                        <w:left w:val="none" w:sz="0" w:space="0" w:color="auto"/>
                        <w:bottom w:val="none" w:sz="0" w:space="0" w:color="auto"/>
                        <w:right w:val="none" w:sz="0" w:space="0" w:color="auto"/>
                      </w:divBdr>
                    </w:div>
                  </w:divsChild>
                </w:div>
                <w:div w:id="1746025365">
                  <w:marLeft w:val="0"/>
                  <w:marRight w:val="0"/>
                  <w:marTop w:val="0"/>
                  <w:marBottom w:val="0"/>
                  <w:divBdr>
                    <w:top w:val="none" w:sz="0" w:space="0" w:color="auto"/>
                    <w:left w:val="none" w:sz="0" w:space="0" w:color="auto"/>
                    <w:bottom w:val="none" w:sz="0" w:space="0" w:color="auto"/>
                    <w:right w:val="none" w:sz="0" w:space="0" w:color="auto"/>
                  </w:divBdr>
                </w:div>
                <w:div w:id="1794324372">
                  <w:marLeft w:val="0"/>
                  <w:marRight w:val="0"/>
                  <w:marTop w:val="0"/>
                  <w:marBottom w:val="0"/>
                  <w:divBdr>
                    <w:top w:val="none" w:sz="0" w:space="0" w:color="auto"/>
                    <w:left w:val="none" w:sz="0" w:space="0" w:color="auto"/>
                    <w:bottom w:val="none" w:sz="0" w:space="0" w:color="auto"/>
                    <w:right w:val="none" w:sz="0" w:space="0" w:color="auto"/>
                  </w:divBdr>
                </w:div>
                <w:div w:id="1162429685">
                  <w:marLeft w:val="0"/>
                  <w:marRight w:val="0"/>
                  <w:marTop w:val="0"/>
                  <w:marBottom w:val="0"/>
                  <w:divBdr>
                    <w:top w:val="none" w:sz="0" w:space="0" w:color="auto"/>
                    <w:left w:val="none" w:sz="0" w:space="0" w:color="auto"/>
                    <w:bottom w:val="none" w:sz="0" w:space="0" w:color="auto"/>
                    <w:right w:val="none" w:sz="0" w:space="0" w:color="auto"/>
                  </w:divBdr>
                </w:div>
              </w:divsChild>
            </w:div>
            <w:div w:id="918751266">
              <w:marLeft w:val="0"/>
              <w:marRight w:val="0"/>
              <w:marTop w:val="0"/>
              <w:marBottom w:val="0"/>
              <w:divBdr>
                <w:top w:val="none" w:sz="0" w:space="0" w:color="auto"/>
                <w:left w:val="none" w:sz="0" w:space="0" w:color="auto"/>
                <w:bottom w:val="none" w:sz="0" w:space="0" w:color="auto"/>
                <w:right w:val="none" w:sz="0" w:space="0" w:color="auto"/>
              </w:divBdr>
              <w:divsChild>
                <w:div w:id="1116175884">
                  <w:marLeft w:val="0"/>
                  <w:marRight w:val="0"/>
                  <w:marTop w:val="0"/>
                  <w:marBottom w:val="300"/>
                  <w:divBdr>
                    <w:top w:val="none" w:sz="0" w:space="0" w:color="auto"/>
                    <w:left w:val="none" w:sz="0" w:space="0" w:color="auto"/>
                    <w:bottom w:val="none" w:sz="0" w:space="0" w:color="auto"/>
                    <w:right w:val="none" w:sz="0" w:space="0" w:color="auto"/>
                  </w:divBdr>
                </w:div>
                <w:div w:id="788815068">
                  <w:marLeft w:val="0"/>
                  <w:marRight w:val="0"/>
                  <w:marTop w:val="0"/>
                  <w:marBottom w:val="0"/>
                  <w:divBdr>
                    <w:top w:val="none" w:sz="0" w:space="0" w:color="auto"/>
                    <w:left w:val="none" w:sz="0" w:space="0" w:color="auto"/>
                    <w:bottom w:val="none" w:sz="0" w:space="0" w:color="auto"/>
                    <w:right w:val="none" w:sz="0" w:space="0" w:color="auto"/>
                  </w:divBdr>
                </w:div>
                <w:div w:id="2141922252">
                  <w:marLeft w:val="0"/>
                  <w:marRight w:val="0"/>
                  <w:marTop w:val="0"/>
                  <w:marBottom w:val="0"/>
                  <w:divBdr>
                    <w:top w:val="none" w:sz="0" w:space="0" w:color="auto"/>
                    <w:left w:val="none" w:sz="0" w:space="0" w:color="auto"/>
                    <w:bottom w:val="none" w:sz="0" w:space="0" w:color="auto"/>
                    <w:right w:val="none" w:sz="0" w:space="0" w:color="auto"/>
                  </w:divBdr>
                </w:div>
                <w:div w:id="1762871542">
                  <w:marLeft w:val="0"/>
                  <w:marRight w:val="0"/>
                  <w:marTop w:val="0"/>
                  <w:marBottom w:val="0"/>
                  <w:divBdr>
                    <w:top w:val="none" w:sz="0" w:space="0" w:color="auto"/>
                    <w:left w:val="none" w:sz="0" w:space="0" w:color="auto"/>
                    <w:bottom w:val="none" w:sz="0" w:space="0" w:color="auto"/>
                    <w:right w:val="none" w:sz="0" w:space="0" w:color="auto"/>
                  </w:divBdr>
                </w:div>
                <w:div w:id="319162661">
                  <w:marLeft w:val="0"/>
                  <w:marRight w:val="0"/>
                  <w:marTop w:val="0"/>
                  <w:marBottom w:val="0"/>
                  <w:divBdr>
                    <w:top w:val="none" w:sz="0" w:space="0" w:color="auto"/>
                    <w:left w:val="none" w:sz="0" w:space="0" w:color="auto"/>
                    <w:bottom w:val="none" w:sz="0" w:space="0" w:color="auto"/>
                    <w:right w:val="none" w:sz="0" w:space="0" w:color="auto"/>
                  </w:divBdr>
                </w:div>
                <w:div w:id="1687519002">
                  <w:marLeft w:val="0"/>
                  <w:marRight w:val="0"/>
                  <w:marTop w:val="0"/>
                  <w:marBottom w:val="0"/>
                  <w:divBdr>
                    <w:top w:val="none" w:sz="0" w:space="0" w:color="auto"/>
                    <w:left w:val="none" w:sz="0" w:space="0" w:color="auto"/>
                    <w:bottom w:val="none" w:sz="0" w:space="0" w:color="auto"/>
                    <w:right w:val="none" w:sz="0" w:space="0" w:color="auto"/>
                  </w:divBdr>
                </w:div>
                <w:div w:id="725882297">
                  <w:marLeft w:val="0"/>
                  <w:marRight w:val="0"/>
                  <w:marTop w:val="0"/>
                  <w:marBottom w:val="0"/>
                  <w:divBdr>
                    <w:top w:val="none" w:sz="0" w:space="0" w:color="auto"/>
                    <w:left w:val="none" w:sz="0" w:space="0" w:color="auto"/>
                    <w:bottom w:val="none" w:sz="0" w:space="0" w:color="auto"/>
                    <w:right w:val="none" w:sz="0" w:space="0" w:color="auto"/>
                  </w:divBdr>
                </w:div>
                <w:div w:id="1597397102">
                  <w:marLeft w:val="0"/>
                  <w:marRight w:val="0"/>
                  <w:marTop w:val="0"/>
                  <w:marBottom w:val="0"/>
                  <w:divBdr>
                    <w:top w:val="none" w:sz="0" w:space="0" w:color="auto"/>
                    <w:left w:val="none" w:sz="0" w:space="0" w:color="auto"/>
                    <w:bottom w:val="none" w:sz="0" w:space="0" w:color="auto"/>
                    <w:right w:val="none" w:sz="0" w:space="0" w:color="auto"/>
                  </w:divBdr>
                </w:div>
                <w:div w:id="535898715">
                  <w:marLeft w:val="0"/>
                  <w:marRight w:val="0"/>
                  <w:marTop w:val="0"/>
                  <w:marBottom w:val="0"/>
                  <w:divBdr>
                    <w:top w:val="none" w:sz="0" w:space="0" w:color="auto"/>
                    <w:left w:val="none" w:sz="0" w:space="0" w:color="auto"/>
                    <w:bottom w:val="none" w:sz="0" w:space="0" w:color="auto"/>
                    <w:right w:val="none" w:sz="0" w:space="0" w:color="auto"/>
                  </w:divBdr>
                </w:div>
                <w:div w:id="25254806">
                  <w:marLeft w:val="0"/>
                  <w:marRight w:val="0"/>
                  <w:marTop w:val="0"/>
                  <w:marBottom w:val="0"/>
                  <w:divBdr>
                    <w:top w:val="none" w:sz="0" w:space="0" w:color="auto"/>
                    <w:left w:val="none" w:sz="0" w:space="0" w:color="auto"/>
                    <w:bottom w:val="none" w:sz="0" w:space="0" w:color="auto"/>
                    <w:right w:val="none" w:sz="0" w:space="0" w:color="auto"/>
                  </w:divBdr>
                  <w:divsChild>
                    <w:div w:id="1937325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8085617">
              <w:marLeft w:val="0"/>
              <w:marRight w:val="0"/>
              <w:marTop w:val="0"/>
              <w:marBottom w:val="0"/>
              <w:divBdr>
                <w:top w:val="none" w:sz="0" w:space="0" w:color="auto"/>
                <w:left w:val="none" w:sz="0" w:space="0" w:color="auto"/>
                <w:bottom w:val="none" w:sz="0" w:space="0" w:color="auto"/>
                <w:right w:val="none" w:sz="0" w:space="0" w:color="auto"/>
              </w:divBdr>
              <w:divsChild>
                <w:div w:id="51001118">
                  <w:marLeft w:val="0"/>
                  <w:marRight w:val="0"/>
                  <w:marTop w:val="0"/>
                  <w:marBottom w:val="300"/>
                  <w:divBdr>
                    <w:top w:val="none" w:sz="0" w:space="0" w:color="auto"/>
                    <w:left w:val="none" w:sz="0" w:space="0" w:color="auto"/>
                    <w:bottom w:val="none" w:sz="0" w:space="0" w:color="auto"/>
                    <w:right w:val="none" w:sz="0" w:space="0" w:color="auto"/>
                  </w:divBdr>
                </w:div>
                <w:div w:id="529218858">
                  <w:marLeft w:val="0"/>
                  <w:marRight w:val="0"/>
                  <w:marTop w:val="0"/>
                  <w:marBottom w:val="0"/>
                  <w:divBdr>
                    <w:top w:val="none" w:sz="0" w:space="0" w:color="auto"/>
                    <w:left w:val="none" w:sz="0" w:space="0" w:color="auto"/>
                    <w:bottom w:val="none" w:sz="0" w:space="0" w:color="auto"/>
                    <w:right w:val="none" w:sz="0" w:space="0" w:color="auto"/>
                  </w:divBdr>
                </w:div>
                <w:div w:id="225147977">
                  <w:marLeft w:val="0"/>
                  <w:marRight w:val="0"/>
                  <w:marTop w:val="0"/>
                  <w:marBottom w:val="0"/>
                  <w:divBdr>
                    <w:top w:val="none" w:sz="0" w:space="0" w:color="auto"/>
                    <w:left w:val="none" w:sz="0" w:space="0" w:color="auto"/>
                    <w:bottom w:val="none" w:sz="0" w:space="0" w:color="auto"/>
                    <w:right w:val="none" w:sz="0" w:space="0" w:color="auto"/>
                  </w:divBdr>
                </w:div>
                <w:div w:id="449204000">
                  <w:marLeft w:val="0"/>
                  <w:marRight w:val="0"/>
                  <w:marTop w:val="0"/>
                  <w:marBottom w:val="0"/>
                  <w:divBdr>
                    <w:top w:val="none" w:sz="0" w:space="0" w:color="auto"/>
                    <w:left w:val="none" w:sz="0" w:space="0" w:color="auto"/>
                    <w:bottom w:val="none" w:sz="0" w:space="0" w:color="auto"/>
                    <w:right w:val="none" w:sz="0" w:space="0" w:color="auto"/>
                  </w:divBdr>
                </w:div>
                <w:div w:id="785153982">
                  <w:marLeft w:val="0"/>
                  <w:marRight w:val="0"/>
                  <w:marTop w:val="0"/>
                  <w:marBottom w:val="0"/>
                  <w:divBdr>
                    <w:top w:val="none" w:sz="0" w:space="0" w:color="auto"/>
                    <w:left w:val="none" w:sz="0" w:space="0" w:color="auto"/>
                    <w:bottom w:val="none" w:sz="0" w:space="0" w:color="auto"/>
                    <w:right w:val="none" w:sz="0" w:space="0" w:color="auto"/>
                  </w:divBdr>
                </w:div>
                <w:div w:id="1081827342">
                  <w:marLeft w:val="0"/>
                  <w:marRight w:val="0"/>
                  <w:marTop w:val="0"/>
                  <w:marBottom w:val="0"/>
                  <w:divBdr>
                    <w:top w:val="none" w:sz="0" w:space="0" w:color="auto"/>
                    <w:left w:val="none" w:sz="0" w:space="0" w:color="auto"/>
                    <w:bottom w:val="none" w:sz="0" w:space="0" w:color="auto"/>
                    <w:right w:val="none" w:sz="0" w:space="0" w:color="auto"/>
                  </w:divBdr>
                </w:div>
                <w:div w:id="683744388">
                  <w:marLeft w:val="0"/>
                  <w:marRight w:val="0"/>
                  <w:marTop w:val="0"/>
                  <w:marBottom w:val="0"/>
                  <w:divBdr>
                    <w:top w:val="none" w:sz="0" w:space="0" w:color="auto"/>
                    <w:left w:val="none" w:sz="0" w:space="0" w:color="auto"/>
                    <w:bottom w:val="none" w:sz="0" w:space="0" w:color="auto"/>
                    <w:right w:val="none" w:sz="0" w:space="0" w:color="auto"/>
                  </w:divBdr>
                </w:div>
                <w:div w:id="144855419">
                  <w:marLeft w:val="0"/>
                  <w:marRight w:val="0"/>
                  <w:marTop w:val="0"/>
                  <w:marBottom w:val="0"/>
                  <w:divBdr>
                    <w:top w:val="none" w:sz="0" w:space="0" w:color="auto"/>
                    <w:left w:val="none" w:sz="0" w:space="0" w:color="auto"/>
                    <w:bottom w:val="none" w:sz="0" w:space="0" w:color="auto"/>
                    <w:right w:val="none" w:sz="0" w:space="0" w:color="auto"/>
                  </w:divBdr>
                </w:div>
              </w:divsChild>
            </w:div>
            <w:div w:id="25064910">
              <w:marLeft w:val="0"/>
              <w:marRight w:val="0"/>
              <w:marTop w:val="0"/>
              <w:marBottom w:val="0"/>
              <w:divBdr>
                <w:top w:val="none" w:sz="0" w:space="0" w:color="auto"/>
                <w:left w:val="none" w:sz="0" w:space="0" w:color="auto"/>
                <w:bottom w:val="none" w:sz="0" w:space="0" w:color="auto"/>
                <w:right w:val="none" w:sz="0" w:space="0" w:color="auto"/>
              </w:divBdr>
              <w:divsChild>
                <w:div w:id="375854392">
                  <w:marLeft w:val="0"/>
                  <w:marRight w:val="0"/>
                  <w:marTop w:val="0"/>
                  <w:marBottom w:val="300"/>
                  <w:divBdr>
                    <w:top w:val="none" w:sz="0" w:space="0" w:color="auto"/>
                    <w:left w:val="none" w:sz="0" w:space="0" w:color="auto"/>
                    <w:bottom w:val="none" w:sz="0" w:space="0" w:color="auto"/>
                    <w:right w:val="none" w:sz="0" w:space="0" w:color="auto"/>
                  </w:divBdr>
                </w:div>
              </w:divsChild>
            </w:div>
            <w:div w:id="44834490">
              <w:marLeft w:val="0"/>
              <w:marRight w:val="0"/>
              <w:marTop w:val="0"/>
              <w:marBottom w:val="0"/>
              <w:divBdr>
                <w:top w:val="none" w:sz="0" w:space="0" w:color="auto"/>
                <w:left w:val="none" w:sz="0" w:space="0" w:color="auto"/>
                <w:bottom w:val="none" w:sz="0" w:space="0" w:color="auto"/>
                <w:right w:val="none" w:sz="0" w:space="0" w:color="auto"/>
              </w:divBdr>
            </w:div>
            <w:div w:id="1421175103">
              <w:marLeft w:val="0"/>
              <w:marRight w:val="0"/>
              <w:marTop w:val="0"/>
              <w:marBottom w:val="0"/>
              <w:divBdr>
                <w:top w:val="none" w:sz="0" w:space="0" w:color="auto"/>
                <w:left w:val="none" w:sz="0" w:space="0" w:color="auto"/>
                <w:bottom w:val="none" w:sz="0" w:space="0" w:color="auto"/>
                <w:right w:val="none" w:sz="0" w:space="0" w:color="auto"/>
              </w:divBdr>
              <w:divsChild>
                <w:div w:id="1528328626">
                  <w:marLeft w:val="0"/>
                  <w:marRight w:val="0"/>
                  <w:marTop w:val="0"/>
                  <w:marBottom w:val="300"/>
                  <w:divBdr>
                    <w:top w:val="none" w:sz="0" w:space="0" w:color="auto"/>
                    <w:left w:val="none" w:sz="0" w:space="0" w:color="auto"/>
                    <w:bottom w:val="none" w:sz="0" w:space="0" w:color="auto"/>
                    <w:right w:val="none" w:sz="0" w:space="0" w:color="auto"/>
                  </w:divBdr>
                </w:div>
              </w:divsChild>
            </w:div>
            <w:div w:id="1318144039">
              <w:marLeft w:val="0"/>
              <w:marRight w:val="0"/>
              <w:marTop w:val="0"/>
              <w:marBottom w:val="0"/>
              <w:divBdr>
                <w:top w:val="none" w:sz="0" w:space="0" w:color="auto"/>
                <w:left w:val="none" w:sz="0" w:space="0" w:color="auto"/>
                <w:bottom w:val="none" w:sz="0" w:space="0" w:color="auto"/>
                <w:right w:val="none" w:sz="0" w:space="0" w:color="auto"/>
              </w:divBdr>
              <w:divsChild>
                <w:div w:id="921182222">
                  <w:marLeft w:val="0"/>
                  <w:marRight w:val="0"/>
                  <w:marTop w:val="0"/>
                  <w:marBottom w:val="300"/>
                  <w:divBdr>
                    <w:top w:val="none" w:sz="0" w:space="0" w:color="auto"/>
                    <w:left w:val="none" w:sz="0" w:space="0" w:color="auto"/>
                    <w:bottom w:val="none" w:sz="0" w:space="0" w:color="auto"/>
                    <w:right w:val="none" w:sz="0" w:space="0" w:color="auto"/>
                  </w:divBdr>
                </w:div>
              </w:divsChild>
            </w:div>
            <w:div w:id="1432312212">
              <w:marLeft w:val="0"/>
              <w:marRight w:val="0"/>
              <w:marTop w:val="0"/>
              <w:marBottom w:val="0"/>
              <w:divBdr>
                <w:top w:val="none" w:sz="0" w:space="0" w:color="auto"/>
                <w:left w:val="none" w:sz="0" w:space="0" w:color="auto"/>
                <w:bottom w:val="none" w:sz="0" w:space="0" w:color="auto"/>
                <w:right w:val="none" w:sz="0" w:space="0" w:color="auto"/>
              </w:divBdr>
              <w:divsChild>
                <w:div w:id="764421112">
                  <w:marLeft w:val="0"/>
                  <w:marRight w:val="0"/>
                  <w:marTop w:val="0"/>
                  <w:marBottom w:val="300"/>
                  <w:divBdr>
                    <w:top w:val="none" w:sz="0" w:space="0" w:color="auto"/>
                    <w:left w:val="none" w:sz="0" w:space="0" w:color="auto"/>
                    <w:bottom w:val="none" w:sz="0" w:space="0" w:color="auto"/>
                    <w:right w:val="none" w:sz="0" w:space="0" w:color="auto"/>
                  </w:divBdr>
                </w:div>
                <w:div w:id="1903786328">
                  <w:marLeft w:val="0"/>
                  <w:marRight w:val="0"/>
                  <w:marTop w:val="0"/>
                  <w:marBottom w:val="0"/>
                  <w:divBdr>
                    <w:top w:val="none" w:sz="0" w:space="0" w:color="auto"/>
                    <w:left w:val="none" w:sz="0" w:space="0" w:color="auto"/>
                    <w:bottom w:val="none" w:sz="0" w:space="0" w:color="auto"/>
                    <w:right w:val="none" w:sz="0" w:space="0" w:color="auto"/>
                  </w:divBdr>
                </w:div>
                <w:div w:id="1252544854">
                  <w:marLeft w:val="0"/>
                  <w:marRight w:val="0"/>
                  <w:marTop w:val="0"/>
                  <w:marBottom w:val="0"/>
                  <w:divBdr>
                    <w:top w:val="none" w:sz="0" w:space="0" w:color="auto"/>
                    <w:left w:val="none" w:sz="0" w:space="0" w:color="auto"/>
                    <w:bottom w:val="none" w:sz="0" w:space="0" w:color="auto"/>
                    <w:right w:val="none" w:sz="0" w:space="0" w:color="auto"/>
                  </w:divBdr>
                </w:div>
                <w:div w:id="1775443474">
                  <w:marLeft w:val="0"/>
                  <w:marRight w:val="0"/>
                  <w:marTop w:val="0"/>
                  <w:marBottom w:val="0"/>
                  <w:divBdr>
                    <w:top w:val="none" w:sz="0" w:space="0" w:color="auto"/>
                    <w:left w:val="none" w:sz="0" w:space="0" w:color="auto"/>
                    <w:bottom w:val="none" w:sz="0" w:space="0" w:color="auto"/>
                    <w:right w:val="none" w:sz="0" w:space="0" w:color="auto"/>
                  </w:divBdr>
                </w:div>
                <w:div w:id="776143360">
                  <w:marLeft w:val="0"/>
                  <w:marRight w:val="0"/>
                  <w:marTop w:val="0"/>
                  <w:marBottom w:val="0"/>
                  <w:divBdr>
                    <w:top w:val="none" w:sz="0" w:space="0" w:color="auto"/>
                    <w:left w:val="none" w:sz="0" w:space="0" w:color="auto"/>
                    <w:bottom w:val="none" w:sz="0" w:space="0" w:color="auto"/>
                    <w:right w:val="none" w:sz="0" w:space="0" w:color="auto"/>
                  </w:divBdr>
                </w:div>
              </w:divsChild>
            </w:div>
            <w:div w:id="1999456430">
              <w:marLeft w:val="0"/>
              <w:marRight w:val="0"/>
              <w:marTop w:val="0"/>
              <w:marBottom w:val="0"/>
              <w:divBdr>
                <w:top w:val="none" w:sz="0" w:space="0" w:color="auto"/>
                <w:left w:val="none" w:sz="0" w:space="0" w:color="auto"/>
                <w:bottom w:val="none" w:sz="0" w:space="0" w:color="auto"/>
                <w:right w:val="none" w:sz="0" w:space="0" w:color="auto"/>
              </w:divBdr>
              <w:divsChild>
                <w:div w:id="642350686">
                  <w:marLeft w:val="0"/>
                  <w:marRight w:val="0"/>
                  <w:marTop w:val="0"/>
                  <w:marBottom w:val="300"/>
                  <w:divBdr>
                    <w:top w:val="none" w:sz="0" w:space="0" w:color="auto"/>
                    <w:left w:val="none" w:sz="0" w:space="0" w:color="auto"/>
                    <w:bottom w:val="none" w:sz="0" w:space="0" w:color="auto"/>
                    <w:right w:val="none" w:sz="0" w:space="0" w:color="auto"/>
                  </w:divBdr>
                </w:div>
              </w:divsChild>
            </w:div>
            <w:div w:id="541795117">
              <w:marLeft w:val="0"/>
              <w:marRight w:val="0"/>
              <w:marTop w:val="0"/>
              <w:marBottom w:val="0"/>
              <w:divBdr>
                <w:top w:val="none" w:sz="0" w:space="0" w:color="auto"/>
                <w:left w:val="none" w:sz="0" w:space="0" w:color="auto"/>
                <w:bottom w:val="none" w:sz="0" w:space="0" w:color="auto"/>
                <w:right w:val="none" w:sz="0" w:space="0" w:color="auto"/>
              </w:divBdr>
              <w:divsChild>
                <w:div w:id="1683318221">
                  <w:marLeft w:val="0"/>
                  <w:marRight w:val="0"/>
                  <w:marTop w:val="0"/>
                  <w:marBottom w:val="300"/>
                  <w:divBdr>
                    <w:top w:val="none" w:sz="0" w:space="0" w:color="auto"/>
                    <w:left w:val="none" w:sz="0" w:space="0" w:color="auto"/>
                    <w:bottom w:val="none" w:sz="0" w:space="0" w:color="auto"/>
                    <w:right w:val="none" w:sz="0" w:space="0" w:color="auto"/>
                  </w:divBdr>
                </w:div>
              </w:divsChild>
            </w:div>
            <w:div w:id="189346714">
              <w:marLeft w:val="0"/>
              <w:marRight w:val="0"/>
              <w:marTop w:val="0"/>
              <w:marBottom w:val="0"/>
              <w:divBdr>
                <w:top w:val="none" w:sz="0" w:space="0" w:color="auto"/>
                <w:left w:val="none" w:sz="0" w:space="0" w:color="auto"/>
                <w:bottom w:val="none" w:sz="0" w:space="0" w:color="auto"/>
                <w:right w:val="none" w:sz="0" w:space="0" w:color="auto"/>
              </w:divBdr>
              <w:divsChild>
                <w:div w:id="328557408">
                  <w:marLeft w:val="0"/>
                  <w:marRight w:val="0"/>
                  <w:marTop w:val="0"/>
                  <w:marBottom w:val="300"/>
                  <w:divBdr>
                    <w:top w:val="none" w:sz="0" w:space="0" w:color="auto"/>
                    <w:left w:val="none" w:sz="0" w:space="0" w:color="auto"/>
                    <w:bottom w:val="none" w:sz="0" w:space="0" w:color="auto"/>
                    <w:right w:val="none" w:sz="0" w:space="0" w:color="auto"/>
                  </w:divBdr>
                </w:div>
              </w:divsChild>
            </w:div>
            <w:div w:id="2075855729">
              <w:marLeft w:val="0"/>
              <w:marRight w:val="0"/>
              <w:marTop w:val="0"/>
              <w:marBottom w:val="0"/>
              <w:divBdr>
                <w:top w:val="none" w:sz="0" w:space="0" w:color="auto"/>
                <w:left w:val="none" w:sz="0" w:space="0" w:color="auto"/>
                <w:bottom w:val="none" w:sz="0" w:space="0" w:color="auto"/>
                <w:right w:val="none" w:sz="0" w:space="0" w:color="auto"/>
              </w:divBdr>
              <w:divsChild>
                <w:div w:id="1015037793">
                  <w:marLeft w:val="0"/>
                  <w:marRight w:val="0"/>
                  <w:marTop w:val="0"/>
                  <w:marBottom w:val="300"/>
                  <w:divBdr>
                    <w:top w:val="none" w:sz="0" w:space="0" w:color="auto"/>
                    <w:left w:val="none" w:sz="0" w:space="0" w:color="auto"/>
                    <w:bottom w:val="none" w:sz="0" w:space="0" w:color="auto"/>
                    <w:right w:val="none" w:sz="0" w:space="0" w:color="auto"/>
                  </w:divBdr>
                </w:div>
              </w:divsChild>
            </w:div>
            <w:div w:id="1431510594">
              <w:marLeft w:val="0"/>
              <w:marRight w:val="0"/>
              <w:marTop w:val="0"/>
              <w:marBottom w:val="0"/>
              <w:divBdr>
                <w:top w:val="none" w:sz="0" w:space="0" w:color="auto"/>
                <w:left w:val="none" w:sz="0" w:space="0" w:color="auto"/>
                <w:bottom w:val="none" w:sz="0" w:space="0" w:color="auto"/>
                <w:right w:val="none" w:sz="0" w:space="0" w:color="auto"/>
              </w:divBdr>
              <w:divsChild>
                <w:div w:id="2079984597">
                  <w:marLeft w:val="0"/>
                  <w:marRight w:val="0"/>
                  <w:marTop w:val="0"/>
                  <w:marBottom w:val="300"/>
                  <w:divBdr>
                    <w:top w:val="none" w:sz="0" w:space="0" w:color="auto"/>
                    <w:left w:val="none" w:sz="0" w:space="0" w:color="auto"/>
                    <w:bottom w:val="none" w:sz="0" w:space="0" w:color="auto"/>
                    <w:right w:val="none" w:sz="0" w:space="0" w:color="auto"/>
                  </w:divBdr>
                </w:div>
                <w:div w:id="1971202105">
                  <w:marLeft w:val="0"/>
                  <w:marRight w:val="0"/>
                  <w:marTop w:val="0"/>
                  <w:marBottom w:val="0"/>
                  <w:divBdr>
                    <w:top w:val="none" w:sz="0" w:space="0" w:color="auto"/>
                    <w:left w:val="none" w:sz="0" w:space="0" w:color="auto"/>
                    <w:bottom w:val="none" w:sz="0" w:space="0" w:color="auto"/>
                    <w:right w:val="none" w:sz="0" w:space="0" w:color="auto"/>
                  </w:divBdr>
                </w:div>
                <w:div w:id="938953893">
                  <w:marLeft w:val="0"/>
                  <w:marRight w:val="0"/>
                  <w:marTop w:val="0"/>
                  <w:marBottom w:val="0"/>
                  <w:divBdr>
                    <w:top w:val="none" w:sz="0" w:space="0" w:color="auto"/>
                    <w:left w:val="none" w:sz="0" w:space="0" w:color="auto"/>
                    <w:bottom w:val="none" w:sz="0" w:space="0" w:color="auto"/>
                    <w:right w:val="none" w:sz="0" w:space="0" w:color="auto"/>
                  </w:divBdr>
                </w:div>
                <w:div w:id="2087876465">
                  <w:marLeft w:val="0"/>
                  <w:marRight w:val="0"/>
                  <w:marTop w:val="0"/>
                  <w:marBottom w:val="0"/>
                  <w:divBdr>
                    <w:top w:val="none" w:sz="0" w:space="0" w:color="auto"/>
                    <w:left w:val="none" w:sz="0" w:space="0" w:color="auto"/>
                    <w:bottom w:val="none" w:sz="0" w:space="0" w:color="auto"/>
                    <w:right w:val="none" w:sz="0" w:space="0" w:color="auto"/>
                  </w:divBdr>
                </w:div>
                <w:div w:id="1218006407">
                  <w:marLeft w:val="0"/>
                  <w:marRight w:val="0"/>
                  <w:marTop w:val="0"/>
                  <w:marBottom w:val="0"/>
                  <w:divBdr>
                    <w:top w:val="none" w:sz="0" w:space="0" w:color="auto"/>
                    <w:left w:val="none" w:sz="0" w:space="0" w:color="auto"/>
                    <w:bottom w:val="none" w:sz="0" w:space="0" w:color="auto"/>
                    <w:right w:val="none" w:sz="0" w:space="0" w:color="auto"/>
                  </w:divBdr>
                </w:div>
                <w:div w:id="1357390562">
                  <w:marLeft w:val="0"/>
                  <w:marRight w:val="0"/>
                  <w:marTop w:val="0"/>
                  <w:marBottom w:val="0"/>
                  <w:divBdr>
                    <w:top w:val="none" w:sz="0" w:space="0" w:color="auto"/>
                    <w:left w:val="none" w:sz="0" w:space="0" w:color="auto"/>
                    <w:bottom w:val="none" w:sz="0" w:space="0" w:color="auto"/>
                    <w:right w:val="none" w:sz="0" w:space="0" w:color="auto"/>
                  </w:divBdr>
                </w:div>
              </w:divsChild>
            </w:div>
            <w:div w:id="1228297914">
              <w:marLeft w:val="0"/>
              <w:marRight w:val="0"/>
              <w:marTop w:val="0"/>
              <w:marBottom w:val="0"/>
              <w:divBdr>
                <w:top w:val="none" w:sz="0" w:space="0" w:color="auto"/>
                <w:left w:val="none" w:sz="0" w:space="0" w:color="auto"/>
                <w:bottom w:val="none" w:sz="0" w:space="0" w:color="auto"/>
                <w:right w:val="none" w:sz="0" w:space="0" w:color="auto"/>
              </w:divBdr>
              <w:divsChild>
                <w:div w:id="1747991912">
                  <w:marLeft w:val="0"/>
                  <w:marRight w:val="0"/>
                  <w:marTop w:val="0"/>
                  <w:marBottom w:val="300"/>
                  <w:divBdr>
                    <w:top w:val="none" w:sz="0" w:space="0" w:color="auto"/>
                    <w:left w:val="none" w:sz="0" w:space="0" w:color="auto"/>
                    <w:bottom w:val="none" w:sz="0" w:space="0" w:color="auto"/>
                    <w:right w:val="none" w:sz="0" w:space="0" w:color="auto"/>
                  </w:divBdr>
                </w:div>
              </w:divsChild>
            </w:div>
            <w:div w:id="82531985">
              <w:marLeft w:val="0"/>
              <w:marRight w:val="0"/>
              <w:marTop w:val="0"/>
              <w:marBottom w:val="0"/>
              <w:divBdr>
                <w:top w:val="none" w:sz="0" w:space="0" w:color="auto"/>
                <w:left w:val="none" w:sz="0" w:space="0" w:color="auto"/>
                <w:bottom w:val="none" w:sz="0" w:space="0" w:color="auto"/>
                <w:right w:val="none" w:sz="0" w:space="0" w:color="auto"/>
              </w:divBdr>
              <w:divsChild>
                <w:div w:id="1079015883">
                  <w:marLeft w:val="0"/>
                  <w:marRight w:val="0"/>
                  <w:marTop w:val="0"/>
                  <w:marBottom w:val="300"/>
                  <w:divBdr>
                    <w:top w:val="none" w:sz="0" w:space="0" w:color="auto"/>
                    <w:left w:val="none" w:sz="0" w:space="0" w:color="auto"/>
                    <w:bottom w:val="none" w:sz="0" w:space="0" w:color="auto"/>
                    <w:right w:val="none" w:sz="0" w:space="0" w:color="auto"/>
                  </w:divBdr>
                </w:div>
              </w:divsChild>
            </w:div>
            <w:div w:id="409036305">
              <w:marLeft w:val="0"/>
              <w:marRight w:val="0"/>
              <w:marTop w:val="0"/>
              <w:marBottom w:val="0"/>
              <w:divBdr>
                <w:top w:val="none" w:sz="0" w:space="0" w:color="auto"/>
                <w:left w:val="none" w:sz="0" w:space="0" w:color="auto"/>
                <w:bottom w:val="none" w:sz="0" w:space="0" w:color="auto"/>
                <w:right w:val="none" w:sz="0" w:space="0" w:color="auto"/>
              </w:divBdr>
              <w:divsChild>
                <w:div w:id="371150901">
                  <w:marLeft w:val="0"/>
                  <w:marRight w:val="0"/>
                  <w:marTop w:val="0"/>
                  <w:marBottom w:val="300"/>
                  <w:divBdr>
                    <w:top w:val="none" w:sz="0" w:space="0" w:color="auto"/>
                    <w:left w:val="none" w:sz="0" w:space="0" w:color="auto"/>
                    <w:bottom w:val="none" w:sz="0" w:space="0" w:color="auto"/>
                    <w:right w:val="none" w:sz="0" w:space="0" w:color="auto"/>
                  </w:divBdr>
                </w:div>
              </w:divsChild>
            </w:div>
            <w:div w:id="235894332">
              <w:marLeft w:val="0"/>
              <w:marRight w:val="0"/>
              <w:marTop w:val="0"/>
              <w:marBottom w:val="0"/>
              <w:divBdr>
                <w:top w:val="none" w:sz="0" w:space="0" w:color="auto"/>
                <w:left w:val="none" w:sz="0" w:space="0" w:color="auto"/>
                <w:bottom w:val="none" w:sz="0" w:space="0" w:color="auto"/>
                <w:right w:val="none" w:sz="0" w:space="0" w:color="auto"/>
              </w:divBdr>
              <w:divsChild>
                <w:div w:id="1326205874">
                  <w:marLeft w:val="0"/>
                  <w:marRight w:val="0"/>
                  <w:marTop w:val="0"/>
                  <w:marBottom w:val="300"/>
                  <w:divBdr>
                    <w:top w:val="none" w:sz="0" w:space="0" w:color="auto"/>
                    <w:left w:val="none" w:sz="0" w:space="0" w:color="auto"/>
                    <w:bottom w:val="none" w:sz="0" w:space="0" w:color="auto"/>
                    <w:right w:val="none" w:sz="0" w:space="0" w:color="auto"/>
                  </w:divBdr>
                </w:div>
              </w:divsChild>
            </w:div>
            <w:div w:id="398987285">
              <w:marLeft w:val="0"/>
              <w:marRight w:val="0"/>
              <w:marTop w:val="0"/>
              <w:marBottom w:val="0"/>
              <w:divBdr>
                <w:top w:val="none" w:sz="0" w:space="0" w:color="auto"/>
                <w:left w:val="none" w:sz="0" w:space="0" w:color="auto"/>
                <w:bottom w:val="none" w:sz="0" w:space="0" w:color="auto"/>
                <w:right w:val="none" w:sz="0" w:space="0" w:color="auto"/>
              </w:divBdr>
            </w:div>
            <w:div w:id="2022050972">
              <w:marLeft w:val="0"/>
              <w:marRight w:val="0"/>
              <w:marTop w:val="0"/>
              <w:marBottom w:val="0"/>
              <w:divBdr>
                <w:top w:val="none" w:sz="0" w:space="0" w:color="auto"/>
                <w:left w:val="none" w:sz="0" w:space="0" w:color="auto"/>
                <w:bottom w:val="none" w:sz="0" w:space="0" w:color="auto"/>
                <w:right w:val="none" w:sz="0" w:space="0" w:color="auto"/>
              </w:divBdr>
            </w:div>
            <w:div w:id="1274752397">
              <w:marLeft w:val="0"/>
              <w:marRight w:val="0"/>
              <w:marTop w:val="0"/>
              <w:marBottom w:val="0"/>
              <w:divBdr>
                <w:top w:val="none" w:sz="0" w:space="0" w:color="auto"/>
                <w:left w:val="none" w:sz="0" w:space="0" w:color="auto"/>
                <w:bottom w:val="none" w:sz="0" w:space="0" w:color="auto"/>
                <w:right w:val="none" w:sz="0" w:space="0" w:color="auto"/>
              </w:divBdr>
            </w:div>
            <w:div w:id="1587111010">
              <w:marLeft w:val="0"/>
              <w:marRight w:val="0"/>
              <w:marTop w:val="0"/>
              <w:marBottom w:val="0"/>
              <w:divBdr>
                <w:top w:val="none" w:sz="0" w:space="0" w:color="auto"/>
                <w:left w:val="none" w:sz="0" w:space="0" w:color="auto"/>
                <w:bottom w:val="none" w:sz="0" w:space="0" w:color="auto"/>
                <w:right w:val="none" w:sz="0" w:space="0" w:color="auto"/>
              </w:divBdr>
              <w:divsChild>
                <w:div w:id="203105982">
                  <w:marLeft w:val="0"/>
                  <w:marRight w:val="0"/>
                  <w:marTop w:val="0"/>
                  <w:marBottom w:val="300"/>
                  <w:divBdr>
                    <w:top w:val="none" w:sz="0" w:space="0" w:color="auto"/>
                    <w:left w:val="none" w:sz="0" w:space="0" w:color="auto"/>
                    <w:bottom w:val="none" w:sz="0" w:space="0" w:color="auto"/>
                    <w:right w:val="none" w:sz="0" w:space="0" w:color="auto"/>
                  </w:divBdr>
                </w:div>
              </w:divsChild>
            </w:div>
            <w:div w:id="1150710963">
              <w:marLeft w:val="0"/>
              <w:marRight w:val="0"/>
              <w:marTop w:val="0"/>
              <w:marBottom w:val="0"/>
              <w:divBdr>
                <w:top w:val="none" w:sz="0" w:space="0" w:color="auto"/>
                <w:left w:val="none" w:sz="0" w:space="0" w:color="auto"/>
                <w:bottom w:val="none" w:sz="0" w:space="0" w:color="auto"/>
                <w:right w:val="none" w:sz="0" w:space="0" w:color="auto"/>
              </w:divBdr>
              <w:divsChild>
                <w:div w:id="565997721">
                  <w:marLeft w:val="0"/>
                  <w:marRight w:val="0"/>
                  <w:marTop w:val="0"/>
                  <w:marBottom w:val="300"/>
                  <w:divBdr>
                    <w:top w:val="none" w:sz="0" w:space="0" w:color="auto"/>
                    <w:left w:val="none" w:sz="0" w:space="0" w:color="auto"/>
                    <w:bottom w:val="none" w:sz="0" w:space="0" w:color="auto"/>
                    <w:right w:val="none" w:sz="0" w:space="0" w:color="auto"/>
                  </w:divBdr>
                </w:div>
              </w:divsChild>
            </w:div>
            <w:div w:id="543836475">
              <w:marLeft w:val="0"/>
              <w:marRight w:val="0"/>
              <w:marTop w:val="0"/>
              <w:marBottom w:val="0"/>
              <w:divBdr>
                <w:top w:val="none" w:sz="0" w:space="0" w:color="auto"/>
                <w:left w:val="none" w:sz="0" w:space="0" w:color="auto"/>
                <w:bottom w:val="none" w:sz="0" w:space="0" w:color="auto"/>
                <w:right w:val="none" w:sz="0" w:space="0" w:color="auto"/>
              </w:divBdr>
              <w:divsChild>
                <w:div w:id="545144842">
                  <w:marLeft w:val="0"/>
                  <w:marRight w:val="0"/>
                  <w:marTop w:val="0"/>
                  <w:marBottom w:val="300"/>
                  <w:divBdr>
                    <w:top w:val="none" w:sz="0" w:space="0" w:color="auto"/>
                    <w:left w:val="none" w:sz="0" w:space="0" w:color="auto"/>
                    <w:bottom w:val="none" w:sz="0" w:space="0" w:color="auto"/>
                    <w:right w:val="none" w:sz="0" w:space="0" w:color="auto"/>
                  </w:divBdr>
                </w:div>
                <w:div w:id="1830752353">
                  <w:marLeft w:val="0"/>
                  <w:marRight w:val="0"/>
                  <w:marTop w:val="0"/>
                  <w:marBottom w:val="0"/>
                  <w:divBdr>
                    <w:top w:val="none" w:sz="0" w:space="0" w:color="auto"/>
                    <w:left w:val="none" w:sz="0" w:space="0" w:color="auto"/>
                    <w:bottom w:val="none" w:sz="0" w:space="0" w:color="auto"/>
                    <w:right w:val="none" w:sz="0" w:space="0" w:color="auto"/>
                  </w:divBdr>
                </w:div>
                <w:div w:id="1669404502">
                  <w:marLeft w:val="0"/>
                  <w:marRight w:val="0"/>
                  <w:marTop w:val="0"/>
                  <w:marBottom w:val="0"/>
                  <w:divBdr>
                    <w:top w:val="none" w:sz="0" w:space="0" w:color="auto"/>
                    <w:left w:val="none" w:sz="0" w:space="0" w:color="auto"/>
                    <w:bottom w:val="none" w:sz="0" w:space="0" w:color="auto"/>
                    <w:right w:val="none" w:sz="0" w:space="0" w:color="auto"/>
                  </w:divBdr>
                </w:div>
                <w:div w:id="1360469416">
                  <w:marLeft w:val="0"/>
                  <w:marRight w:val="0"/>
                  <w:marTop w:val="0"/>
                  <w:marBottom w:val="0"/>
                  <w:divBdr>
                    <w:top w:val="none" w:sz="0" w:space="0" w:color="auto"/>
                    <w:left w:val="none" w:sz="0" w:space="0" w:color="auto"/>
                    <w:bottom w:val="none" w:sz="0" w:space="0" w:color="auto"/>
                    <w:right w:val="none" w:sz="0" w:space="0" w:color="auto"/>
                  </w:divBdr>
                </w:div>
                <w:div w:id="1435634013">
                  <w:marLeft w:val="0"/>
                  <w:marRight w:val="0"/>
                  <w:marTop w:val="0"/>
                  <w:marBottom w:val="0"/>
                  <w:divBdr>
                    <w:top w:val="none" w:sz="0" w:space="0" w:color="auto"/>
                    <w:left w:val="none" w:sz="0" w:space="0" w:color="auto"/>
                    <w:bottom w:val="none" w:sz="0" w:space="0" w:color="auto"/>
                    <w:right w:val="none" w:sz="0" w:space="0" w:color="auto"/>
                  </w:divBdr>
                </w:div>
                <w:div w:id="1147891151">
                  <w:marLeft w:val="0"/>
                  <w:marRight w:val="0"/>
                  <w:marTop w:val="0"/>
                  <w:marBottom w:val="0"/>
                  <w:divBdr>
                    <w:top w:val="none" w:sz="0" w:space="0" w:color="auto"/>
                    <w:left w:val="none" w:sz="0" w:space="0" w:color="auto"/>
                    <w:bottom w:val="none" w:sz="0" w:space="0" w:color="auto"/>
                    <w:right w:val="none" w:sz="0" w:space="0" w:color="auto"/>
                  </w:divBdr>
                </w:div>
                <w:div w:id="1418942121">
                  <w:marLeft w:val="0"/>
                  <w:marRight w:val="0"/>
                  <w:marTop w:val="0"/>
                  <w:marBottom w:val="0"/>
                  <w:divBdr>
                    <w:top w:val="none" w:sz="0" w:space="0" w:color="auto"/>
                    <w:left w:val="none" w:sz="0" w:space="0" w:color="auto"/>
                    <w:bottom w:val="none" w:sz="0" w:space="0" w:color="auto"/>
                    <w:right w:val="none" w:sz="0" w:space="0" w:color="auto"/>
                  </w:divBdr>
                </w:div>
                <w:div w:id="653679997">
                  <w:marLeft w:val="0"/>
                  <w:marRight w:val="0"/>
                  <w:marTop w:val="0"/>
                  <w:marBottom w:val="0"/>
                  <w:divBdr>
                    <w:top w:val="none" w:sz="0" w:space="0" w:color="auto"/>
                    <w:left w:val="none" w:sz="0" w:space="0" w:color="auto"/>
                    <w:bottom w:val="none" w:sz="0" w:space="0" w:color="auto"/>
                    <w:right w:val="none" w:sz="0" w:space="0" w:color="auto"/>
                  </w:divBdr>
                </w:div>
                <w:div w:id="365252074">
                  <w:marLeft w:val="0"/>
                  <w:marRight w:val="0"/>
                  <w:marTop w:val="0"/>
                  <w:marBottom w:val="0"/>
                  <w:divBdr>
                    <w:top w:val="none" w:sz="0" w:space="0" w:color="auto"/>
                    <w:left w:val="none" w:sz="0" w:space="0" w:color="auto"/>
                    <w:bottom w:val="none" w:sz="0" w:space="0" w:color="auto"/>
                    <w:right w:val="none" w:sz="0" w:space="0" w:color="auto"/>
                  </w:divBdr>
                </w:div>
              </w:divsChild>
            </w:div>
            <w:div w:id="203256154">
              <w:marLeft w:val="0"/>
              <w:marRight w:val="0"/>
              <w:marTop w:val="0"/>
              <w:marBottom w:val="0"/>
              <w:divBdr>
                <w:top w:val="none" w:sz="0" w:space="0" w:color="auto"/>
                <w:left w:val="none" w:sz="0" w:space="0" w:color="auto"/>
                <w:bottom w:val="none" w:sz="0" w:space="0" w:color="auto"/>
                <w:right w:val="none" w:sz="0" w:space="0" w:color="auto"/>
              </w:divBdr>
              <w:divsChild>
                <w:div w:id="6098465">
                  <w:marLeft w:val="0"/>
                  <w:marRight w:val="0"/>
                  <w:marTop w:val="0"/>
                  <w:marBottom w:val="300"/>
                  <w:divBdr>
                    <w:top w:val="none" w:sz="0" w:space="0" w:color="auto"/>
                    <w:left w:val="none" w:sz="0" w:space="0" w:color="auto"/>
                    <w:bottom w:val="none" w:sz="0" w:space="0" w:color="auto"/>
                    <w:right w:val="none" w:sz="0" w:space="0" w:color="auto"/>
                  </w:divBdr>
                </w:div>
              </w:divsChild>
            </w:div>
            <w:div w:id="546602750">
              <w:marLeft w:val="0"/>
              <w:marRight w:val="0"/>
              <w:marTop w:val="0"/>
              <w:marBottom w:val="0"/>
              <w:divBdr>
                <w:top w:val="none" w:sz="0" w:space="0" w:color="auto"/>
                <w:left w:val="none" w:sz="0" w:space="0" w:color="auto"/>
                <w:bottom w:val="none" w:sz="0" w:space="0" w:color="auto"/>
                <w:right w:val="none" w:sz="0" w:space="0" w:color="auto"/>
              </w:divBdr>
            </w:div>
            <w:div w:id="1284313531">
              <w:marLeft w:val="0"/>
              <w:marRight w:val="0"/>
              <w:marTop w:val="0"/>
              <w:marBottom w:val="0"/>
              <w:divBdr>
                <w:top w:val="none" w:sz="0" w:space="0" w:color="auto"/>
                <w:left w:val="none" w:sz="0" w:space="0" w:color="auto"/>
                <w:bottom w:val="none" w:sz="0" w:space="0" w:color="auto"/>
                <w:right w:val="none" w:sz="0" w:space="0" w:color="auto"/>
              </w:divBdr>
              <w:divsChild>
                <w:div w:id="1922787527">
                  <w:marLeft w:val="0"/>
                  <w:marRight w:val="0"/>
                  <w:marTop w:val="0"/>
                  <w:marBottom w:val="300"/>
                  <w:divBdr>
                    <w:top w:val="none" w:sz="0" w:space="0" w:color="auto"/>
                    <w:left w:val="none" w:sz="0" w:space="0" w:color="auto"/>
                    <w:bottom w:val="none" w:sz="0" w:space="0" w:color="auto"/>
                    <w:right w:val="none" w:sz="0" w:space="0" w:color="auto"/>
                  </w:divBdr>
                </w:div>
                <w:div w:id="1054889752">
                  <w:marLeft w:val="0"/>
                  <w:marRight w:val="0"/>
                  <w:marTop w:val="0"/>
                  <w:marBottom w:val="0"/>
                  <w:divBdr>
                    <w:top w:val="none" w:sz="0" w:space="0" w:color="auto"/>
                    <w:left w:val="none" w:sz="0" w:space="0" w:color="auto"/>
                    <w:bottom w:val="none" w:sz="0" w:space="0" w:color="auto"/>
                    <w:right w:val="none" w:sz="0" w:space="0" w:color="auto"/>
                  </w:divBdr>
                </w:div>
                <w:div w:id="1665474233">
                  <w:marLeft w:val="0"/>
                  <w:marRight w:val="0"/>
                  <w:marTop w:val="0"/>
                  <w:marBottom w:val="0"/>
                  <w:divBdr>
                    <w:top w:val="none" w:sz="0" w:space="0" w:color="auto"/>
                    <w:left w:val="none" w:sz="0" w:space="0" w:color="auto"/>
                    <w:bottom w:val="none" w:sz="0" w:space="0" w:color="auto"/>
                    <w:right w:val="none" w:sz="0" w:space="0" w:color="auto"/>
                  </w:divBdr>
                </w:div>
                <w:div w:id="930821580">
                  <w:marLeft w:val="0"/>
                  <w:marRight w:val="0"/>
                  <w:marTop w:val="0"/>
                  <w:marBottom w:val="0"/>
                  <w:divBdr>
                    <w:top w:val="none" w:sz="0" w:space="0" w:color="auto"/>
                    <w:left w:val="none" w:sz="0" w:space="0" w:color="auto"/>
                    <w:bottom w:val="none" w:sz="0" w:space="0" w:color="auto"/>
                    <w:right w:val="none" w:sz="0" w:space="0" w:color="auto"/>
                  </w:divBdr>
                </w:div>
                <w:div w:id="1904902090">
                  <w:marLeft w:val="0"/>
                  <w:marRight w:val="0"/>
                  <w:marTop w:val="0"/>
                  <w:marBottom w:val="0"/>
                  <w:divBdr>
                    <w:top w:val="none" w:sz="0" w:space="0" w:color="auto"/>
                    <w:left w:val="none" w:sz="0" w:space="0" w:color="auto"/>
                    <w:bottom w:val="none" w:sz="0" w:space="0" w:color="auto"/>
                    <w:right w:val="none" w:sz="0" w:space="0" w:color="auto"/>
                  </w:divBdr>
                </w:div>
                <w:div w:id="60837585">
                  <w:marLeft w:val="0"/>
                  <w:marRight w:val="0"/>
                  <w:marTop w:val="0"/>
                  <w:marBottom w:val="0"/>
                  <w:divBdr>
                    <w:top w:val="none" w:sz="0" w:space="0" w:color="auto"/>
                    <w:left w:val="none" w:sz="0" w:space="0" w:color="auto"/>
                    <w:bottom w:val="none" w:sz="0" w:space="0" w:color="auto"/>
                    <w:right w:val="none" w:sz="0" w:space="0" w:color="auto"/>
                  </w:divBdr>
                </w:div>
                <w:div w:id="1433088330">
                  <w:marLeft w:val="0"/>
                  <w:marRight w:val="0"/>
                  <w:marTop w:val="0"/>
                  <w:marBottom w:val="0"/>
                  <w:divBdr>
                    <w:top w:val="none" w:sz="0" w:space="0" w:color="auto"/>
                    <w:left w:val="none" w:sz="0" w:space="0" w:color="auto"/>
                    <w:bottom w:val="none" w:sz="0" w:space="0" w:color="auto"/>
                    <w:right w:val="none" w:sz="0" w:space="0" w:color="auto"/>
                  </w:divBdr>
                </w:div>
                <w:div w:id="186677069">
                  <w:marLeft w:val="0"/>
                  <w:marRight w:val="0"/>
                  <w:marTop w:val="0"/>
                  <w:marBottom w:val="0"/>
                  <w:divBdr>
                    <w:top w:val="none" w:sz="0" w:space="0" w:color="auto"/>
                    <w:left w:val="none" w:sz="0" w:space="0" w:color="auto"/>
                    <w:bottom w:val="none" w:sz="0" w:space="0" w:color="auto"/>
                    <w:right w:val="none" w:sz="0" w:space="0" w:color="auto"/>
                  </w:divBdr>
                </w:div>
                <w:div w:id="19207183">
                  <w:marLeft w:val="0"/>
                  <w:marRight w:val="0"/>
                  <w:marTop w:val="0"/>
                  <w:marBottom w:val="0"/>
                  <w:divBdr>
                    <w:top w:val="none" w:sz="0" w:space="0" w:color="auto"/>
                    <w:left w:val="none" w:sz="0" w:space="0" w:color="auto"/>
                    <w:bottom w:val="none" w:sz="0" w:space="0" w:color="auto"/>
                    <w:right w:val="none" w:sz="0" w:space="0" w:color="auto"/>
                  </w:divBdr>
                </w:div>
                <w:div w:id="369379211">
                  <w:marLeft w:val="0"/>
                  <w:marRight w:val="0"/>
                  <w:marTop w:val="0"/>
                  <w:marBottom w:val="0"/>
                  <w:divBdr>
                    <w:top w:val="none" w:sz="0" w:space="0" w:color="auto"/>
                    <w:left w:val="none" w:sz="0" w:space="0" w:color="auto"/>
                    <w:bottom w:val="none" w:sz="0" w:space="0" w:color="auto"/>
                    <w:right w:val="none" w:sz="0" w:space="0" w:color="auto"/>
                  </w:divBdr>
                </w:div>
                <w:div w:id="787965801">
                  <w:marLeft w:val="0"/>
                  <w:marRight w:val="0"/>
                  <w:marTop w:val="0"/>
                  <w:marBottom w:val="0"/>
                  <w:divBdr>
                    <w:top w:val="none" w:sz="0" w:space="0" w:color="auto"/>
                    <w:left w:val="none" w:sz="0" w:space="0" w:color="auto"/>
                    <w:bottom w:val="none" w:sz="0" w:space="0" w:color="auto"/>
                    <w:right w:val="none" w:sz="0" w:space="0" w:color="auto"/>
                  </w:divBdr>
                </w:div>
                <w:div w:id="1295987634">
                  <w:marLeft w:val="0"/>
                  <w:marRight w:val="0"/>
                  <w:marTop w:val="0"/>
                  <w:marBottom w:val="0"/>
                  <w:divBdr>
                    <w:top w:val="none" w:sz="0" w:space="0" w:color="auto"/>
                    <w:left w:val="none" w:sz="0" w:space="0" w:color="auto"/>
                    <w:bottom w:val="none" w:sz="0" w:space="0" w:color="auto"/>
                    <w:right w:val="none" w:sz="0" w:space="0" w:color="auto"/>
                  </w:divBdr>
                </w:div>
                <w:div w:id="1428964676">
                  <w:marLeft w:val="0"/>
                  <w:marRight w:val="0"/>
                  <w:marTop w:val="0"/>
                  <w:marBottom w:val="0"/>
                  <w:divBdr>
                    <w:top w:val="none" w:sz="0" w:space="0" w:color="auto"/>
                    <w:left w:val="none" w:sz="0" w:space="0" w:color="auto"/>
                    <w:bottom w:val="none" w:sz="0" w:space="0" w:color="auto"/>
                    <w:right w:val="none" w:sz="0" w:space="0" w:color="auto"/>
                  </w:divBdr>
                </w:div>
              </w:divsChild>
            </w:div>
            <w:div w:id="554856086">
              <w:marLeft w:val="0"/>
              <w:marRight w:val="0"/>
              <w:marTop w:val="0"/>
              <w:marBottom w:val="0"/>
              <w:divBdr>
                <w:top w:val="none" w:sz="0" w:space="0" w:color="auto"/>
                <w:left w:val="none" w:sz="0" w:space="0" w:color="auto"/>
                <w:bottom w:val="none" w:sz="0" w:space="0" w:color="auto"/>
                <w:right w:val="none" w:sz="0" w:space="0" w:color="auto"/>
              </w:divBdr>
              <w:divsChild>
                <w:div w:id="958561279">
                  <w:marLeft w:val="0"/>
                  <w:marRight w:val="0"/>
                  <w:marTop w:val="0"/>
                  <w:marBottom w:val="300"/>
                  <w:divBdr>
                    <w:top w:val="none" w:sz="0" w:space="0" w:color="auto"/>
                    <w:left w:val="none" w:sz="0" w:space="0" w:color="auto"/>
                    <w:bottom w:val="none" w:sz="0" w:space="0" w:color="auto"/>
                    <w:right w:val="none" w:sz="0" w:space="0" w:color="auto"/>
                  </w:divBdr>
                </w:div>
              </w:divsChild>
            </w:div>
            <w:div w:id="188837344">
              <w:marLeft w:val="0"/>
              <w:marRight w:val="0"/>
              <w:marTop w:val="0"/>
              <w:marBottom w:val="0"/>
              <w:divBdr>
                <w:top w:val="none" w:sz="0" w:space="0" w:color="auto"/>
                <w:left w:val="none" w:sz="0" w:space="0" w:color="auto"/>
                <w:bottom w:val="none" w:sz="0" w:space="0" w:color="auto"/>
                <w:right w:val="none" w:sz="0" w:space="0" w:color="auto"/>
              </w:divBdr>
            </w:div>
            <w:div w:id="1140807035">
              <w:marLeft w:val="0"/>
              <w:marRight w:val="0"/>
              <w:marTop w:val="0"/>
              <w:marBottom w:val="0"/>
              <w:divBdr>
                <w:top w:val="none" w:sz="0" w:space="0" w:color="auto"/>
                <w:left w:val="none" w:sz="0" w:space="0" w:color="auto"/>
                <w:bottom w:val="none" w:sz="0" w:space="0" w:color="auto"/>
                <w:right w:val="none" w:sz="0" w:space="0" w:color="auto"/>
              </w:divBdr>
            </w:div>
            <w:div w:id="2072120577">
              <w:marLeft w:val="0"/>
              <w:marRight w:val="0"/>
              <w:marTop w:val="0"/>
              <w:marBottom w:val="0"/>
              <w:divBdr>
                <w:top w:val="none" w:sz="0" w:space="0" w:color="auto"/>
                <w:left w:val="none" w:sz="0" w:space="0" w:color="auto"/>
                <w:bottom w:val="none" w:sz="0" w:space="0" w:color="auto"/>
                <w:right w:val="none" w:sz="0" w:space="0" w:color="auto"/>
              </w:divBdr>
            </w:div>
            <w:div w:id="1577131509">
              <w:marLeft w:val="0"/>
              <w:marRight w:val="0"/>
              <w:marTop w:val="0"/>
              <w:marBottom w:val="0"/>
              <w:divBdr>
                <w:top w:val="none" w:sz="0" w:space="0" w:color="auto"/>
                <w:left w:val="none" w:sz="0" w:space="0" w:color="auto"/>
                <w:bottom w:val="none" w:sz="0" w:space="0" w:color="auto"/>
                <w:right w:val="none" w:sz="0" w:space="0" w:color="auto"/>
              </w:divBdr>
              <w:divsChild>
                <w:div w:id="1787890564">
                  <w:marLeft w:val="0"/>
                  <w:marRight w:val="0"/>
                  <w:marTop w:val="0"/>
                  <w:marBottom w:val="300"/>
                  <w:divBdr>
                    <w:top w:val="none" w:sz="0" w:space="0" w:color="auto"/>
                    <w:left w:val="none" w:sz="0" w:space="0" w:color="auto"/>
                    <w:bottom w:val="none" w:sz="0" w:space="0" w:color="auto"/>
                    <w:right w:val="none" w:sz="0" w:space="0" w:color="auto"/>
                  </w:divBdr>
                </w:div>
              </w:divsChild>
            </w:div>
            <w:div w:id="12561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6087/5633a92d35b966c2ba2f1e859e7bdd69/" TargetMode="External"/><Relationship Id="rId13" Type="http://schemas.openxmlformats.org/officeDocument/2006/relationships/hyperlink" Target="https://base.garant.ru/70497602/1a2438f35c9adc36eb291ebee10ac873/" TargetMode="External"/><Relationship Id="rId18" Type="http://schemas.openxmlformats.org/officeDocument/2006/relationships/hyperlink" Target="https://base.garant.ru/70497602/1a2438f35c9adc36eb291ebee10ac873/" TargetMode="External"/><Relationship Id="rId3" Type="http://schemas.openxmlformats.org/officeDocument/2006/relationships/styles" Target="styles.xml"/><Relationship Id="rId21" Type="http://schemas.openxmlformats.org/officeDocument/2006/relationships/hyperlink" Target="https://base.garant.ru/71158516/04da67bca84afae547d1465cbce7b97d/" TargetMode="External"/><Relationship Id="rId7" Type="http://schemas.openxmlformats.org/officeDocument/2006/relationships/hyperlink" Target="https://base.garant.ru/10103000/" TargetMode="External"/><Relationship Id="rId12" Type="http://schemas.openxmlformats.org/officeDocument/2006/relationships/hyperlink" Target="https://base.garant.ru/70497602/1a2438f35c9adc36eb291ebee10ac873/" TargetMode="External"/><Relationship Id="rId17" Type="http://schemas.openxmlformats.org/officeDocument/2006/relationships/hyperlink" Target="https://base.garant.ru/70497602/1a2438f35c9adc36eb291ebee10ac873/" TargetMode="External"/><Relationship Id="rId2" Type="http://schemas.openxmlformats.org/officeDocument/2006/relationships/numbering" Target="numbering.xml"/><Relationship Id="rId16" Type="http://schemas.openxmlformats.org/officeDocument/2006/relationships/hyperlink" Target="https://base.garant.ru/12125267/" TargetMode="External"/><Relationship Id="rId20" Type="http://schemas.openxmlformats.org/officeDocument/2006/relationships/hyperlink" Target="https://base.garant.ru/71158516/04da67bca84afae547d1465cbce7b97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70497602/1a2438f35c9adc36eb291ebee10ac873/" TargetMode="External"/><Relationship Id="rId5" Type="http://schemas.openxmlformats.org/officeDocument/2006/relationships/webSettings" Target="webSettings.xml"/><Relationship Id="rId15" Type="http://schemas.openxmlformats.org/officeDocument/2006/relationships/hyperlink" Target="https://base.garant.ru/70497602/1a2438f35c9adc36eb291ebee10ac873/" TargetMode="External"/><Relationship Id="rId23" Type="http://schemas.openxmlformats.org/officeDocument/2006/relationships/theme" Target="theme/theme1.xml"/><Relationship Id="rId10" Type="http://schemas.openxmlformats.org/officeDocument/2006/relationships/hyperlink" Target="https://base.garant.ru/70497602/1a2438f35c9adc36eb291ebee10ac873/" TargetMode="External"/><Relationship Id="rId19" Type="http://schemas.openxmlformats.org/officeDocument/2006/relationships/hyperlink" Target="https://base.garant.ru/70497602/1a2438f35c9adc36eb291ebee10ac873/" TargetMode="External"/><Relationship Id="rId4" Type="http://schemas.openxmlformats.org/officeDocument/2006/relationships/settings" Target="settings.xml"/><Relationship Id="rId9" Type="http://schemas.openxmlformats.org/officeDocument/2006/relationships/hyperlink" Target="https://base.garant.ru/70497602/1a2438f35c9adc36eb291ebee10ac873/" TargetMode="External"/><Relationship Id="rId14" Type="http://schemas.openxmlformats.org/officeDocument/2006/relationships/hyperlink" Target="https://base.garant.ru/70497602/1a2438f35c9adc36eb291ebee10ac8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99F6-9A02-4F7B-AFB3-F192329C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Галина</cp:lastModifiedBy>
  <cp:revision>348</cp:revision>
  <cp:lastPrinted>2021-07-02T06:38:00Z</cp:lastPrinted>
  <dcterms:created xsi:type="dcterms:W3CDTF">2021-05-31T19:30:00Z</dcterms:created>
  <dcterms:modified xsi:type="dcterms:W3CDTF">2021-07-02T09:53:00Z</dcterms:modified>
</cp:coreProperties>
</file>