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ХАЛЬМГ ТАӉҺЧИН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БАҺ-ДӨРВДӘ РАЙОНА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МУНИЦИПАЛЬН БҮРДӘЦИН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ДЕПУТАТНЫРИН ХУРЫГ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>СОБРАНИЕ ДЕПУТАТОВ МАЛОДЕРБЕТОВСКОГО РАЙОННОГО МУНИЦИПАЛЬНОГО ОБРАЗОВАНИЯ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РЕСПУБЛИКИ КАЛМЫКИЯ</w:t>
      </w:r>
      <w:r>
        <w:rPr>
          <w:rFonts w:ascii="Arial" w:hAnsi="Arial" w:cs="Arial"/>
          <w:color w:val="1E1D1E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с.Малые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Дербеты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от «02» июля 2021г.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РЕШЕНИЕ №7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>«Об утверждении Порядка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 xml:space="preserve">определения цены земельных участков, находящихся в собственности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Малодербетовского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районного муниципального образования Республики Калмыкия, при заключении договора купли-продажи таких земельных участков без проведения торгов»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В соответствии с подпунктом 3 пункта 2 статьи 39.4Земельного кодекса Российской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ФедерацииСобрание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депутатов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Малодербетовского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районного муниципального образования Республики Калмыкия постановляет: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1. Утвердить прилагаемый Порядок определения цены земельных участков, находящихся в собственности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Малодербетовского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районного муниципального образования Республики Калмыкия, при заключении договора купли-продажи таких земельных участков без проведения торгов.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2. Опубликовать настоящее решение на официальном сайте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Малодербетовского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районного муниципального образования Республики Калмыкия.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3. Признать утратившим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силурешение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Собрания депутатов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Малодербетовского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РМО РК от 04.08.2017 г. № 5.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4. Настоящее решение вступает в силу со дня его официального опубликования и распространяется на правоотношения с 1 июля 2021 г.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Зам. Председателя Собрания депутатов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proofErr w:type="spellStart"/>
      <w:r>
        <w:rPr>
          <w:rFonts w:ascii="Arial" w:hAnsi="Arial" w:cs="Arial"/>
          <w:color w:val="1E1D1E"/>
          <w:sz w:val="23"/>
          <w:szCs w:val="23"/>
        </w:rPr>
        <w:t>Малодербетовского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районного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муниципального образования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Республики Калмыкия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А.Толмачева</w:t>
      </w:r>
      <w:proofErr w:type="spellEnd"/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Глава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Малодербетовского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РМО РК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С.Лиджиев</w:t>
      </w:r>
      <w:proofErr w:type="spellEnd"/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(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ахлачи</w:t>
      </w:r>
      <w:proofErr w:type="spellEnd"/>
      <w:r>
        <w:rPr>
          <w:rFonts w:ascii="Arial" w:hAnsi="Arial" w:cs="Arial"/>
          <w:color w:val="1E1D1E"/>
          <w:sz w:val="23"/>
          <w:szCs w:val="23"/>
        </w:rPr>
        <w:t>)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Утвержден</w:t>
      </w:r>
      <w:r>
        <w:rPr>
          <w:rFonts w:ascii="Arial" w:hAnsi="Arial" w:cs="Arial"/>
          <w:color w:val="1E1D1E"/>
          <w:sz w:val="23"/>
          <w:szCs w:val="23"/>
        </w:rPr>
        <w:br/>
        <w:t xml:space="preserve">решением Собрания депутатов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Малодербетовского</w:t>
      </w:r>
      <w:proofErr w:type="spellEnd"/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Районного муниципального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Образования Республики Калмыкия</w:t>
      </w:r>
      <w:r>
        <w:rPr>
          <w:rFonts w:ascii="Arial" w:hAnsi="Arial" w:cs="Arial"/>
          <w:color w:val="1E1D1E"/>
          <w:sz w:val="23"/>
          <w:szCs w:val="23"/>
        </w:rPr>
        <w:br/>
        <w:t>от 2 июля 2021 года № 7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ПОРЯДОК ОПРЕДЕЛЕНИЯ ЦЕНЫ ЗЕМЕЛЬНЫХ УЧАСТКОВ, НАХОДЯЩИХСЯ В СОБСТВЕННОСТИ МАЛОДЕРБЕТОВСКОГО РАЙОННОГО МУНИЦИПАЛЬНОГО ОБРАЗОВАНИЯ РЕСПУБЛИКИ КАЛМЫКИЯ, ПРИ ЗАКЛЮЧЕНИИ ДОГОВОРА КУПЛИ-ПРОДАЖИ ТАКИХ ЗЕМЕЛЬНЫХ УЧАСТКОВ БЕЗ ПРОВЕДЕНИЯ ТОРГОВ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1. Настоящий Порядок устанавливает порядок определения цены земельных участков, находящихся в собственности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Малодербетовского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районного муниципального образования Республики Калмыкия, при заключении договора купли-продажи таких земельных участков без проведения торгов.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2. При продаже земельных участков, находящихся в собственности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Малодербетовского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районного муниципального образования Республики Калмыкия, цена на такие земельные участки рассчитывается по формуле: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= (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Сб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х S х УПКС х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Ккр</w:t>
      </w:r>
      <w:proofErr w:type="spellEnd"/>
      <w:r>
        <w:rPr>
          <w:rFonts w:ascii="Arial" w:hAnsi="Arial" w:cs="Arial"/>
          <w:color w:val="1E1D1E"/>
          <w:sz w:val="23"/>
          <w:szCs w:val="23"/>
        </w:rPr>
        <w:t>) / 100%, где: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- цена земельного участка, руб.;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proofErr w:type="spellStart"/>
      <w:r>
        <w:rPr>
          <w:rFonts w:ascii="Arial" w:hAnsi="Arial" w:cs="Arial"/>
          <w:color w:val="1E1D1E"/>
          <w:sz w:val="23"/>
          <w:szCs w:val="23"/>
        </w:rPr>
        <w:t>Сб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- базовый размер арендной платы за 1 квадратный метр земельного участка в год в % от УПКС (устанавливается решением Собрания депутатов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Малодербетовского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районного муниципального образования Республики Калмыкия);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S - площадь земельного участка, м2;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УПКС - удельный показатель кадастровой стоимости земельного участка,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руб</w:t>
      </w:r>
      <w:proofErr w:type="spellEnd"/>
      <w:r>
        <w:rPr>
          <w:rFonts w:ascii="Arial" w:hAnsi="Arial" w:cs="Arial"/>
          <w:color w:val="1E1D1E"/>
          <w:sz w:val="23"/>
          <w:szCs w:val="23"/>
        </w:rPr>
        <w:t>/м2;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proofErr w:type="spellStart"/>
      <w:r>
        <w:rPr>
          <w:rFonts w:ascii="Arial" w:hAnsi="Arial" w:cs="Arial"/>
          <w:color w:val="1E1D1E"/>
          <w:sz w:val="23"/>
          <w:szCs w:val="23"/>
        </w:rPr>
        <w:t>Ккр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- коэффициент кратности ставки арендной платы.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3. Размер кратности ставки арендной платы принимается равным – 3.</w:t>
      </w:r>
    </w:p>
    <w:p w:rsidR="00083FA9" w:rsidRDefault="00083FA9" w:rsidP="00083FA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4. При превышении цены земельного участка, рассчитанной в соответствии с пунктом 2 настоящего Порядка, кадастровой стоимости земельного участка, то ценой считается кадастровая стоимость данного земельного участка.</w:t>
      </w:r>
    </w:p>
    <w:p w:rsidR="00AE700D" w:rsidRDefault="00AE700D">
      <w:bookmarkStart w:id="0" w:name="_GoBack"/>
      <w:bookmarkEnd w:id="0"/>
    </w:p>
    <w:sectPr w:rsidR="00AE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A9"/>
    <w:rsid w:val="00083FA9"/>
    <w:rsid w:val="00AE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885FC-0A6B-4882-BE78-E5C9D17E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2022-04-19T09:17:00Z</dcterms:created>
  <dcterms:modified xsi:type="dcterms:W3CDTF">2022-04-19T09:18:00Z</dcterms:modified>
</cp:coreProperties>
</file>