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72" w:type="dxa"/>
        <w:tblBorders>
          <w:bottom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1701"/>
        <w:gridCol w:w="4419"/>
      </w:tblGrid>
      <w:tr w:rsidR="00D43867" w:rsidTr="00B25E0E">
        <w:trPr>
          <w:trHeight w:val="1384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D43867" w:rsidRPr="002C30AF" w:rsidRDefault="00D43867" w:rsidP="00B25E0E">
            <w:pPr>
              <w:keepNext/>
              <w:spacing w:after="0" w:line="240" w:lineRule="auto"/>
              <w:jc w:val="center"/>
              <w:outlineLvl w:val="2"/>
              <w:rPr>
                <w:b/>
                <w:bCs/>
                <w:sz w:val="20"/>
                <w:szCs w:val="20"/>
                <w:lang w:val="en-US" w:eastAsia="ru-RU"/>
              </w:rPr>
            </w:pPr>
            <w:r w:rsidRPr="002C30AF">
              <w:rPr>
                <w:b/>
                <w:bCs/>
                <w:sz w:val="20"/>
                <w:szCs w:val="20"/>
                <w:lang w:eastAsia="ru-RU"/>
              </w:rPr>
              <w:t>ХАЛЬМГ</w:t>
            </w:r>
            <w:r w:rsidRPr="002C30AF">
              <w:rPr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2C30AF">
              <w:rPr>
                <w:b/>
                <w:bCs/>
                <w:sz w:val="20"/>
                <w:szCs w:val="20"/>
                <w:lang w:eastAsia="ru-RU"/>
              </w:rPr>
              <w:t>ТАНГЧИН</w:t>
            </w:r>
            <w:r w:rsidRPr="002C30AF">
              <w:rPr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:rsidR="00D43867" w:rsidRPr="002C30AF" w:rsidRDefault="00D43867" w:rsidP="00B25E0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 w:rsidRPr="002C30AF">
              <w:rPr>
                <w:b/>
                <w:bCs/>
                <w:sz w:val="20"/>
                <w:szCs w:val="20"/>
                <w:lang w:eastAsia="ru-RU"/>
              </w:rPr>
              <w:t>БА</w:t>
            </w:r>
            <w:proofErr w:type="gramStart"/>
            <w:r w:rsidRPr="002C30AF">
              <w:rPr>
                <w:b/>
                <w:bCs/>
                <w:sz w:val="20"/>
                <w:szCs w:val="20"/>
                <w:lang w:val="en-US" w:eastAsia="ru-RU"/>
              </w:rPr>
              <w:t>h</w:t>
            </w:r>
            <w:proofErr w:type="gramEnd"/>
            <w:r w:rsidRPr="002C30AF">
              <w:rPr>
                <w:b/>
                <w:bCs/>
                <w:sz w:val="20"/>
                <w:szCs w:val="20"/>
                <w:lang w:val="en-US" w:eastAsia="ru-RU"/>
              </w:rPr>
              <w:t>-</w:t>
            </w:r>
            <w:r w:rsidRPr="002C30AF">
              <w:rPr>
                <w:b/>
                <w:bCs/>
                <w:sz w:val="20"/>
                <w:szCs w:val="20"/>
                <w:lang w:eastAsia="ru-RU"/>
              </w:rPr>
              <w:t>ДθРВДЭ</w:t>
            </w:r>
            <w:r w:rsidRPr="002C30AF">
              <w:rPr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2C30AF">
              <w:rPr>
                <w:b/>
                <w:bCs/>
                <w:sz w:val="20"/>
                <w:szCs w:val="20"/>
                <w:lang w:eastAsia="ru-RU"/>
              </w:rPr>
              <w:t>РАЙОНА</w:t>
            </w:r>
          </w:p>
          <w:p w:rsidR="00D43867" w:rsidRPr="002C30AF" w:rsidRDefault="00D43867" w:rsidP="00B25E0E">
            <w:pPr>
              <w:keepNext/>
              <w:spacing w:after="0" w:line="240" w:lineRule="auto"/>
              <w:jc w:val="center"/>
              <w:outlineLvl w:val="0"/>
              <w:rPr>
                <w:b/>
                <w:sz w:val="20"/>
                <w:szCs w:val="20"/>
                <w:lang w:val="en-US" w:eastAsia="ru-RU"/>
              </w:rPr>
            </w:pPr>
            <w:r w:rsidRPr="002C30AF">
              <w:rPr>
                <w:b/>
                <w:sz w:val="20"/>
                <w:szCs w:val="20"/>
                <w:lang w:eastAsia="ru-RU"/>
              </w:rPr>
              <w:t>МУНИЦИПАЛЬН</w:t>
            </w:r>
            <w:r w:rsidRPr="002C30AF">
              <w:rPr>
                <w:b/>
                <w:sz w:val="20"/>
                <w:szCs w:val="20"/>
                <w:lang w:val="en-US" w:eastAsia="ru-RU"/>
              </w:rPr>
              <w:t xml:space="preserve"> </w:t>
            </w:r>
            <w:r w:rsidRPr="002C30AF">
              <w:rPr>
                <w:b/>
                <w:sz w:val="20"/>
                <w:szCs w:val="20"/>
                <w:lang w:eastAsia="ru-RU"/>
              </w:rPr>
              <w:t>БУРДЭЦИН</w:t>
            </w:r>
          </w:p>
          <w:p w:rsidR="00D43867" w:rsidRPr="002C30AF" w:rsidRDefault="00D43867" w:rsidP="00B25E0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C30AF">
              <w:rPr>
                <w:b/>
                <w:bCs/>
                <w:sz w:val="20"/>
                <w:szCs w:val="20"/>
                <w:lang w:eastAsia="ru-RU"/>
              </w:rPr>
              <w:t>ДЕПУТАТНЫРИН ХУРЫГ</w:t>
            </w:r>
          </w:p>
        </w:tc>
        <w:tc>
          <w:tcPr>
            <w:tcW w:w="1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D43867" w:rsidRPr="002C30AF" w:rsidRDefault="00D43867" w:rsidP="00B25E0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2C30AF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BC50508" wp14:editId="605EF379">
                  <wp:extent cx="762000" cy="857250"/>
                  <wp:effectExtent l="19050" t="0" r="0" b="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D43867" w:rsidRPr="002C30AF" w:rsidRDefault="00D43867" w:rsidP="00B25E0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2C30AF">
              <w:rPr>
                <w:b/>
                <w:sz w:val="20"/>
                <w:szCs w:val="20"/>
                <w:lang w:eastAsia="ru-RU"/>
              </w:rPr>
              <w:t>СОБРАНИЕ ДЕПУТАТОВ МАЛОДЕРБЕТОВСКОГО РАЙОННОГО МУНИЦИПАЛЬНОГО ОБРАЗОВАНИЯ</w:t>
            </w:r>
          </w:p>
          <w:p w:rsidR="00D43867" w:rsidRPr="002C30AF" w:rsidRDefault="00D43867" w:rsidP="00B25E0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2C30AF">
              <w:rPr>
                <w:b/>
                <w:sz w:val="20"/>
                <w:szCs w:val="20"/>
                <w:lang w:eastAsia="ru-RU"/>
              </w:rPr>
              <w:t>РЕСПУБЛИКИ КАЛМЫКИЯ</w:t>
            </w:r>
          </w:p>
        </w:tc>
      </w:tr>
    </w:tbl>
    <w:p w:rsidR="00D43867" w:rsidRDefault="003E18B9" w:rsidP="00D43867">
      <w:pPr>
        <w:spacing w:after="0" w:line="240" w:lineRule="auto"/>
        <w:jc w:val="center"/>
        <w:rPr>
          <w:b/>
          <w:bCs/>
          <w:szCs w:val="28"/>
          <w:lang w:eastAsia="ru-RU"/>
        </w:rPr>
      </w:pPr>
      <w:proofErr w:type="gramStart"/>
      <w:r>
        <w:rPr>
          <w:b/>
          <w:bCs/>
          <w:szCs w:val="28"/>
          <w:lang w:eastAsia="ru-RU"/>
        </w:rPr>
        <w:t>с</w:t>
      </w:r>
      <w:proofErr w:type="gramEnd"/>
      <w:r>
        <w:rPr>
          <w:b/>
          <w:bCs/>
          <w:szCs w:val="28"/>
          <w:lang w:eastAsia="ru-RU"/>
        </w:rPr>
        <w:t xml:space="preserve">. </w:t>
      </w:r>
      <w:proofErr w:type="gramStart"/>
      <w:r>
        <w:rPr>
          <w:b/>
          <w:bCs/>
          <w:szCs w:val="28"/>
          <w:lang w:eastAsia="ru-RU"/>
        </w:rPr>
        <w:t>Малые</w:t>
      </w:r>
      <w:proofErr w:type="gramEnd"/>
      <w:r>
        <w:rPr>
          <w:b/>
          <w:bCs/>
          <w:szCs w:val="28"/>
          <w:lang w:eastAsia="ru-RU"/>
        </w:rPr>
        <w:t xml:space="preserve"> </w:t>
      </w:r>
      <w:proofErr w:type="spellStart"/>
      <w:r>
        <w:rPr>
          <w:b/>
          <w:bCs/>
          <w:szCs w:val="28"/>
          <w:lang w:eastAsia="ru-RU"/>
        </w:rPr>
        <w:t>Дербеты</w:t>
      </w:r>
      <w:proofErr w:type="spellEnd"/>
      <w:r>
        <w:rPr>
          <w:b/>
          <w:bCs/>
          <w:szCs w:val="28"/>
          <w:lang w:eastAsia="ru-RU"/>
        </w:rPr>
        <w:t xml:space="preserve">           </w:t>
      </w:r>
      <w:r>
        <w:rPr>
          <w:b/>
          <w:bCs/>
          <w:szCs w:val="28"/>
          <w:lang w:eastAsia="ru-RU"/>
        </w:rPr>
        <w:tab/>
        <w:t xml:space="preserve">                    </w:t>
      </w:r>
      <w:r>
        <w:rPr>
          <w:b/>
          <w:bCs/>
          <w:szCs w:val="28"/>
          <w:lang w:eastAsia="ru-RU"/>
        </w:rPr>
        <w:tab/>
      </w:r>
      <w:r>
        <w:rPr>
          <w:b/>
          <w:bCs/>
          <w:szCs w:val="28"/>
          <w:lang w:eastAsia="ru-RU"/>
        </w:rPr>
        <w:tab/>
        <w:t xml:space="preserve">  </w:t>
      </w:r>
      <w:r>
        <w:rPr>
          <w:b/>
          <w:bCs/>
          <w:szCs w:val="28"/>
          <w:lang w:eastAsia="ru-RU"/>
        </w:rPr>
        <w:tab/>
        <w:t xml:space="preserve">           </w:t>
      </w:r>
      <w:r w:rsidR="00ED7151">
        <w:rPr>
          <w:b/>
          <w:bCs/>
          <w:szCs w:val="28"/>
          <w:lang w:eastAsia="ru-RU"/>
        </w:rPr>
        <w:t xml:space="preserve">   </w:t>
      </w:r>
      <w:r>
        <w:rPr>
          <w:b/>
          <w:bCs/>
          <w:szCs w:val="28"/>
          <w:lang w:eastAsia="ru-RU"/>
        </w:rPr>
        <w:t xml:space="preserve">            от «</w:t>
      </w:r>
      <w:r w:rsidRPr="00B64604">
        <w:rPr>
          <w:b/>
          <w:bCs/>
          <w:szCs w:val="28"/>
          <w:lang w:eastAsia="ru-RU"/>
        </w:rPr>
        <w:t xml:space="preserve"> </w:t>
      </w:r>
      <w:r w:rsidR="00D910C5">
        <w:rPr>
          <w:b/>
          <w:bCs/>
          <w:szCs w:val="28"/>
          <w:lang w:eastAsia="ru-RU"/>
        </w:rPr>
        <w:t>2</w:t>
      </w:r>
      <w:r w:rsidR="00F65419">
        <w:rPr>
          <w:b/>
          <w:bCs/>
          <w:szCs w:val="28"/>
          <w:lang w:eastAsia="ru-RU"/>
        </w:rPr>
        <w:t>7</w:t>
      </w:r>
      <w:r>
        <w:rPr>
          <w:b/>
          <w:bCs/>
          <w:szCs w:val="28"/>
          <w:lang w:eastAsia="ru-RU"/>
        </w:rPr>
        <w:t>»</w:t>
      </w:r>
      <w:r w:rsidR="00ED7151">
        <w:rPr>
          <w:b/>
          <w:bCs/>
          <w:szCs w:val="28"/>
          <w:lang w:eastAsia="ru-RU"/>
        </w:rPr>
        <w:t xml:space="preserve"> декабря 201</w:t>
      </w:r>
      <w:r w:rsidR="00E94ABE">
        <w:rPr>
          <w:b/>
          <w:bCs/>
          <w:szCs w:val="28"/>
          <w:lang w:eastAsia="ru-RU"/>
        </w:rPr>
        <w:t>9</w:t>
      </w:r>
      <w:r>
        <w:rPr>
          <w:b/>
          <w:bCs/>
          <w:szCs w:val="28"/>
          <w:lang w:eastAsia="ru-RU"/>
        </w:rPr>
        <w:t>г</w:t>
      </w:r>
    </w:p>
    <w:p w:rsidR="003E18B9" w:rsidRDefault="003E18B9" w:rsidP="00D43867">
      <w:pPr>
        <w:spacing w:after="0" w:line="240" w:lineRule="auto"/>
        <w:jc w:val="center"/>
        <w:rPr>
          <w:b/>
          <w:bCs/>
          <w:szCs w:val="28"/>
          <w:lang w:eastAsia="ru-RU"/>
        </w:rPr>
      </w:pPr>
    </w:p>
    <w:p w:rsidR="003E18B9" w:rsidRDefault="003E18B9" w:rsidP="00D43867">
      <w:pPr>
        <w:spacing w:after="0" w:line="240" w:lineRule="auto"/>
        <w:jc w:val="center"/>
        <w:rPr>
          <w:b/>
          <w:bCs/>
          <w:szCs w:val="28"/>
          <w:lang w:eastAsia="ru-RU"/>
        </w:rPr>
      </w:pPr>
    </w:p>
    <w:p w:rsidR="00D43867" w:rsidRPr="00955ACC" w:rsidRDefault="00D910C5" w:rsidP="00D43867">
      <w:pPr>
        <w:spacing w:after="0" w:line="240" w:lineRule="auto"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 xml:space="preserve"> </w:t>
      </w:r>
      <w:proofErr w:type="gramStart"/>
      <w:r w:rsidR="00D43867">
        <w:rPr>
          <w:b/>
          <w:bCs/>
          <w:szCs w:val="28"/>
          <w:lang w:eastAsia="ru-RU"/>
        </w:rPr>
        <w:t>Р</w:t>
      </w:r>
      <w:proofErr w:type="gramEnd"/>
      <w:r w:rsidR="00D43867">
        <w:rPr>
          <w:b/>
          <w:bCs/>
          <w:szCs w:val="28"/>
          <w:lang w:eastAsia="ru-RU"/>
        </w:rPr>
        <w:t xml:space="preserve"> Е Ш Е Н И </w:t>
      </w:r>
      <w:r w:rsidR="002C30AF">
        <w:rPr>
          <w:b/>
          <w:bCs/>
          <w:szCs w:val="28"/>
          <w:lang w:eastAsia="ru-RU"/>
        </w:rPr>
        <w:t>Е</w:t>
      </w:r>
      <w:r w:rsidR="00737414">
        <w:rPr>
          <w:b/>
          <w:bCs/>
          <w:szCs w:val="28"/>
          <w:lang w:eastAsia="ru-RU"/>
        </w:rPr>
        <w:t xml:space="preserve"> </w:t>
      </w:r>
      <w:r w:rsidR="00D43867">
        <w:rPr>
          <w:b/>
          <w:bCs/>
          <w:szCs w:val="28"/>
          <w:lang w:eastAsia="ru-RU"/>
        </w:rPr>
        <w:t>№</w:t>
      </w:r>
      <w:r w:rsidR="00F65419">
        <w:rPr>
          <w:b/>
          <w:bCs/>
          <w:szCs w:val="28"/>
          <w:lang w:eastAsia="ru-RU"/>
        </w:rPr>
        <w:t>9</w:t>
      </w:r>
    </w:p>
    <w:p w:rsidR="003E18B9" w:rsidRPr="003E18B9" w:rsidRDefault="003E18B9" w:rsidP="00D43867">
      <w:pPr>
        <w:rPr>
          <w:b/>
          <w:bCs/>
          <w:szCs w:val="28"/>
          <w:lang w:eastAsia="ru-RU"/>
        </w:rPr>
      </w:pPr>
    </w:p>
    <w:p w:rsidR="00D43867" w:rsidRPr="00F87109" w:rsidRDefault="00D43867" w:rsidP="00D43867">
      <w:pPr>
        <w:spacing w:after="0" w:line="240" w:lineRule="auto"/>
        <w:jc w:val="right"/>
        <w:rPr>
          <w:i/>
          <w:szCs w:val="24"/>
        </w:rPr>
      </w:pPr>
      <w:r w:rsidRPr="00C86712">
        <w:rPr>
          <w:sz w:val="28"/>
          <w:szCs w:val="28"/>
        </w:rPr>
        <w:tab/>
      </w:r>
      <w:r w:rsidRPr="00F87109">
        <w:rPr>
          <w:i/>
          <w:szCs w:val="24"/>
        </w:rPr>
        <w:t xml:space="preserve">«Об </w:t>
      </w:r>
      <w:r>
        <w:rPr>
          <w:i/>
          <w:szCs w:val="24"/>
        </w:rPr>
        <w:t xml:space="preserve"> </w:t>
      </w:r>
      <w:r w:rsidRPr="00F87109">
        <w:rPr>
          <w:i/>
          <w:szCs w:val="24"/>
        </w:rPr>
        <w:t xml:space="preserve">утверждении </w:t>
      </w:r>
      <w:r>
        <w:rPr>
          <w:i/>
          <w:szCs w:val="24"/>
        </w:rPr>
        <w:t xml:space="preserve"> </w:t>
      </w:r>
      <w:r w:rsidRPr="00F87109">
        <w:rPr>
          <w:i/>
          <w:szCs w:val="24"/>
        </w:rPr>
        <w:t xml:space="preserve">Плана работы </w:t>
      </w:r>
      <w:r>
        <w:rPr>
          <w:i/>
          <w:szCs w:val="24"/>
        </w:rPr>
        <w:t>КСП</w:t>
      </w:r>
      <w:r w:rsidRPr="00F87109">
        <w:rPr>
          <w:i/>
          <w:szCs w:val="24"/>
        </w:rPr>
        <w:t xml:space="preserve"> </w:t>
      </w:r>
    </w:p>
    <w:p w:rsidR="00D43867" w:rsidRDefault="00D43867" w:rsidP="00D43867">
      <w:pPr>
        <w:spacing w:after="0" w:line="240" w:lineRule="auto"/>
        <w:jc w:val="right"/>
        <w:rPr>
          <w:i/>
          <w:szCs w:val="24"/>
        </w:rPr>
      </w:pPr>
      <w:r w:rsidRPr="00F87109">
        <w:rPr>
          <w:i/>
          <w:szCs w:val="24"/>
        </w:rPr>
        <w:t xml:space="preserve">Малодербетовского </w:t>
      </w:r>
      <w:r>
        <w:rPr>
          <w:i/>
          <w:szCs w:val="24"/>
        </w:rPr>
        <w:t xml:space="preserve">РМО </w:t>
      </w:r>
      <w:r w:rsidRPr="00F87109">
        <w:rPr>
          <w:i/>
          <w:szCs w:val="24"/>
        </w:rPr>
        <w:t xml:space="preserve"> Рес</w:t>
      </w:r>
      <w:r>
        <w:rPr>
          <w:i/>
          <w:szCs w:val="24"/>
        </w:rPr>
        <w:t>п</w:t>
      </w:r>
      <w:r w:rsidRPr="00F87109">
        <w:rPr>
          <w:i/>
          <w:szCs w:val="24"/>
        </w:rPr>
        <w:t>ублики</w:t>
      </w:r>
      <w:r>
        <w:rPr>
          <w:i/>
          <w:szCs w:val="24"/>
        </w:rPr>
        <w:t xml:space="preserve"> </w:t>
      </w:r>
      <w:r w:rsidRPr="00F87109">
        <w:rPr>
          <w:i/>
          <w:szCs w:val="24"/>
        </w:rPr>
        <w:t xml:space="preserve"> Калмыкия</w:t>
      </w:r>
      <w:r w:rsidR="00D910C5">
        <w:rPr>
          <w:i/>
          <w:szCs w:val="24"/>
        </w:rPr>
        <w:t xml:space="preserve"> на 2020год</w:t>
      </w:r>
      <w:r>
        <w:rPr>
          <w:i/>
          <w:szCs w:val="24"/>
        </w:rPr>
        <w:t>»</w:t>
      </w:r>
    </w:p>
    <w:p w:rsidR="00D43867" w:rsidRDefault="00D43867" w:rsidP="00D43867">
      <w:pPr>
        <w:spacing w:after="0" w:line="240" w:lineRule="auto"/>
        <w:jc w:val="right"/>
        <w:rPr>
          <w:i/>
          <w:szCs w:val="24"/>
        </w:rPr>
      </w:pPr>
    </w:p>
    <w:p w:rsidR="00D43867" w:rsidRDefault="00D43867" w:rsidP="00D43867">
      <w:pPr>
        <w:spacing w:after="0" w:line="240" w:lineRule="auto"/>
        <w:jc w:val="right"/>
        <w:rPr>
          <w:i/>
          <w:szCs w:val="24"/>
        </w:rPr>
      </w:pPr>
    </w:p>
    <w:p w:rsidR="00D43867" w:rsidRDefault="00D43867" w:rsidP="00D4386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Собрание депутатов Малодербетовского районного муниципального образования Республики Калмыкия</w:t>
      </w:r>
    </w:p>
    <w:p w:rsidR="00D43867" w:rsidRDefault="00D43867" w:rsidP="00D43867">
      <w:pPr>
        <w:spacing w:after="0" w:line="240" w:lineRule="auto"/>
        <w:jc w:val="center"/>
        <w:rPr>
          <w:b/>
          <w:sz w:val="28"/>
          <w:szCs w:val="28"/>
        </w:rPr>
      </w:pPr>
      <w:r w:rsidRPr="00F87109">
        <w:rPr>
          <w:b/>
          <w:sz w:val="28"/>
          <w:szCs w:val="28"/>
        </w:rPr>
        <w:t>РЕШИЛО:</w:t>
      </w:r>
    </w:p>
    <w:p w:rsidR="00D43867" w:rsidRDefault="00D43867" w:rsidP="00D43867">
      <w:pPr>
        <w:spacing w:after="0" w:line="240" w:lineRule="auto"/>
        <w:jc w:val="center"/>
        <w:rPr>
          <w:b/>
          <w:sz w:val="28"/>
          <w:szCs w:val="28"/>
        </w:rPr>
      </w:pPr>
    </w:p>
    <w:p w:rsidR="00D43867" w:rsidRDefault="00D43867" w:rsidP="00D43867">
      <w:pPr>
        <w:spacing w:after="0" w:line="360" w:lineRule="auto"/>
        <w:jc w:val="both"/>
        <w:rPr>
          <w:sz w:val="28"/>
          <w:szCs w:val="28"/>
        </w:rPr>
      </w:pPr>
      <w:r w:rsidRPr="00F87109">
        <w:rPr>
          <w:sz w:val="28"/>
          <w:szCs w:val="28"/>
        </w:rPr>
        <w:t xml:space="preserve">1.Утвердить прилагаемый план работы </w:t>
      </w:r>
      <w:r w:rsidR="00291132">
        <w:rPr>
          <w:sz w:val="28"/>
          <w:szCs w:val="28"/>
        </w:rPr>
        <w:t xml:space="preserve">Контрольно-счетной </w:t>
      </w:r>
      <w:r>
        <w:rPr>
          <w:sz w:val="28"/>
          <w:szCs w:val="28"/>
        </w:rPr>
        <w:t>палаты</w:t>
      </w:r>
      <w:r w:rsidRPr="00F87109">
        <w:rPr>
          <w:sz w:val="28"/>
          <w:szCs w:val="28"/>
        </w:rPr>
        <w:t xml:space="preserve"> Малодербетовского районного м</w:t>
      </w:r>
      <w:r w:rsidR="00E94ABE">
        <w:rPr>
          <w:sz w:val="28"/>
          <w:szCs w:val="28"/>
        </w:rPr>
        <w:t xml:space="preserve">униципального образования </w:t>
      </w:r>
      <w:r w:rsidR="00D910C5">
        <w:rPr>
          <w:sz w:val="28"/>
          <w:szCs w:val="28"/>
        </w:rPr>
        <w:t xml:space="preserve"> Республики Калмыкия </w:t>
      </w:r>
      <w:r w:rsidR="00E94ABE">
        <w:rPr>
          <w:sz w:val="28"/>
          <w:szCs w:val="28"/>
        </w:rPr>
        <w:t>на 2020</w:t>
      </w:r>
      <w:r>
        <w:rPr>
          <w:sz w:val="28"/>
          <w:szCs w:val="28"/>
        </w:rPr>
        <w:t xml:space="preserve"> </w:t>
      </w:r>
      <w:r w:rsidRPr="00F87109">
        <w:rPr>
          <w:sz w:val="28"/>
          <w:szCs w:val="28"/>
        </w:rPr>
        <w:t>год.</w:t>
      </w:r>
    </w:p>
    <w:p w:rsidR="00D43867" w:rsidRDefault="00D43867" w:rsidP="00D4386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решение вступает в силу с момента его принятия.</w:t>
      </w:r>
    </w:p>
    <w:p w:rsidR="00D43867" w:rsidRDefault="00D43867" w:rsidP="00D43867">
      <w:pPr>
        <w:spacing w:after="0" w:line="240" w:lineRule="auto"/>
        <w:jc w:val="both"/>
        <w:rPr>
          <w:sz w:val="28"/>
          <w:szCs w:val="28"/>
        </w:rPr>
      </w:pPr>
    </w:p>
    <w:p w:rsidR="00D43867" w:rsidRDefault="00D43867" w:rsidP="00D43867">
      <w:pPr>
        <w:spacing w:after="0" w:line="240" w:lineRule="auto"/>
        <w:jc w:val="both"/>
        <w:rPr>
          <w:sz w:val="28"/>
          <w:szCs w:val="28"/>
        </w:rPr>
      </w:pPr>
    </w:p>
    <w:p w:rsidR="00D43867" w:rsidRDefault="00D43867" w:rsidP="00D43867">
      <w:pPr>
        <w:spacing w:after="0" w:line="240" w:lineRule="auto"/>
        <w:jc w:val="both"/>
        <w:rPr>
          <w:sz w:val="28"/>
          <w:szCs w:val="28"/>
        </w:rPr>
      </w:pPr>
    </w:p>
    <w:p w:rsidR="00D43867" w:rsidRDefault="00D43867" w:rsidP="00D4386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D43867" w:rsidRDefault="00D43867" w:rsidP="00D4386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Малодербетовского районного</w:t>
      </w:r>
    </w:p>
    <w:p w:rsidR="00D43867" w:rsidRDefault="00D43867" w:rsidP="00D4386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43867" w:rsidRDefault="00D43867" w:rsidP="00D4386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Калмыкия                                                                   </w:t>
      </w:r>
      <w:r w:rsidR="00737414">
        <w:rPr>
          <w:sz w:val="28"/>
          <w:szCs w:val="28"/>
        </w:rPr>
        <w:t xml:space="preserve">      </w:t>
      </w:r>
      <w:r w:rsidR="002C30AF">
        <w:rPr>
          <w:sz w:val="28"/>
          <w:szCs w:val="28"/>
        </w:rPr>
        <w:t xml:space="preserve">   </w:t>
      </w:r>
      <w:r>
        <w:rPr>
          <w:sz w:val="28"/>
          <w:szCs w:val="28"/>
        </w:rPr>
        <w:t>Е.</w:t>
      </w:r>
      <w:r w:rsidR="00615424">
        <w:rPr>
          <w:sz w:val="28"/>
          <w:szCs w:val="28"/>
        </w:rPr>
        <w:t xml:space="preserve"> </w:t>
      </w:r>
      <w:r>
        <w:rPr>
          <w:sz w:val="28"/>
          <w:szCs w:val="28"/>
        </w:rPr>
        <w:t>Сулукова</w:t>
      </w:r>
    </w:p>
    <w:p w:rsidR="007F5BB4" w:rsidRDefault="007F5BB4" w:rsidP="00D43867">
      <w:pPr>
        <w:spacing w:after="0" w:line="240" w:lineRule="auto"/>
        <w:jc w:val="both"/>
        <w:rPr>
          <w:sz w:val="28"/>
          <w:szCs w:val="28"/>
        </w:rPr>
      </w:pPr>
    </w:p>
    <w:p w:rsidR="007F5BB4" w:rsidRDefault="007F5BB4" w:rsidP="00D43867">
      <w:pPr>
        <w:spacing w:after="0" w:line="240" w:lineRule="auto"/>
        <w:jc w:val="both"/>
        <w:rPr>
          <w:sz w:val="28"/>
          <w:szCs w:val="28"/>
        </w:rPr>
      </w:pPr>
    </w:p>
    <w:p w:rsidR="007F5BB4" w:rsidRDefault="007F5BB4" w:rsidP="00D43867">
      <w:pPr>
        <w:spacing w:after="0" w:line="240" w:lineRule="auto"/>
        <w:jc w:val="both"/>
        <w:rPr>
          <w:sz w:val="28"/>
          <w:szCs w:val="28"/>
        </w:rPr>
      </w:pPr>
    </w:p>
    <w:p w:rsidR="007F5BB4" w:rsidRDefault="007F5BB4" w:rsidP="00D43867">
      <w:pPr>
        <w:spacing w:after="0" w:line="240" w:lineRule="auto"/>
        <w:jc w:val="both"/>
        <w:rPr>
          <w:sz w:val="28"/>
          <w:szCs w:val="28"/>
        </w:rPr>
      </w:pPr>
    </w:p>
    <w:p w:rsidR="00E94ABE" w:rsidRDefault="00E94ABE" w:rsidP="00D43867">
      <w:pPr>
        <w:spacing w:after="0" w:line="240" w:lineRule="auto"/>
        <w:jc w:val="both"/>
        <w:rPr>
          <w:sz w:val="28"/>
          <w:szCs w:val="28"/>
        </w:rPr>
      </w:pPr>
    </w:p>
    <w:p w:rsidR="00E94ABE" w:rsidRDefault="00E94ABE" w:rsidP="00D43867">
      <w:pPr>
        <w:spacing w:after="0" w:line="240" w:lineRule="auto"/>
        <w:jc w:val="both"/>
        <w:rPr>
          <w:sz w:val="28"/>
          <w:szCs w:val="28"/>
        </w:rPr>
      </w:pPr>
    </w:p>
    <w:p w:rsidR="00E94ABE" w:rsidRDefault="00E94ABE" w:rsidP="00D43867">
      <w:pPr>
        <w:spacing w:after="0" w:line="240" w:lineRule="auto"/>
        <w:jc w:val="both"/>
        <w:rPr>
          <w:sz w:val="28"/>
          <w:szCs w:val="28"/>
        </w:rPr>
      </w:pPr>
    </w:p>
    <w:p w:rsidR="00E94ABE" w:rsidRDefault="00E94ABE" w:rsidP="00D43867">
      <w:pPr>
        <w:spacing w:after="0" w:line="240" w:lineRule="auto"/>
        <w:jc w:val="both"/>
        <w:rPr>
          <w:sz w:val="28"/>
          <w:szCs w:val="28"/>
        </w:rPr>
      </w:pPr>
    </w:p>
    <w:p w:rsidR="00E94ABE" w:rsidRDefault="00E94ABE" w:rsidP="00D43867">
      <w:pPr>
        <w:spacing w:after="0" w:line="240" w:lineRule="auto"/>
        <w:jc w:val="both"/>
        <w:rPr>
          <w:sz w:val="28"/>
          <w:szCs w:val="28"/>
        </w:rPr>
      </w:pPr>
    </w:p>
    <w:p w:rsidR="00E94ABE" w:rsidRDefault="00E94ABE" w:rsidP="00D43867">
      <w:pPr>
        <w:spacing w:after="0" w:line="240" w:lineRule="auto"/>
        <w:jc w:val="both"/>
        <w:rPr>
          <w:sz w:val="28"/>
          <w:szCs w:val="28"/>
        </w:rPr>
      </w:pPr>
    </w:p>
    <w:p w:rsidR="00E94ABE" w:rsidRDefault="00E94ABE" w:rsidP="00D43867">
      <w:pPr>
        <w:spacing w:after="0" w:line="240" w:lineRule="auto"/>
        <w:jc w:val="both"/>
        <w:rPr>
          <w:sz w:val="28"/>
          <w:szCs w:val="28"/>
        </w:rPr>
      </w:pPr>
    </w:p>
    <w:p w:rsidR="00E94ABE" w:rsidRDefault="00E94ABE" w:rsidP="00D43867">
      <w:pPr>
        <w:spacing w:after="0" w:line="240" w:lineRule="auto"/>
        <w:jc w:val="both"/>
        <w:rPr>
          <w:sz w:val="28"/>
          <w:szCs w:val="28"/>
        </w:rPr>
      </w:pPr>
    </w:p>
    <w:p w:rsidR="00E94ABE" w:rsidRDefault="00E94ABE" w:rsidP="00D43867">
      <w:pPr>
        <w:spacing w:after="0" w:line="240" w:lineRule="auto"/>
        <w:jc w:val="both"/>
        <w:rPr>
          <w:sz w:val="28"/>
          <w:szCs w:val="28"/>
        </w:rPr>
      </w:pPr>
    </w:p>
    <w:p w:rsidR="00E94ABE" w:rsidRDefault="00E94ABE" w:rsidP="00D43867">
      <w:pPr>
        <w:spacing w:after="0" w:line="240" w:lineRule="auto"/>
        <w:jc w:val="both"/>
        <w:rPr>
          <w:sz w:val="28"/>
          <w:szCs w:val="28"/>
        </w:rPr>
      </w:pPr>
    </w:p>
    <w:p w:rsidR="00E94ABE" w:rsidRDefault="00E94ABE" w:rsidP="00D43867">
      <w:pPr>
        <w:spacing w:after="0" w:line="240" w:lineRule="auto"/>
        <w:jc w:val="both"/>
        <w:rPr>
          <w:sz w:val="28"/>
          <w:szCs w:val="28"/>
        </w:rPr>
      </w:pPr>
    </w:p>
    <w:p w:rsidR="007F5BB4" w:rsidRDefault="007F5BB4" w:rsidP="00D43867">
      <w:pPr>
        <w:spacing w:after="0" w:line="240" w:lineRule="auto"/>
        <w:jc w:val="both"/>
        <w:rPr>
          <w:sz w:val="28"/>
          <w:szCs w:val="28"/>
        </w:rPr>
      </w:pPr>
    </w:p>
    <w:p w:rsidR="00E94ABE" w:rsidRPr="0068146B" w:rsidRDefault="00E94ABE" w:rsidP="00E94ABE">
      <w:pPr>
        <w:spacing w:after="0" w:line="240" w:lineRule="auto"/>
        <w:jc w:val="right"/>
        <w:rPr>
          <w:b/>
          <w:caps/>
          <w:sz w:val="22"/>
        </w:rPr>
      </w:pPr>
      <w:r w:rsidRPr="0068146B">
        <w:rPr>
          <w:sz w:val="22"/>
        </w:rPr>
        <w:t>УТВЕРЖДЁН</w:t>
      </w:r>
    </w:p>
    <w:p w:rsidR="00E94ABE" w:rsidRPr="0068146B" w:rsidRDefault="00E94ABE" w:rsidP="00E94ABE">
      <w:pPr>
        <w:spacing w:after="0" w:line="240" w:lineRule="auto"/>
        <w:jc w:val="right"/>
        <w:rPr>
          <w:sz w:val="22"/>
        </w:rPr>
      </w:pPr>
      <w:r w:rsidRPr="0068146B">
        <w:rPr>
          <w:sz w:val="22"/>
        </w:rPr>
        <w:t>Решение Собрание депутатов</w:t>
      </w:r>
    </w:p>
    <w:p w:rsidR="00E94ABE" w:rsidRPr="0068146B" w:rsidRDefault="00E94ABE" w:rsidP="00E94ABE">
      <w:pPr>
        <w:spacing w:after="0" w:line="240" w:lineRule="auto"/>
        <w:jc w:val="right"/>
        <w:rPr>
          <w:sz w:val="22"/>
        </w:rPr>
      </w:pPr>
      <w:r w:rsidRPr="0068146B">
        <w:rPr>
          <w:sz w:val="22"/>
        </w:rPr>
        <w:t>Малодербетовского РМО РК</w:t>
      </w:r>
    </w:p>
    <w:p w:rsidR="00E94ABE" w:rsidRPr="0068146B" w:rsidRDefault="00E94ABE" w:rsidP="00E94ABE">
      <w:pPr>
        <w:spacing w:after="0" w:line="240" w:lineRule="auto"/>
        <w:jc w:val="right"/>
        <w:rPr>
          <w:sz w:val="22"/>
        </w:rPr>
      </w:pPr>
      <w:r w:rsidRPr="0068146B">
        <w:rPr>
          <w:sz w:val="22"/>
        </w:rPr>
        <w:t xml:space="preserve">                                                                                             </w:t>
      </w:r>
      <w:r>
        <w:rPr>
          <w:sz w:val="22"/>
        </w:rPr>
        <w:t xml:space="preserve">                     №</w:t>
      </w:r>
      <w:r w:rsidR="00F65419">
        <w:rPr>
          <w:sz w:val="22"/>
        </w:rPr>
        <w:t>9</w:t>
      </w:r>
      <w:r>
        <w:rPr>
          <w:sz w:val="22"/>
        </w:rPr>
        <w:t xml:space="preserve">  от  «</w:t>
      </w:r>
      <w:r w:rsidR="00D910C5">
        <w:rPr>
          <w:sz w:val="22"/>
        </w:rPr>
        <w:t>2</w:t>
      </w:r>
      <w:r w:rsidR="00F65419">
        <w:rPr>
          <w:sz w:val="22"/>
        </w:rPr>
        <w:t>7</w:t>
      </w:r>
      <w:r>
        <w:rPr>
          <w:sz w:val="22"/>
        </w:rPr>
        <w:t>» декабря 2019</w:t>
      </w:r>
      <w:r w:rsidRPr="0068146B">
        <w:rPr>
          <w:sz w:val="22"/>
        </w:rPr>
        <w:t>г.</w:t>
      </w:r>
    </w:p>
    <w:p w:rsidR="00E94ABE" w:rsidRDefault="00E94ABE" w:rsidP="00E94ABE">
      <w:pPr>
        <w:spacing w:line="240" w:lineRule="auto"/>
        <w:jc w:val="center"/>
      </w:pPr>
      <w:r>
        <w:t xml:space="preserve">                                                                                 </w:t>
      </w:r>
    </w:p>
    <w:p w:rsidR="00E94ABE" w:rsidRPr="00F65419" w:rsidRDefault="00E94ABE" w:rsidP="00E94ABE">
      <w:pPr>
        <w:spacing w:after="0" w:line="240" w:lineRule="auto"/>
        <w:jc w:val="center"/>
        <w:rPr>
          <w:b/>
          <w:szCs w:val="24"/>
        </w:rPr>
      </w:pPr>
      <w:bookmarkStart w:id="0" w:name="_GoBack"/>
      <w:r w:rsidRPr="00F65419">
        <w:rPr>
          <w:b/>
          <w:szCs w:val="24"/>
        </w:rPr>
        <w:t xml:space="preserve">План работы Контрольно-счетной палаты </w:t>
      </w:r>
    </w:p>
    <w:p w:rsidR="00E94ABE" w:rsidRPr="00F65419" w:rsidRDefault="00E94ABE" w:rsidP="00E94ABE">
      <w:pPr>
        <w:spacing w:after="0" w:line="240" w:lineRule="auto"/>
        <w:jc w:val="center"/>
        <w:rPr>
          <w:b/>
          <w:szCs w:val="24"/>
        </w:rPr>
      </w:pPr>
      <w:r w:rsidRPr="00F65419">
        <w:rPr>
          <w:b/>
          <w:szCs w:val="24"/>
        </w:rPr>
        <w:t>Малодербетовского районного муниципального образования</w:t>
      </w:r>
    </w:p>
    <w:p w:rsidR="00E94ABE" w:rsidRPr="00301640" w:rsidRDefault="00E94ABE" w:rsidP="00E94ABE">
      <w:pPr>
        <w:spacing w:after="0" w:line="240" w:lineRule="auto"/>
        <w:jc w:val="center"/>
        <w:rPr>
          <w:b/>
          <w:i/>
          <w:sz w:val="28"/>
          <w:szCs w:val="28"/>
        </w:rPr>
      </w:pPr>
      <w:r w:rsidRPr="00F65419">
        <w:rPr>
          <w:b/>
          <w:szCs w:val="24"/>
        </w:rPr>
        <w:t xml:space="preserve"> Республики Калмыкия на  2020 год</w:t>
      </w:r>
      <w:bookmarkEnd w:id="0"/>
    </w:p>
    <w:tbl>
      <w:tblPr>
        <w:tblpPr w:leftFromText="180" w:rightFromText="180" w:vertAnchor="text" w:horzAnchor="margin" w:tblpY="8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5104"/>
        <w:gridCol w:w="1873"/>
        <w:gridCol w:w="2234"/>
      </w:tblGrid>
      <w:tr w:rsidR="00E94ABE" w:rsidRPr="0068146B" w:rsidTr="007F1F8B">
        <w:trPr>
          <w:trHeight w:val="1265"/>
        </w:trPr>
        <w:tc>
          <w:tcPr>
            <w:tcW w:w="678" w:type="dxa"/>
            <w:vAlign w:val="center"/>
          </w:tcPr>
          <w:p w:rsidR="00E94ABE" w:rsidRPr="0068146B" w:rsidRDefault="00E94ABE" w:rsidP="007F1F8B">
            <w:pPr>
              <w:spacing w:after="0" w:line="240" w:lineRule="auto"/>
              <w:jc w:val="center"/>
            </w:pPr>
            <w:r w:rsidRPr="0068146B">
              <w:rPr>
                <w:sz w:val="22"/>
              </w:rPr>
              <w:t>№</w:t>
            </w:r>
          </w:p>
          <w:p w:rsidR="00E94ABE" w:rsidRPr="0068146B" w:rsidRDefault="00E94ABE" w:rsidP="007F1F8B">
            <w:pPr>
              <w:spacing w:after="0" w:line="240" w:lineRule="auto"/>
              <w:jc w:val="center"/>
            </w:pPr>
            <w:r w:rsidRPr="0068146B">
              <w:rPr>
                <w:sz w:val="22"/>
              </w:rPr>
              <w:t>п\</w:t>
            </w:r>
            <w:proofErr w:type="gramStart"/>
            <w:r w:rsidRPr="0068146B">
              <w:rPr>
                <w:sz w:val="22"/>
              </w:rPr>
              <w:t>п</w:t>
            </w:r>
            <w:proofErr w:type="gramEnd"/>
          </w:p>
        </w:tc>
        <w:tc>
          <w:tcPr>
            <w:tcW w:w="5104" w:type="dxa"/>
            <w:vAlign w:val="center"/>
          </w:tcPr>
          <w:p w:rsidR="00E94ABE" w:rsidRPr="0068146B" w:rsidRDefault="00E94ABE" w:rsidP="007F1F8B">
            <w:pPr>
              <w:spacing w:after="0" w:line="240" w:lineRule="auto"/>
              <w:jc w:val="center"/>
            </w:pPr>
            <w:r w:rsidRPr="0068146B">
              <w:rPr>
                <w:sz w:val="22"/>
              </w:rPr>
              <w:t>Наименование мероприятия</w:t>
            </w:r>
          </w:p>
        </w:tc>
        <w:tc>
          <w:tcPr>
            <w:tcW w:w="1873" w:type="dxa"/>
            <w:vAlign w:val="center"/>
          </w:tcPr>
          <w:p w:rsidR="00E94ABE" w:rsidRPr="0068146B" w:rsidRDefault="00E94ABE" w:rsidP="007F1F8B">
            <w:pPr>
              <w:spacing w:after="0" w:line="240" w:lineRule="auto"/>
              <w:jc w:val="center"/>
            </w:pPr>
            <w:r w:rsidRPr="0068146B">
              <w:rPr>
                <w:sz w:val="22"/>
              </w:rPr>
              <w:t>Срок проведения мероприятия</w:t>
            </w:r>
          </w:p>
        </w:tc>
        <w:tc>
          <w:tcPr>
            <w:tcW w:w="2234" w:type="dxa"/>
          </w:tcPr>
          <w:p w:rsidR="00E94ABE" w:rsidRPr="0068146B" w:rsidRDefault="00E94ABE" w:rsidP="007F1F8B">
            <w:pPr>
              <w:spacing w:after="0" w:line="240" w:lineRule="auto"/>
              <w:jc w:val="center"/>
            </w:pPr>
            <w:r w:rsidRPr="0068146B">
              <w:rPr>
                <w:color w:val="000000"/>
                <w:sz w:val="22"/>
              </w:rPr>
              <w:t>Основание для включения в план</w:t>
            </w:r>
          </w:p>
        </w:tc>
      </w:tr>
      <w:tr w:rsidR="00E94ABE" w:rsidRPr="0068146B" w:rsidTr="007F1F8B">
        <w:trPr>
          <w:trHeight w:val="470"/>
        </w:trPr>
        <w:tc>
          <w:tcPr>
            <w:tcW w:w="678" w:type="dxa"/>
          </w:tcPr>
          <w:p w:rsidR="00E94ABE" w:rsidRPr="0068146B" w:rsidRDefault="00E94ABE" w:rsidP="007F1F8B">
            <w:pPr>
              <w:spacing w:line="240" w:lineRule="auto"/>
            </w:pPr>
            <w:r w:rsidRPr="0068146B">
              <w:rPr>
                <w:sz w:val="22"/>
              </w:rPr>
              <w:t xml:space="preserve">    </w:t>
            </w:r>
            <w:r w:rsidRPr="0068146B">
              <w:rPr>
                <w:sz w:val="22"/>
                <w:lang w:val="en-US"/>
              </w:rPr>
              <w:t>I</w:t>
            </w:r>
            <w:r w:rsidRPr="0068146B">
              <w:rPr>
                <w:sz w:val="22"/>
              </w:rPr>
              <w:t>.</w:t>
            </w:r>
          </w:p>
        </w:tc>
        <w:tc>
          <w:tcPr>
            <w:tcW w:w="9211" w:type="dxa"/>
            <w:gridSpan w:val="3"/>
          </w:tcPr>
          <w:p w:rsidR="00E94ABE" w:rsidRPr="00301640" w:rsidRDefault="00E94ABE" w:rsidP="007F1F8B">
            <w:pPr>
              <w:spacing w:line="240" w:lineRule="auto"/>
              <w:jc w:val="center"/>
              <w:rPr>
                <w:b/>
                <w:i/>
              </w:rPr>
            </w:pPr>
            <w:r w:rsidRPr="00301640">
              <w:rPr>
                <w:b/>
                <w:i/>
                <w:sz w:val="22"/>
              </w:rPr>
              <w:t>Экспертно-аналитические мероприятия</w:t>
            </w:r>
          </w:p>
        </w:tc>
      </w:tr>
      <w:tr w:rsidR="00E94ABE" w:rsidRPr="007F5BB4" w:rsidTr="007F1F8B">
        <w:trPr>
          <w:trHeight w:val="1219"/>
        </w:trPr>
        <w:tc>
          <w:tcPr>
            <w:tcW w:w="678" w:type="dxa"/>
          </w:tcPr>
          <w:p w:rsidR="00E94ABE" w:rsidRPr="007F5BB4" w:rsidRDefault="00E94ABE" w:rsidP="007F1F8B">
            <w:pPr>
              <w:spacing w:after="0" w:line="240" w:lineRule="auto"/>
              <w:jc w:val="center"/>
            </w:pPr>
          </w:p>
          <w:p w:rsidR="00E94ABE" w:rsidRPr="007F5BB4" w:rsidRDefault="00E94ABE" w:rsidP="007F1F8B">
            <w:pPr>
              <w:spacing w:after="0" w:line="240" w:lineRule="auto"/>
              <w:jc w:val="center"/>
            </w:pPr>
            <w:r w:rsidRPr="007F5BB4">
              <w:rPr>
                <w:sz w:val="22"/>
              </w:rPr>
              <w:t>1.1.</w:t>
            </w:r>
          </w:p>
        </w:tc>
        <w:tc>
          <w:tcPr>
            <w:tcW w:w="5104" w:type="dxa"/>
          </w:tcPr>
          <w:p w:rsidR="00E94ABE" w:rsidRPr="007F5BB4" w:rsidRDefault="00E94ABE" w:rsidP="007F1F8B">
            <w:pPr>
              <w:spacing w:after="0"/>
              <w:jc w:val="both"/>
            </w:pPr>
            <w:r>
              <w:rPr>
                <w:sz w:val="22"/>
              </w:rPr>
              <w:t>Внешняя проверка годового отчета</w:t>
            </w:r>
            <w:r w:rsidRPr="007F5BB4">
              <w:rPr>
                <w:sz w:val="22"/>
              </w:rPr>
              <w:t xml:space="preserve"> об исполнении бюджета Малодербетовского РМО РК</w:t>
            </w:r>
            <w:r>
              <w:rPr>
                <w:sz w:val="22"/>
              </w:rPr>
              <w:t xml:space="preserve"> за 2019 год и подготовка заключения по результатам внешней проверки</w:t>
            </w:r>
          </w:p>
        </w:tc>
        <w:tc>
          <w:tcPr>
            <w:tcW w:w="1873" w:type="dxa"/>
          </w:tcPr>
          <w:p w:rsidR="00E94ABE" w:rsidRPr="007F5BB4" w:rsidRDefault="00E94ABE" w:rsidP="007F1F8B">
            <w:pPr>
              <w:spacing w:after="0"/>
              <w:jc w:val="center"/>
              <w:rPr>
                <w:color w:val="000000"/>
              </w:rPr>
            </w:pPr>
          </w:p>
          <w:p w:rsidR="00E94ABE" w:rsidRPr="007F5BB4" w:rsidRDefault="00E94ABE" w:rsidP="007F1F8B">
            <w:pPr>
              <w:spacing w:after="0"/>
              <w:jc w:val="center"/>
              <w:rPr>
                <w:color w:val="000000"/>
              </w:rPr>
            </w:pPr>
            <w:r w:rsidRPr="007F5BB4">
              <w:rPr>
                <w:color w:val="000000"/>
                <w:sz w:val="22"/>
              </w:rPr>
              <w:t>Март - апрель</w:t>
            </w:r>
          </w:p>
        </w:tc>
        <w:tc>
          <w:tcPr>
            <w:tcW w:w="2234" w:type="dxa"/>
          </w:tcPr>
          <w:p w:rsidR="00E94ABE" w:rsidRDefault="00E94ABE" w:rsidP="007F1F8B">
            <w:pPr>
              <w:spacing w:after="0"/>
              <w:jc w:val="center"/>
            </w:pPr>
          </w:p>
          <w:p w:rsidR="00E94ABE" w:rsidRPr="007F5BB4" w:rsidRDefault="00E94ABE" w:rsidP="007F1F8B">
            <w:pPr>
              <w:spacing w:after="0"/>
              <w:jc w:val="center"/>
            </w:pPr>
            <w:r w:rsidRPr="007F5BB4">
              <w:rPr>
                <w:sz w:val="22"/>
              </w:rPr>
              <w:t>ч. 1 ст. 157, ст. 264.4 БК РФ, п. 2 ч 2 ст. 9 Закона 6-ФЗ</w:t>
            </w:r>
          </w:p>
        </w:tc>
      </w:tr>
      <w:tr w:rsidR="00E94ABE" w:rsidRPr="007F5BB4" w:rsidTr="007F1F8B">
        <w:trPr>
          <w:trHeight w:val="1706"/>
        </w:trPr>
        <w:tc>
          <w:tcPr>
            <w:tcW w:w="678" w:type="dxa"/>
          </w:tcPr>
          <w:p w:rsidR="00E94ABE" w:rsidRPr="007F5BB4" w:rsidRDefault="00E94ABE" w:rsidP="007F1F8B">
            <w:pPr>
              <w:spacing w:after="0" w:line="240" w:lineRule="auto"/>
              <w:jc w:val="center"/>
            </w:pPr>
          </w:p>
          <w:p w:rsidR="00E94ABE" w:rsidRPr="007F5BB4" w:rsidRDefault="00E94ABE" w:rsidP="007F1F8B">
            <w:pPr>
              <w:spacing w:after="0" w:line="240" w:lineRule="auto"/>
              <w:jc w:val="center"/>
            </w:pPr>
          </w:p>
          <w:p w:rsidR="00E94ABE" w:rsidRPr="007F5BB4" w:rsidRDefault="00E94ABE" w:rsidP="007F1F8B">
            <w:pPr>
              <w:spacing w:after="0" w:line="240" w:lineRule="auto"/>
              <w:jc w:val="center"/>
            </w:pPr>
            <w:r w:rsidRPr="007F5BB4">
              <w:rPr>
                <w:sz w:val="22"/>
              </w:rPr>
              <w:t>1.2.</w:t>
            </w:r>
          </w:p>
        </w:tc>
        <w:tc>
          <w:tcPr>
            <w:tcW w:w="5104" w:type="dxa"/>
          </w:tcPr>
          <w:p w:rsidR="00E94ABE" w:rsidRPr="007F5BB4" w:rsidRDefault="00E94ABE" w:rsidP="007F1F8B">
            <w:pPr>
              <w:spacing w:after="0"/>
              <w:jc w:val="both"/>
            </w:pPr>
            <w:r w:rsidRPr="007F5BB4">
              <w:rPr>
                <w:sz w:val="22"/>
              </w:rPr>
              <w:t>Подготовка заключения о ходе исполнения бюджета Малодербетовского РМО РК за период:</w:t>
            </w:r>
          </w:p>
          <w:p w:rsidR="00E94ABE" w:rsidRPr="007F5BB4" w:rsidRDefault="00E94ABE" w:rsidP="007F1F8B">
            <w:pPr>
              <w:spacing w:after="0"/>
              <w:jc w:val="both"/>
            </w:pPr>
            <w:r>
              <w:rPr>
                <w:sz w:val="22"/>
              </w:rPr>
              <w:t>- 1 квартал 2020</w:t>
            </w:r>
            <w:r w:rsidRPr="007F5BB4">
              <w:rPr>
                <w:sz w:val="22"/>
              </w:rPr>
              <w:t xml:space="preserve"> года;</w:t>
            </w:r>
          </w:p>
          <w:p w:rsidR="00E94ABE" w:rsidRPr="007F5BB4" w:rsidRDefault="00E94ABE" w:rsidP="007F1F8B">
            <w:pPr>
              <w:spacing w:after="0"/>
              <w:jc w:val="both"/>
            </w:pPr>
            <w:r>
              <w:rPr>
                <w:sz w:val="22"/>
              </w:rPr>
              <w:t>- 1 полугодие 2020</w:t>
            </w:r>
            <w:r w:rsidRPr="007F5BB4">
              <w:rPr>
                <w:sz w:val="22"/>
              </w:rPr>
              <w:t xml:space="preserve"> года;</w:t>
            </w:r>
          </w:p>
          <w:p w:rsidR="00E94ABE" w:rsidRPr="007F5BB4" w:rsidRDefault="00E94ABE" w:rsidP="007F1F8B">
            <w:pPr>
              <w:spacing w:after="0"/>
              <w:jc w:val="both"/>
            </w:pPr>
            <w:r>
              <w:rPr>
                <w:sz w:val="22"/>
              </w:rPr>
              <w:t>- 9 месяцев 2020</w:t>
            </w:r>
            <w:r w:rsidRPr="007F5BB4">
              <w:rPr>
                <w:sz w:val="22"/>
              </w:rPr>
              <w:t xml:space="preserve"> года</w:t>
            </w:r>
          </w:p>
        </w:tc>
        <w:tc>
          <w:tcPr>
            <w:tcW w:w="1873" w:type="dxa"/>
          </w:tcPr>
          <w:p w:rsidR="00E94ABE" w:rsidRPr="007F5BB4" w:rsidRDefault="00E94ABE" w:rsidP="007F1F8B">
            <w:pPr>
              <w:spacing w:after="0"/>
            </w:pPr>
          </w:p>
          <w:p w:rsidR="00E94ABE" w:rsidRPr="007F5BB4" w:rsidRDefault="00E94ABE" w:rsidP="007F1F8B">
            <w:pPr>
              <w:spacing w:after="0"/>
            </w:pPr>
          </w:p>
          <w:p w:rsidR="00E94ABE" w:rsidRPr="007F5BB4" w:rsidRDefault="00E94ABE" w:rsidP="007F1F8B">
            <w:pPr>
              <w:spacing w:after="0"/>
              <w:jc w:val="center"/>
            </w:pPr>
            <w:r w:rsidRPr="007F5BB4">
              <w:rPr>
                <w:sz w:val="22"/>
              </w:rPr>
              <w:t>в течение года</w:t>
            </w:r>
          </w:p>
        </w:tc>
        <w:tc>
          <w:tcPr>
            <w:tcW w:w="2234" w:type="dxa"/>
          </w:tcPr>
          <w:p w:rsidR="00E94ABE" w:rsidRPr="007F5BB4" w:rsidRDefault="00E94ABE" w:rsidP="007F1F8B">
            <w:pPr>
              <w:spacing w:after="0"/>
            </w:pPr>
          </w:p>
          <w:p w:rsidR="00E94ABE" w:rsidRPr="007F5BB4" w:rsidRDefault="00E94ABE" w:rsidP="007F1F8B">
            <w:pPr>
              <w:spacing w:after="0"/>
            </w:pPr>
          </w:p>
          <w:p w:rsidR="00E94ABE" w:rsidRPr="007F5BB4" w:rsidRDefault="00E94ABE" w:rsidP="007F1F8B">
            <w:pPr>
              <w:spacing w:after="0"/>
              <w:jc w:val="center"/>
              <w:rPr>
                <w:shd w:val="clear" w:color="auto" w:fill="FFFFFF"/>
              </w:rPr>
            </w:pPr>
            <w:r w:rsidRPr="007F5BB4">
              <w:rPr>
                <w:sz w:val="22"/>
              </w:rPr>
              <w:t>Ст. 268.1 БК РФ</w:t>
            </w:r>
          </w:p>
          <w:p w:rsidR="00E94ABE" w:rsidRPr="007F5BB4" w:rsidRDefault="00E94ABE" w:rsidP="007F1F8B">
            <w:pPr>
              <w:spacing w:after="0"/>
              <w:jc w:val="center"/>
            </w:pPr>
          </w:p>
        </w:tc>
      </w:tr>
      <w:tr w:rsidR="00E94ABE" w:rsidRPr="007F5BB4" w:rsidTr="007F1F8B">
        <w:trPr>
          <w:trHeight w:val="1436"/>
        </w:trPr>
        <w:tc>
          <w:tcPr>
            <w:tcW w:w="678" w:type="dxa"/>
          </w:tcPr>
          <w:p w:rsidR="00E94ABE" w:rsidRPr="007F5BB4" w:rsidRDefault="00E94ABE" w:rsidP="007F1F8B">
            <w:pPr>
              <w:spacing w:after="0" w:line="240" w:lineRule="auto"/>
              <w:jc w:val="center"/>
            </w:pPr>
          </w:p>
          <w:p w:rsidR="00E94ABE" w:rsidRPr="007F5BB4" w:rsidRDefault="00E94ABE" w:rsidP="007F1F8B">
            <w:pPr>
              <w:spacing w:after="0" w:line="240" w:lineRule="auto"/>
              <w:jc w:val="center"/>
            </w:pPr>
          </w:p>
          <w:p w:rsidR="00E94ABE" w:rsidRPr="007F5BB4" w:rsidRDefault="00E94ABE" w:rsidP="007F1F8B">
            <w:pPr>
              <w:spacing w:after="0" w:line="240" w:lineRule="auto"/>
              <w:jc w:val="center"/>
            </w:pPr>
            <w:r w:rsidRPr="007F5BB4">
              <w:rPr>
                <w:sz w:val="22"/>
              </w:rPr>
              <w:t>1.3.</w:t>
            </w:r>
          </w:p>
        </w:tc>
        <w:tc>
          <w:tcPr>
            <w:tcW w:w="5104" w:type="dxa"/>
          </w:tcPr>
          <w:p w:rsidR="00E94ABE" w:rsidRPr="007F5BB4" w:rsidRDefault="00E94ABE" w:rsidP="007F1F8B">
            <w:pPr>
              <w:spacing w:after="0"/>
              <w:jc w:val="both"/>
            </w:pPr>
            <w:r>
              <w:rPr>
                <w:sz w:val="22"/>
              </w:rPr>
              <w:t>Экспертиза и подготовка заключений</w:t>
            </w:r>
            <w:r w:rsidRPr="007F5BB4">
              <w:rPr>
                <w:sz w:val="22"/>
              </w:rPr>
              <w:t xml:space="preserve"> на  проект решения</w:t>
            </w:r>
            <w:r>
              <w:rPr>
                <w:sz w:val="22"/>
              </w:rPr>
              <w:t xml:space="preserve"> о бюджете на плановый 20</w:t>
            </w:r>
            <w:r w:rsidR="009522E4">
              <w:rPr>
                <w:sz w:val="22"/>
              </w:rPr>
              <w:t>21</w:t>
            </w:r>
            <w:r w:rsidRPr="00ED7151">
              <w:rPr>
                <w:sz w:val="22"/>
              </w:rPr>
              <w:t xml:space="preserve"> </w:t>
            </w:r>
            <w:r>
              <w:rPr>
                <w:sz w:val="22"/>
              </w:rPr>
              <w:t>год и на плановый период 202</w:t>
            </w:r>
            <w:r w:rsidR="009522E4">
              <w:rPr>
                <w:sz w:val="22"/>
              </w:rPr>
              <w:t>2</w:t>
            </w:r>
            <w:r>
              <w:rPr>
                <w:sz w:val="22"/>
              </w:rPr>
              <w:t xml:space="preserve"> и 202</w:t>
            </w:r>
            <w:r w:rsidR="009522E4">
              <w:rPr>
                <w:sz w:val="22"/>
              </w:rPr>
              <w:t>3</w:t>
            </w:r>
            <w:r>
              <w:rPr>
                <w:sz w:val="22"/>
              </w:rPr>
              <w:t xml:space="preserve"> годов бюджета Малодербетовского РМО РК в 1 и во 2 чтении</w:t>
            </w:r>
          </w:p>
        </w:tc>
        <w:tc>
          <w:tcPr>
            <w:tcW w:w="1873" w:type="dxa"/>
          </w:tcPr>
          <w:p w:rsidR="00E94ABE" w:rsidRPr="007F5BB4" w:rsidRDefault="00E94ABE" w:rsidP="007F1F8B">
            <w:pPr>
              <w:spacing w:after="0"/>
              <w:jc w:val="center"/>
              <w:rPr>
                <w:color w:val="000000"/>
              </w:rPr>
            </w:pPr>
          </w:p>
          <w:p w:rsidR="00E94ABE" w:rsidRPr="007F5BB4" w:rsidRDefault="00E94ABE" w:rsidP="007F1F8B">
            <w:pPr>
              <w:spacing w:after="0"/>
              <w:jc w:val="center"/>
              <w:rPr>
                <w:color w:val="000000"/>
              </w:rPr>
            </w:pPr>
          </w:p>
          <w:p w:rsidR="00E94ABE" w:rsidRPr="007F5BB4" w:rsidRDefault="00E94ABE" w:rsidP="007F1F8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ноябрь-</w:t>
            </w:r>
            <w:r w:rsidRPr="007F5BB4">
              <w:rPr>
                <w:color w:val="000000"/>
                <w:sz w:val="22"/>
              </w:rPr>
              <w:t>декабрь</w:t>
            </w:r>
          </w:p>
        </w:tc>
        <w:tc>
          <w:tcPr>
            <w:tcW w:w="2234" w:type="dxa"/>
          </w:tcPr>
          <w:p w:rsidR="00E94ABE" w:rsidRDefault="00E94ABE" w:rsidP="007F1F8B">
            <w:pPr>
              <w:spacing w:after="0"/>
              <w:jc w:val="center"/>
            </w:pPr>
          </w:p>
          <w:p w:rsidR="00E94ABE" w:rsidRPr="007F5BB4" w:rsidRDefault="00E94ABE" w:rsidP="007F1F8B">
            <w:pPr>
              <w:spacing w:after="0"/>
              <w:jc w:val="center"/>
            </w:pPr>
            <w:r w:rsidRPr="007F5BB4">
              <w:rPr>
                <w:sz w:val="22"/>
              </w:rPr>
              <w:t>п. 2 ч 2 ст. 9 Закона 6-ФЗ,</w:t>
            </w:r>
          </w:p>
          <w:p w:rsidR="00E94ABE" w:rsidRPr="007F5BB4" w:rsidRDefault="00E94ABE" w:rsidP="007F1F8B">
            <w:pPr>
              <w:spacing w:after="0"/>
              <w:jc w:val="center"/>
            </w:pPr>
            <w:r w:rsidRPr="007F5BB4">
              <w:rPr>
                <w:sz w:val="22"/>
              </w:rPr>
              <w:t>ч. 1 ст. 157 БК РФ</w:t>
            </w:r>
          </w:p>
        </w:tc>
      </w:tr>
      <w:tr w:rsidR="00E94ABE" w:rsidRPr="007F5BB4" w:rsidTr="007F1F8B">
        <w:trPr>
          <w:trHeight w:val="1436"/>
        </w:trPr>
        <w:tc>
          <w:tcPr>
            <w:tcW w:w="678" w:type="dxa"/>
          </w:tcPr>
          <w:p w:rsidR="00E94ABE" w:rsidRDefault="00E94ABE" w:rsidP="007F1F8B">
            <w:pPr>
              <w:spacing w:after="0" w:line="240" w:lineRule="auto"/>
              <w:jc w:val="center"/>
            </w:pPr>
          </w:p>
          <w:p w:rsidR="00E94ABE" w:rsidRDefault="00E94ABE" w:rsidP="007F1F8B">
            <w:pPr>
              <w:spacing w:after="0" w:line="240" w:lineRule="auto"/>
              <w:jc w:val="center"/>
            </w:pPr>
          </w:p>
          <w:p w:rsidR="00E94ABE" w:rsidRPr="007F5BB4" w:rsidRDefault="00E94ABE" w:rsidP="007F1F8B">
            <w:pPr>
              <w:spacing w:after="0" w:line="240" w:lineRule="auto"/>
              <w:jc w:val="center"/>
            </w:pPr>
            <w:r>
              <w:rPr>
                <w:sz w:val="22"/>
              </w:rPr>
              <w:t>1.4.</w:t>
            </w:r>
          </w:p>
        </w:tc>
        <w:tc>
          <w:tcPr>
            <w:tcW w:w="5104" w:type="dxa"/>
          </w:tcPr>
          <w:p w:rsidR="00E94ABE" w:rsidRPr="007F5BB4" w:rsidRDefault="00E94ABE" w:rsidP="007F1F8B">
            <w:pPr>
              <w:spacing w:after="0"/>
              <w:jc w:val="both"/>
            </w:pPr>
            <w:r>
              <w:rPr>
                <w:sz w:val="22"/>
              </w:rPr>
              <w:t xml:space="preserve">Экспертиза и подготовка </w:t>
            </w:r>
            <w:r w:rsidRPr="007F5BB4">
              <w:rPr>
                <w:sz w:val="22"/>
              </w:rPr>
              <w:t>заключени</w:t>
            </w:r>
            <w:r>
              <w:rPr>
                <w:sz w:val="22"/>
              </w:rPr>
              <w:t>й</w:t>
            </w:r>
            <w:r w:rsidRPr="007F5BB4">
              <w:rPr>
                <w:sz w:val="22"/>
              </w:rPr>
              <w:t xml:space="preserve"> на  проект решения</w:t>
            </w:r>
            <w:r>
              <w:rPr>
                <w:sz w:val="22"/>
              </w:rPr>
              <w:t xml:space="preserve"> о бюджете на плановый 20</w:t>
            </w:r>
            <w:r w:rsidR="009522E4">
              <w:rPr>
                <w:sz w:val="22"/>
              </w:rPr>
              <w:t>21</w:t>
            </w:r>
            <w:r>
              <w:rPr>
                <w:sz w:val="22"/>
              </w:rPr>
              <w:t xml:space="preserve"> год и на плановый период 202</w:t>
            </w:r>
            <w:r w:rsidR="009522E4">
              <w:rPr>
                <w:sz w:val="22"/>
              </w:rPr>
              <w:t>2</w:t>
            </w:r>
            <w:r>
              <w:rPr>
                <w:sz w:val="22"/>
              </w:rPr>
              <w:t xml:space="preserve"> и 202</w:t>
            </w:r>
            <w:r w:rsidR="009522E4">
              <w:rPr>
                <w:sz w:val="22"/>
              </w:rPr>
              <w:t>3</w:t>
            </w:r>
            <w:r>
              <w:rPr>
                <w:sz w:val="22"/>
              </w:rPr>
              <w:t xml:space="preserve"> годов бюджета с заключенными Соглашениями СМО</w:t>
            </w:r>
          </w:p>
        </w:tc>
        <w:tc>
          <w:tcPr>
            <w:tcW w:w="1873" w:type="dxa"/>
          </w:tcPr>
          <w:p w:rsidR="00E94ABE" w:rsidRDefault="00E94ABE" w:rsidP="007F1F8B">
            <w:pPr>
              <w:spacing w:after="0"/>
              <w:jc w:val="center"/>
              <w:rPr>
                <w:color w:val="000000"/>
              </w:rPr>
            </w:pPr>
          </w:p>
          <w:p w:rsidR="00E94ABE" w:rsidRDefault="00E94ABE" w:rsidP="007F1F8B">
            <w:pPr>
              <w:spacing w:after="0"/>
              <w:jc w:val="center"/>
              <w:rPr>
                <w:color w:val="000000"/>
              </w:rPr>
            </w:pPr>
          </w:p>
          <w:p w:rsidR="00E94ABE" w:rsidRPr="007F5BB4" w:rsidRDefault="009522E4" w:rsidP="007F1F8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н</w:t>
            </w:r>
            <w:r w:rsidR="00E94ABE">
              <w:rPr>
                <w:color w:val="000000"/>
                <w:sz w:val="22"/>
              </w:rPr>
              <w:t>оябрь</w:t>
            </w:r>
            <w:r>
              <w:rPr>
                <w:color w:val="000000"/>
                <w:sz w:val="22"/>
              </w:rPr>
              <w:t>- декабрь</w:t>
            </w:r>
          </w:p>
        </w:tc>
        <w:tc>
          <w:tcPr>
            <w:tcW w:w="2234" w:type="dxa"/>
          </w:tcPr>
          <w:p w:rsidR="00E94ABE" w:rsidRDefault="00E94ABE" w:rsidP="007F1F8B">
            <w:pPr>
              <w:spacing w:after="0"/>
              <w:jc w:val="center"/>
            </w:pPr>
          </w:p>
          <w:p w:rsidR="00E94ABE" w:rsidRPr="007F5BB4" w:rsidRDefault="00E94ABE" w:rsidP="007F1F8B">
            <w:pPr>
              <w:spacing w:after="0"/>
              <w:jc w:val="center"/>
            </w:pPr>
            <w:r w:rsidRPr="007F5BB4">
              <w:rPr>
                <w:sz w:val="22"/>
              </w:rPr>
              <w:t>п. 2 ч 2 ст. 9 Закона 6-ФЗ,</w:t>
            </w:r>
          </w:p>
          <w:p w:rsidR="00E94ABE" w:rsidRPr="007F5BB4" w:rsidRDefault="00E94ABE" w:rsidP="007F1F8B">
            <w:pPr>
              <w:spacing w:after="0"/>
              <w:jc w:val="center"/>
            </w:pPr>
            <w:r w:rsidRPr="007F5BB4">
              <w:rPr>
                <w:sz w:val="22"/>
              </w:rPr>
              <w:t>ч. 1 ст. 157 БК РФ</w:t>
            </w:r>
          </w:p>
        </w:tc>
      </w:tr>
      <w:tr w:rsidR="00E94ABE" w:rsidRPr="007F5BB4" w:rsidTr="007F1F8B">
        <w:trPr>
          <w:trHeight w:val="620"/>
        </w:trPr>
        <w:tc>
          <w:tcPr>
            <w:tcW w:w="678" w:type="dxa"/>
          </w:tcPr>
          <w:p w:rsidR="00E94ABE" w:rsidRDefault="00E94ABE" w:rsidP="007F1F8B">
            <w:pPr>
              <w:spacing w:after="0" w:line="240" w:lineRule="auto"/>
              <w:jc w:val="center"/>
            </w:pPr>
          </w:p>
          <w:p w:rsidR="00E94ABE" w:rsidRDefault="00E94ABE" w:rsidP="007F1F8B">
            <w:pPr>
              <w:spacing w:after="0" w:line="240" w:lineRule="auto"/>
              <w:jc w:val="center"/>
            </w:pPr>
            <w:r>
              <w:rPr>
                <w:sz w:val="22"/>
              </w:rPr>
              <w:t>1.5.</w:t>
            </w:r>
          </w:p>
        </w:tc>
        <w:tc>
          <w:tcPr>
            <w:tcW w:w="5104" w:type="dxa"/>
          </w:tcPr>
          <w:p w:rsidR="00E94ABE" w:rsidRPr="00B57A2B" w:rsidRDefault="00E94ABE" w:rsidP="007F1F8B">
            <w:pPr>
              <w:spacing w:after="0"/>
              <w:jc w:val="both"/>
              <w:rPr>
                <w:sz w:val="16"/>
                <w:szCs w:val="16"/>
              </w:rPr>
            </w:pPr>
          </w:p>
          <w:p w:rsidR="00E94ABE" w:rsidRDefault="00E94ABE" w:rsidP="007F1F8B">
            <w:pPr>
              <w:spacing w:after="0"/>
              <w:jc w:val="both"/>
            </w:pPr>
            <w:r>
              <w:rPr>
                <w:sz w:val="22"/>
              </w:rPr>
              <w:t>Экспертиза муниципальных целевых программ</w:t>
            </w:r>
          </w:p>
        </w:tc>
        <w:tc>
          <w:tcPr>
            <w:tcW w:w="1873" w:type="dxa"/>
          </w:tcPr>
          <w:p w:rsidR="00E94ABE" w:rsidRDefault="00E94ABE" w:rsidP="007F1F8B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</w:p>
          <w:p w:rsidR="00E94ABE" w:rsidRPr="00B57A2B" w:rsidRDefault="00E94ABE" w:rsidP="007F1F8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по мере поступления</w:t>
            </w:r>
          </w:p>
        </w:tc>
        <w:tc>
          <w:tcPr>
            <w:tcW w:w="2234" w:type="dxa"/>
          </w:tcPr>
          <w:p w:rsidR="00E94ABE" w:rsidRDefault="00E94ABE" w:rsidP="007F1F8B">
            <w:pPr>
              <w:spacing w:after="0"/>
              <w:jc w:val="center"/>
            </w:pPr>
          </w:p>
          <w:p w:rsidR="00E94ABE" w:rsidRDefault="00E94ABE" w:rsidP="007F1F8B">
            <w:pPr>
              <w:spacing w:after="0"/>
              <w:jc w:val="center"/>
            </w:pPr>
            <w:r>
              <w:rPr>
                <w:sz w:val="22"/>
              </w:rPr>
              <w:t>ст. 157 БК РФ,</w:t>
            </w:r>
          </w:p>
          <w:p w:rsidR="00E94ABE" w:rsidRDefault="00E94ABE" w:rsidP="007F1F8B">
            <w:pPr>
              <w:spacing w:after="0"/>
              <w:jc w:val="center"/>
            </w:pPr>
            <w:r>
              <w:rPr>
                <w:sz w:val="22"/>
              </w:rPr>
              <w:t>ст. 9 Закона 6-ФЗ</w:t>
            </w:r>
          </w:p>
        </w:tc>
      </w:tr>
      <w:tr w:rsidR="00E94ABE" w:rsidRPr="007F5BB4" w:rsidTr="007F1F8B">
        <w:trPr>
          <w:trHeight w:val="1210"/>
        </w:trPr>
        <w:tc>
          <w:tcPr>
            <w:tcW w:w="678" w:type="dxa"/>
          </w:tcPr>
          <w:p w:rsidR="00E94ABE" w:rsidRPr="007F5BB4" w:rsidRDefault="00E94ABE" w:rsidP="007F1F8B">
            <w:pPr>
              <w:spacing w:after="0" w:line="240" w:lineRule="auto"/>
              <w:jc w:val="center"/>
            </w:pPr>
          </w:p>
          <w:p w:rsidR="00E94ABE" w:rsidRPr="007F5BB4" w:rsidRDefault="00E94ABE" w:rsidP="007F1F8B">
            <w:pPr>
              <w:spacing w:after="0" w:line="240" w:lineRule="auto"/>
              <w:jc w:val="center"/>
            </w:pPr>
          </w:p>
          <w:p w:rsidR="00E94ABE" w:rsidRPr="007F5BB4" w:rsidRDefault="00E94ABE" w:rsidP="007F1F8B">
            <w:pPr>
              <w:spacing w:after="0" w:line="240" w:lineRule="auto"/>
              <w:jc w:val="center"/>
            </w:pPr>
            <w:r>
              <w:rPr>
                <w:sz w:val="22"/>
              </w:rPr>
              <w:t>1.6.</w:t>
            </w:r>
          </w:p>
        </w:tc>
        <w:tc>
          <w:tcPr>
            <w:tcW w:w="5104" w:type="dxa"/>
          </w:tcPr>
          <w:p w:rsidR="00E94ABE" w:rsidRPr="007F5BB4" w:rsidRDefault="00E94ABE" w:rsidP="007F1F8B">
            <w:pPr>
              <w:spacing w:after="0"/>
              <w:jc w:val="both"/>
            </w:pPr>
            <w:r w:rsidRPr="007F5BB4">
              <w:rPr>
                <w:sz w:val="22"/>
              </w:rPr>
              <w:t>Представление Собранию депутатов, Главе Малодербетовского РМО РК информации о результатах проводимых контрольных и экспертно-аналитических мероприятий</w:t>
            </w:r>
          </w:p>
        </w:tc>
        <w:tc>
          <w:tcPr>
            <w:tcW w:w="1873" w:type="dxa"/>
          </w:tcPr>
          <w:p w:rsidR="00E94ABE" w:rsidRPr="007F5BB4" w:rsidRDefault="00E94ABE" w:rsidP="007F1F8B">
            <w:pPr>
              <w:spacing w:after="0"/>
              <w:jc w:val="center"/>
              <w:rPr>
                <w:color w:val="000000"/>
              </w:rPr>
            </w:pPr>
          </w:p>
          <w:p w:rsidR="00E94ABE" w:rsidRPr="007F5BB4" w:rsidRDefault="00E94ABE" w:rsidP="007F1F8B">
            <w:pPr>
              <w:spacing w:after="0"/>
              <w:jc w:val="center"/>
              <w:rPr>
                <w:color w:val="000000"/>
              </w:rPr>
            </w:pPr>
            <w:r w:rsidRPr="007F5BB4">
              <w:rPr>
                <w:color w:val="000000"/>
                <w:sz w:val="22"/>
              </w:rPr>
              <w:t>в течение года</w:t>
            </w:r>
          </w:p>
        </w:tc>
        <w:tc>
          <w:tcPr>
            <w:tcW w:w="2234" w:type="dxa"/>
          </w:tcPr>
          <w:p w:rsidR="00E94ABE" w:rsidRPr="007F5BB4" w:rsidRDefault="00E94ABE" w:rsidP="007F1F8B">
            <w:pPr>
              <w:spacing w:after="0"/>
              <w:jc w:val="center"/>
            </w:pPr>
          </w:p>
        </w:tc>
      </w:tr>
      <w:tr w:rsidR="00E94ABE" w:rsidRPr="007F5BB4" w:rsidTr="007F1F8B">
        <w:trPr>
          <w:trHeight w:val="426"/>
        </w:trPr>
        <w:tc>
          <w:tcPr>
            <w:tcW w:w="678" w:type="dxa"/>
          </w:tcPr>
          <w:p w:rsidR="00E94ABE" w:rsidRPr="007F5BB4" w:rsidRDefault="00E94ABE" w:rsidP="007F1F8B">
            <w:pPr>
              <w:spacing w:after="0" w:line="240" w:lineRule="auto"/>
              <w:jc w:val="center"/>
            </w:pPr>
            <w:r w:rsidRPr="007F5BB4">
              <w:rPr>
                <w:sz w:val="22"/>
                <w:lang w:val="en-US"/>
              </w:rPr>
              <w:t>II</w:t>
            </w:r>
            <w:r w:rsidRPr="007F5BB4">
              <w:rPr>
                <w:sz w:val="22"/>
              </w:rPr>
              <w:t>.</w:t>
            </w:r>
          </w:p>
        </w:tc>
        <w:tc>
          <w:tcPr>
            <w:tcW w:w="9211" w:type="dxa"/>
            <w:gridSpan w:val="3"/>
          </w:tcPr>
          <w:p w:rsidR="00E94ABE" w:rsidRPr="00301640" w:rsidRDefault="00E94ABE" w:rsidP="007F1F8B">
            <w:pPr>
              <w:spacing w:after="0"/>
              <w:jc w:val="center"/>
              <w:rPr>
                <w:b/>
                <w:i/>
              </w:rPr>
            </w:pPr>
            <w:r w:rsidRPr="00301640">
              <w:rPr>
                <w:b/>
                <w:i/>
                <w:sz w:val="22"/>
              </w:rPr>
              <w:t>Контрольные мероприятия</w:t>
            </w:r>
          </w:p>
        </w:tc>
      </w:tr>
      <w:tr w:rsidR="00E94ABE" w:rsidRPr="007F5BB4" w:rsidTr="007F1F8B">
        <w:trPr>
          <w:trHeight w:val="1550"/>
        </w:trPr>
        <w:tc>
          <w:tcPr>
            <w:tcW w:w="678" w:type="dxa"/>
          </w:tcPr>
          <w:p w:rsidR="00E94ABE" w:rsidRPr="007F5BB4" w:rsidRDefault="00E94ABE" w:rsidP="007F1F8B">
            <w:pPr>
              <w:spacing w:after="0" w:line="240" w:lineRule="auto"/>
              <w:jc w:val="center"/>
            </w:pPr>
          </w:p>
          <w:p w:rsidR="00E94ABE" w:rsidRPr="007F5BB4" w:rsidRDefault="00E94ABE" w:rsidP="007F1F8B">
            <w:pPr>
              <w:spacing w:after="0" w:line="240" w:lineRule="auto"/>
              <w:jc w:val="center"/>
            </w:pPr>
          </w:p>
          <w:p w:rsidR="00E94ABE" w:rsidRPr="007F5BB4" w:rsidRDefault="00E94ABE" w:rsidP="007F1F8B">
            <w:pPr>
              <w:spacing w:after="0" w:line="240" w:lineRule="auto"/>
              <w:jc w:val="center"/>
            </w:pPr>
            <w:r w:rsidRPr="007F5BB4">
              <w:rPr>
                <w:sz w:val="22"/>
              </w:rPr>
              <w:t>2.1</w:t>
            </w:r>
          </w:p>
        </w:tc>
        <w:tc>
          <w:tcPr>
            <w:tcW w:w="5104" w:type="dxa"/>
          </w:tcPr>
          <w:p w:rsidR="00E94ABE" w:rsidRPr="007F5BB4" w:rsidRDefault="00E94ABE" w:rsidP="007F1F8B">
            <w:pPr>
              <w:spacing w:after="0"/>
              <w:jc w:val="both"/>
            </w:pPr>
            <w:r w:rsidRPr="007F5BB4">
              <w:rPr>
                <w:sz w:val="22"/>
              </w:rPr>
              <w:t>Внешняя проверка годовой отчетности главных администраторов бюджетных средств  Малодербетовского</w:t>
            </w:r>
            <w:r>
              <w:rPr>
                <w:sz w:val="22"/>
              </w:rPr>
              <w:t xml:space="preserve"> РМО РК за 201</w:t>
            </w:r>
            <w:r w:rsidR="009522E4">
              <w:rPr>
                <w:sz w:val="22"/>
              </w:rPr>
              <w:t>9</w:t>
            </w:r>
            <w:r w:rsidRPr="007F5BB4">
              <w:rPr>
                <w:sz w:val="22"/>
              </w:rPr>
              <w:t xml:space="preserve"> год и подготовка заключения по результатам внешней проверки</w:t>
            </w:r>
          </w:p>
        </w:tc>
        <w:tc>
          <w:tcPr>
            <w:tcW w:w="1873" w:type="dxa"/>
          </w:tcPr>
          <w:p w:rsidR="00E94ABE" w:rsidRPr="007F5BB4" w:rsidRDefault="00E94ABE" w:rsidP="007F1F8B">
            <w:pPr>
              <w:spacing w:after="0"/>
              <w:jc w:val="center"/>
              <w:rPr>
                <w:color w:val="000000"/>
              </w:rPr>
            </w:pPr>
          </w:p>
          <w:p w:rsidR="00E94ABE" w:rsidRPr="007F5BB4" w:rsidRDefault="00E94ABE" w:rsidP="007F1F8B">
            <w:pPr>
              <w:spacing w:after="0"/>
              <w:jc w:val="center"/>
              <w:rPr>
                <w:color w:val="000000"/>
              </w:rPr>
            </w:pPr>
          </w:p>
          <w:p w:rsidR="00E94ABE" w:rsidRPr="007F5BB4" w:rsidRDefault="00E94ABE" w:rsidP="007F1F8B">
            <w:pPr>
              <w:spacing w:after="0"/>
              <w:jc w:val="center"/>
              <w:rPr>
                <w:color w:val="000000"/>
              </w:rPr>
            </w:pPr>
            <w:r w:rsidRPr="007F5BB4">
              <w:rPr>
                <w:color w:val="000000"/>
                <w:sz w:val="22"/>
              </w:rPr>
              <w:t>1 квартал</w:t>
            </w:r>
          </w:p>
        </w:tc>
        <w:tc>
          <w:tcPr>
            <w:tcW w:w="2234" w:type="dxa"/>
          </w:tcPr>
          <w:p w:rsidR="00E94ABE" w:rsidRPr="007F5BB4" w:rsidRDefault="00E94ABE" w:rsidP="007F1F8B">
            <w:pPr>
              <w:spacing w:after="0"/>
              <w:jc w:val="center"/>
            </w:pPr>
          </w:p>
          <w:p w:rsidR="00E94ABE" w:rsidRPr="007F5BB4" w:rsidRDefault="00E94ABE" w:rsidP="007F1F8B">
            <w:pPr>
              <w:spacing w:after="0"/>
              <w:jc w:val="center"/>
            </w:pPr>
          </w:p>
          <w:p w:rsidR="00E94ABE" w:rsidRPr="007F5BB4" w:rsidRDefault="00E94ABE" w:rsidP="007F1F8B">
            <w:pPr>
              <w:spacing w:after="0"/>
              <w:jc w:val="center"/>
            </w:pPr>
            <w:r w:rsidRPr="007F5BB4">
              <w:rPr>
                <w:sz w:val="22"/>
              </w:rPr>
              <w:t>ст.264.4 БК РФ</w:t>
            </w:r>
          </w:p>
        </w:tc>
      </w:tr>
      <w:tr w:rsidR="00E94ABE" w:rsidRPr="007F5BB4" w:rsidTr="007F1F8B">
        <w:trPr>
          <w:trHeight w:val="1272"/>
        </w:trPr>
        <w:tc>
          <w:tcPr>
            <w:tcW w:w="678" w:type="dxa"/>
          </w:tcPr>
          <w:p w:rsidR="00E94ABE" w:rsidRPr="007F5BB4" w:rsidRDefault="00E94ABE" w:rsidP="007F1F8B">
            <w:pPr>
              <w:spacing w:after="0" w:line="240" w:lineRule="auto"/>
              <w:jc w:val="center"/>
            </w:pPr>
          </w:p>
          <w:p w:rsidR="00E94ABE" w:rsidRPr="007F5BB4" w:rsidRDefault="00E94ABE" w:rsidP="007F1F8B">
            <w:pPr>
              <w:spacing w:after="0" w:line="240" w:lineRule="auto"/>
              <w:jc w:val="center"/>
            </w:pPr>
          </w:p>
          <w:p w:rsidR="00E94ABE" w:rsidRPr="007F5BB4" w:rsidRDefault="00E94ABE" w:rsidP="007F1F8B">
            <w:pPr>
              <w:spacing w:after="0" w:line="240" w:lineRule="auto"/>
              <w:jc w:val="center"/>
            </w:pPr>
            <w:r w:rsidRPr="007F5BB4">
              <w:rPr>
                <w:sz w:val="22"/>
              </w:rPr>
              <w:t>2.2</w:t>
            </w:r>
          </w:p>
        </w:tc>
        <w:tc>
          <w:tcPr>
            <w:tcW w:w="5104" w:type="dxa"/>
          </w:tcPr>
          <w:p w:rsidR="00E94ABE" w:rsidRPr="007F5BB4" w:rsidRDefault="00E94ABE" w:rsidP="007F1F8B">
            <w:pPr>
              <w:spacing w:after="0"/>
              <w:jc w:val="both"/>
            </w:pPr>
            <w:r w:rsidRPr="007F5BB4">
              <w:rPr>
                <w:sz w:val="22"/>
              </w:rPr>
              <w:t>Внешняя проверка годовых отчетов об исполнении бюджета сельских м</w:t>
            </w:r>
            <w:r>
              <w:rPr>
                <w:sz w:val="22"/>
              </w:rPr>
              <w:t>униципальных образований за 201</w:t>
            </w:r>
            <w:r w:rsidR="009522E4">
              <w:rPr>
                <w:sz w:val="22"/>
              </w:rPr>
              <w:t>9</w:t>
            </w:r>
            <w:r w:rsidRPr="007F5BB4">
              <w:rPr>
                <w:sz w:val="22"/>
              </w:rPr>
              <w:t xml:space="preserve"> год и подготовка заключений на годовой отчет об исполнении бюджета </w:t>
            </w:r>
          </w:p>
        </w:tc>
        <w:tc>
          <w:tcPr>
            <w:tcW w:w="1873" w:type="dxa"/>
          </w:tcPr>
          <w:p w:rsidR="00E94ABE" w:rsidRPr="007F5BB4" w:rsidRDefault="00E94ABE" w:rsidP="007F1F8B">
            <w:pPr>
              <w:spacing w:after="0"/>
              <w:jc w:val="center"/>
              <w:rPr>
                <w:color w:val="000000"/>
              </w:rPr>
            </w:pPr>
          </w:p>
          <w:p w:rsidR="00E94ABE" w:rsidRPr="007F5BB4" w:rsidRDefault="00E94ABE" w:rsidP="007F1F8B">
            <w:pPr>
              <w:spacing w:after="0"/>
              <w:jc w:val="center"/>
              <w:rPr>
                <w:color w:val="000000"/>
              </w:rPr>
            </w:pPr>
          </w:p>
          <w:p w:rsidR="00E94ABE" w:rsidRPr="007F5BB4" w:rsidRDefault="00E94ABE" w:rsidP="007F1F8B">
            <w:pPr>
              <w:spacing w:after="0"/>
              <w:jc w:val="center"/>
              <w:rPr>
                <w:color w:val="000000"/>
              </w:rPr>
            </w:pPr>
            <w:r w:rsidRPr="007F5BB4">
              <w:rPr>
                <w:color w:val="000000"/>
                <w:sz w:val="22"/>
              </w:rPr>
              <w:t>март-апрель</w:t>
            </w:r>
          </w:p>
        </w:tc>
        <w:tc>
          <w:tcPr>
            <w:tcW w:w="2234" w:type="dxa"/>
          </w:tcPr>
          <w:p w:rsidR="00E94ABE" w:rsidRPr="007F5BB4" w:rsidRDefault="00E94ABE" w:rsidP="007F1F8B">
            <w:pPr>
              <w:spacing w:after="0"/>
              <w:jc w:val="center"/>
            </w:pPr>
          </w:p>
          <w:p w:rsidR="00E94ABE" w:rsidRPr="007F5BB4" w:rsidRDefault="00E94ABE" w:rsidP="007F1F8B">
            <w:pPr>
              <w:spacing w:after="0"/>
              <w:jc w:val="center"/>
            </w:pPr>
          </w:p>
          <w:p w:rsidR="00E94ABE" w:rsidRPr="007F5BB4" w:rsidRDefault="00E94ABE" w:rsidP="007F1F8B">
            <w:pPr>
              <w:spacing w:after="0"/>
              <w:jc w:val="center"/>
            </w:pPr>
            <w:r w:rsidRPr="007F5BB4">
              <w:rPr>
                <w:sz w:val="22"/>
              </w:rPr>
              <w:t>ст.264.4 БК РФ</w:t>
            </w:r>
          </w:p>
        </w:tc>
      </w:tr>
      <w:tr w:rsidR="00E94ABE" w:rsidRPr="007F5BB4" w:rsidTr="007F1F8B">
        <w:trPr>
          <w:trHeight w:val="1272"/>
        </w:trPr>
        <w:tc>
          <w:tcPr>
            <w:tcW w:w="678" w:type="dxa"/>
          </w:tcPr>
          <w:p w:rsidR="00E94ABE" w:rsidRDefault="00E94ABE" w:rsidP="007F1F8B">
            <w:pPr>
              <w:spacing w:after="0" w:line="240" w:lineRule="auto"/>
              <w:jc w:val="center"/>
            </w:pPr>
          </w:p>
          <w:p w:rsidR="00E94ABE" w:rsidRPr="007F5BB4" w:rsidRDefault="00E94ABE" w:rsidP="007F1F8B">
            <w:pPr>
              <w:spacing w:after="0" w:line="240" w:lineRule="auto"/>
              <w:jc w:val="center"/>
            </w:pPr>
            <w:r>
              <w:rPr>
                <w:sz w:val="22"/>
              </w:rPr>
              <w:t>2.3.</w:t>
            </w:r>
          </w:p>
        </w:tc>
        <w:tc>
          <w:tcPr>
            <w:tcW w:w="5104" w:type="dxa"/>
          </w:tcPr>
          <w:p w:rsidR="00E94ABE" w:rsidRDefault="00E94ABE" w:rsidP="007F1F8B">
            <w:pPr>
              <w:spacing w:after="0"/>
              <w:jc w:val="both"/>
            </w:pPr>
            <w:r>
              <w:rPr>
                <w:sz w:val="22"/>
              </w:rPr>
              <w:t>Проверка законности использования бюджетных средств и исполнения показателей бюджета по доходам и расходам:</w:t>
            </w:r>
          </w:p>
          <w:p w:rsidR="00E94ABE" w:rsidRDefault="00E94ABE" w:rsidP="007F1F8B">
            <w:pPr>
              <w:spacing w:after="0"/>
              <w:jc w:val="both"/>
            </w:pPr>
            <w:r>
              <w:rPr>
                <w:sz w:val="22"/>
              </w:rPr>
              <w:t>- Плодовитое СМО РК;</w:t>
            </w:r>
          </w:p>
          <w:p w:rsidR="00E94ABE" w:rsidRDefault="00E94ABE" w:rsidP="007F1F8B">
            <w:pPr>
              <w:spacing w:after="0"/>
              <w:jc w:val="both"/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Ики-Бухусовского</w:t>
            </w:r>
            <w:proofErr w:type="spellEnd"/>
            <w:r>
              <w:rPr>
                <w:sz w:val="22"/>
              </w:rPr>
              <w:t xml:space="preserve"> СМО РК;</w:t>
            </w:r>
          </w:p>
          <w:p w:rsidR="00E94ABE" w:rsidRDefault="00E94ABE" w:rsidP="007F1F8B">
            <w:pPr>
              <w:spacing w:after="0"/>
              <w:jc w:val="both"/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Тундутовского</w:t>
            </w:r>
            <w:proofErr w:type="spellEnd"/>
            <w:r>
              <w:rPr>
                <w:sz w:val="22"/>
              </w:rPr>
              <w:t xml:space="preserve"> СМО РК</w:t>
            </w:r>
          </w:p>
          <w:p w:rsidR="00E94ABE" w:rsidRDefault="00E94ABE" w:rsidP="007F1F8B">
            <w:pPr>
              <w:spacing w:after="0"/>
              <w:jc w:val="both"/>
            </w:pPr>
            <w:r>
              <w:rPr>
                <w:sz w:val="22"/>
              </w:rPr>
              <w:t>- Малодербетовского СМО РК;</w:t>
            </w:r>
          </w:p>
          <w:p w:rsidR="00E94ABE" w:rsidRDefault="00E94ABE" w:rsidP="007F1F8B">
            <w:pPr>
              <w:spacing w:after="0"/>
              <w:jc w:val="both"/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Ханатинского</w:t>
            </w:r>
            <w:proofErr w:type="spellEnd"/>
            <w:r>
              <w:rPr>
                <w:sz w:val="22"/>
              </w:rPr>
              <w:t xml:space="preserve"> СМО РК;</w:t>
            </w:r>
          </w:p>
          <w:p w:rsidR="00E94ABE" w:rsidRPr="007F5BB4" w:rsidRDefault="00E94ABE" w:rsidP="007F1F8B">
            <w:pPr>
              <w:spacing w:after="0"/>
              <w:jc w:val="both"/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Хончнуровское</w:t>
            </w:r>
            <w:proofErr w:type="spellEnd"/>
            <w:r>
              <w:rPr>
                <w:sz w:val="22"/>
              </w:rPr>
              <w:t xml:space="preserve"> СМО РК.</w:t>
            </w:r>
          </w:p>
        </w:tc>
        <w:tc>
          <w:tcPr>
            <w:tcW w:w="1873" w:type="dxa"/>
          </w:tcPr>
          <w:p w:rsidR="00E94ABE" w:rsidRDefault="00E94ABE" w:rsidP="007F1F8B">
            <w:pPr>
              <w:spacing w:after="0"/>
              <w:jc w:val="center"/>
              <w:rPr>
                <w:color w:val="000000"/>
              </w:rPr>
            </w:pPr>
          </w:p>
          <w:p w:rsidR="00E94ABE" w:rsidRDefault="00E94ABE" w:rsidP="007F1F8B">
            <w:pPr>
              <w:spacing w:after="0"/>
              <w:jc w:val="center"/>
              <w:rPr>
                <w:color w:val="000000"/>
              </w:rPr>
            </w:pPr>
          </w:p>
          <w:p w:rsidR="00E94ABE" w:rsidRDefault="00E94ABE" w:rsidP="007F1F8B">
            <w:pPr>
              <w:spacing w:after="0"/>
              <w:jc w:val="center"/>
              <w:rPr>
                <w:color w:val="000000"/>
              </w:rPr>
            </w:pPr>
          </w:p>
          <w:p w:rsidR="00E94ABE" w:rsidRPr="009538AD" w:rsidRDefault="00E94ABE" w:rsidP="007F1F8B">
            <w:pPr>
              <w:spacing w:after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1-</w:t>
            </w:r>
            <w:r w:rsidRPr="009538AD">
              <w:rPr>
                <w:color w:val="000000"/>
                <w:sz w:val="22"/>
              </w:rPr>
              <w:t>2 квартал</w:t>
            </w:r>
          </w:p>
        </w:tc>
        <w:tc>
          <w:tcPr>
            <w:tcW w:w="2234" w:type="dxa"/>
          </w:tcPr>
          <w:p w:rsidR="00E94ABE" w:rsidRDefault="00E94ABE" w:rsidP="007F1F8B">
            <w:pPr>
              <w:spacing w:after="0"/>
              <w:jc w:val="center"/>
            </w:pPr>
          </w:p>
          <w:p w:rsidR="00E94ABE" w:rsidRDefault="00E94ABE" w:rsidP="007F1F8B">
            <w:pPr>
              <w:spacing w:after="0"/>
              <w:jc w:val="center"/>
            </w:pPr>
          </w:p>
          <w:p w:rsidR="00E94ABE" w:rsidRDefault="00E94ABE" w:rsidP="007F1F8B">
            <w:pPr>
              <w:spacing w:after="0"/>
              <w:jc w:val="center"/>
            </w:pPr>
          </w:p>
          <w:p w:rsidR="00E94ABE" w:rsidRPr="007F5BB4" w:rsidRDefault="00E94ABE" w:rsidP="007F1F8B">
            <w:pPr>
              <w:spacing w:after="0"/>
              <w:jc w:val="center"/>
            </w:pPr>
            <w:r>
              <w:rPr>
                <w:sz w:val="22"/>
              </w:rPr>
              <w:t>ч.2 ст.9 6-ФЗ</w:t>
            </w:r>
          </w:p>
        </w:tc>
      </w:tr>
      <w:tr w:rsidR="00E94ABE" w:rsidRPr="007F5BB4" w:rsidTr="007F1F8B">
        <w:trPr>
          <w:trHeight w:val="1124"/>
        </w:trPr>
        <w:tc>
          <w:tcPr>
            <w:tcW w:w="678" w:type="dxa"/>
          </w:tcPr>
          <w:p w:rsidR="00E94ABE" w:rsidRPr="007F5BB4" w:rsidRDefault="00E94ABE" w:rsidP="007F1F8B">
            <w:pPr>
              <w:spacing w:after="0" w:line="240" w:lineRule="auto"/>
              <w:jc w:val="center"/>
            </w:pPr>
            <w:r w:rsidRPr="007F5BB4">
              <w:rPr>
                <w:sz w:val="22"/>
              </w:rPr>
              <w:t>2.3.</w:t>
            </w:r>
          </w:p>
        </w:tc>
        <w:tc>
          <w:tcPr>
            <w:tcW w:w="5104" w:type="dxa"/>
          </w:tcPr>
          <w:p w:rsidR="00E94ABE" w:rsidRPr="007F5BB4" w:rsidRDefault="00E94ABE" w:rsidP="007F1F8B">
            <w:pPr>
              <w:pStyle w:val="a5"/>
              <w:spacing w:before="0" w:beforeAutospacing="0" w:after="0" w:afterAutospacing="0" w:line="276" w:lineRule="auto"/>
              <w:jc w:val="both"/>
              <w:rPr>
                <w:szCs w:val="22"/>
              </w:rPr>
            </w:pPr>
            <w:r w:rsidRPr="007F5BB4">
              <w:rPr>
                <w:sz w:val="22"/>
                <w:szCs w:val="22"/>
              </w:rPr>
              <w:t>Поверка законности использования бюджетных средств и исполнения показателей бюджета по доходам и расходам Малодербетовского СМО РК</w:t>
            </w:r>
          </w:p>
        </w:tc>
        <w:tc>
          <w:tcPr>
            <w:tcW w:w="1873" w:type="dxa"/>
          </w:tcPr>
          <w:p w:rsidR="00E94ABE" w:rsidRDefault="00E94ABE" w:rsidP="007F1F8B">
            <w:pPr>
              <w:pStyle w:val="a5"/>
              <w:spacing w:after="0" w:afterAutospacing="0" w:line="276" w:lineRule="auto"/>
              <w:jc w:val="center"/>
              <w:rPr>
                <w:szCs w:val="22"/>
              </w:rPr>
            </w:pPr>
          </w:p>
          <w:p w:rsidR="00E94ABE" w:rsidRPr="007F5BB4" w:rsidRDefault="00E94ABE" w:rsidP="007F1F8B">
            <w:pPr>
              <w:pStyle w:val="a5"/>
              <w:spacing w:before="0" w:beforeAutospacing="0" w:after="0" w:afterAutospacing="0" w:line="276" w:lineRule="auto"/>
              <w:jc w:val="center"/>
              <w:rPr>
                <w:szCs w:val="22"/>
              </w:rPr>
            </w:pPr>
            <w:r w:rsidRPr="007F5BB4">
              <w:rPr>
                <w:sz w:val="22"/>
                <w:szCs w:val="22"/>
              </w:rPr>
              <w:t>3 квартал</w:t>
            </w:r>
          </w:p>
        </w:tc>
        <w:tc>
          <w:tcPr>
            <w:tcW w:w="2234" w:type="dxa"/>
          </w:tcPr>
          <w:p w:rsidR="00E94ABE" w:rsidRDefault="00E94ABE" w:rsidP="007F1F8B">
            <w:pPr>
              <w:pStyle w:val="a5"/>
              <w:spacing w:after="0" w:afterAutospacing="0" w:line="276" w:lineRule="auto"/>
              <w:jc w:val="center"/>
              <w:rPr>
                <w:szCs w:val="22"/>
              </w:rPr>
            </w:pPr>
          </w:p>
          <w:p w:rsidR="00E94ABE" w:rsidRPr="007F5BB4" w:rsidRDefault="00E94ABE" w:rsidP="007F1F8B">
            <w:pPr>
              <w:pStyle w:val="a5"/>
              <w:spacing w:before="0" w:beforeAutospacing="0" w:after="0" w:afterAutospacing="0" w:line="276" w:lineRule="auto"/>
              <w:jc w:val="center"/>
              <w:rPr>
                <w:szCs w:val="22"/>
              </w:rPr>
            </w:pPr>
            <w:r w:rsidRPr="007F5BB4">
              <w:rPr>
                <w:sz w:val="22"/>
                <w:szCs w:val="22"/>
              </w:rPr>
              <w:t>п.3 ст. 9 Закона</w:t>
            </w:r>
          </w:p>
          <w:p w:rsidR="00E94ABE" w:rsidRPr="007F5BB4" w:rsidRDefault="00E94ABE" w:rsidP="007F1F8B">
            <w:pPr>
              <w:pStyle w:val="a5"/>
              <w:spacing w:before="0" w:beforeAutospacing="0" w:after="0" w:afterAutospacing="0" w:line="276" w:lineRule="auto"/>
              <w:jc w:val="center"/>
              <w:rPr>
                <w:szCs w:val="22"/>
              </w:rPr>
            </w:pPr>
            <w:r w:rsidRPr="007F5BB4">
              <w:rPr>
                <w:sz w:val="22"/>
                <w:szCs w:val="22"/>
              </w:rPr>
              <w:t>6-ФЗ</w:t>
            </w:r>
          </w:p>
        </w:tc>
      </w:tr>
      <w:tr w:rsidR="00E94ABE" w:rsidRPr="007F5BB4" w:rsidTr="007F1F8B">
        <w:trPr>
          <w:trHeight w:val="705"/>
        </w:trPr>
        <w:tc>
          <w:tcPr>
            <w:tcW w:w="678" w:type="dxa"/>
          </w:tcPr>
          <w:p w:rsidR="00E94ABE" w:rsidRPr="007F5BB4" w:rsidRDefault="00E94ABE" w:rsidP="007F1F8B">
            <w:pPr>
              <w:spacing w:after="0" w:line="240" w:lineRule="auto"/>
            </w:pPr>
          </w:p>
          <w:p w:rsidR="00E94ABE" w:rsidRPr="007F5BB4" w:rsidRDefault="00E94ABE" w:rsidP="007F1F8B">
            <w:pPr>
              <w:spacing w:after="0" w:line="240" w:lineRule="auto"/>
            </w:pPr>
            <w:r w:rsidRPr="007F5BB4">
              <w:rPr>
                <w:sz w:val="22"/>
              </w:rPr>
              <w:t>Ш.</w:t>
            </w:r>
          </w:p>
        </w:tc>
        <w:tc>
          <w:tcPr>
            <w:tcW w:w="9211" w:type="dxa"/>
            <w:gridSpan w:val="3"/>
          </w:tcPr>
          <w:p w:rsidR="00E94ABE" w:rsidRPr="007F5BB4" w:rsidRDefault="00E94ABE" w:rsidP="007F1F8B">
            <w:pPr>
              <w:spacing w:after="0"/>
              <w:jc w:val="both"/>
              <w:rPr>
                <w:b/>
              </w:rPr>
            </w:pPr>
          </w:p>
          <w:p w:rsidR="00E94ABE" w:rsidRPr="00301640" w:rsidRDefault="00E94ABE" w:rsidP="007F1F8B">
            <w:pPr>
              <w:spacing w:after="0"/>
              <w:jc w:val="center"/>
              <w:rPr>
                <w:b/>
                <w:i/>
              </w:rPr>
            </w:pPr>
            <w:r w:rsidRPr="00301640">
              <w:rPr>
                <w:b/>
                <w:i/>
                <w:sz w:val="22"/>
              </w:rPr>
              <w:t>Правовое, методологическое обеспечение деятельности</w:t>
            </w:r>
          </w:p>
        </w:tc>
      </w:tr>
      <w:tr w:rsidR="00E94ABE" w:rsidRPr="007F5BB4" w:rsidTr="007F1F8B">
        <w:trPr>
          <w:trHeight w:val="983"/>
        </w:trPr>
        <w:tc>
          <w:tcPr>
            <w:tcW w:w="678" w:type="dxa"/>
          </w:tcPr>
          <w:p w:rsidR="00E94ABE" w:rsidRPr="007F5BB4" w:rsidRDefault="00E94ABE" w:rsidP="007F1F8B">
            <w:pPr>
              <w:spacing w:after="0" w:line="240" w:lineRule="auto"/>
              <w:jc w:val="center"/>
            </w:pPr>
          </w:p>
          <w:p w:rsidR="00E94ABE" w:rsidRPr="007F5BB4" w:rsidRDefault="00E94ABE" w:rsidP="007F1F8B">
            <w:pPr>
              <w:spacing w:after="0" w:line="240" w:lineRule="auto"/>
              <w:jc w:val="center"/>
            </w:pPr>
            <w:r w:rsidRPr="007F5BB4">
              <w:rPr>
                <w:sz w:val="22"/>
              </w:rPr>
              <w:t>3.1</w:t>
            </w:r>
          </w:p>
        </w:tc>
        <w:tc>
          <w:tcPr>
            <w:tcW w:w="5104" w:type="dxa"/>
          </w:tcPr>
          <w:p w:rsidR="00E94ABE" w:rsidRPr="007F5BB4" w:rsidRDefault="00E94ABE" w:rsidP="007F1F8B">
            <w:pPr>
              <w:spacing w:after="0"/>
              <w:jc w:val="both"/>
            </w:pPr>
            <w:r w:rsidRPr="007F5BB4">
              <w:rPr>
                <w:sz w:val="22"/>
              </w:rPr>
              <w:t>Подготовка и утверждение стандартов и методик внешнего муниципального финансового контроля</w:t>
            </w:r>
          </w:p>
        </w:tc>
        <w:tc>
          <w:tcPr>
            <w:tcW w:w="1873" w:type="dxa"/>
            <w:vAlign w:val="center"/>
          </w:tcPr>
          <w:p w:rsidR="00E94ABE" w:rsidRPr="007F5BB4" w:rsidRDefault="00E94ABE" w:rsidP="007F1F8B">
            <w:pPr>
              <w:spacing w:after="0"/>
              <w:jc w:val="center"/>
            </w:pPr>
            <w:r w:rsidRPr="007F5BB4">
              <w:rPr>
                <w:sz w:val="22"/>
              </w:rPr>
              <w:t>в течение года</w:t>
            </w:r>
          </w:p>
        </w:tc>
        <w:tc>
          <w:tcPr>
            <w:tcW w:w="2234" w:type="dxa"/>
          </w:tcPr>
          <w:p w:rsidR="00E94ABE" w:rsidRPr="007F5BB4" w:rsidRDefault="00E94ABE" w:rsidP="007F1F8B">
            <w:pPr>
              <w:spacing w:after="0"/>
              <w:jc w:val="center"/>
            </w:pPr>
          </w:p>
          <w:p w:rsidR="00E94ABE" w:rsidRPr="007F5BB4" w:rsidRDefault="00E94ABE" w:rsidP="007F1F8B">
            <w:pPr>
              <w:spacing w:after="0"/>
              <w:jc w:val="center"/>
            </w:pPr>
            <w:r w:rsidRPr="007F5BB4">
              <w:rPr>
                <w:sz w:val="22"/>
              </w:rPr>
              <w:t>ст. 11 Закона 6-ФЗ</w:t>
            </w:r>
          </w:p>
        </w:tc>
      </w:tr>
      <w:tr w:rsidR="00E94ABE" w:rsidRPr="007F5BB4" w:rsidTr="007F1F8B">
        <w:trPr>
          <w:trHeight w:val="1012"/>
        </w:trPr>
        <w:tc>
          <w:tcPr>
            <w:tcW w:w="678" w:type="dxa"/>
          </w:tcPr>
          <w:p w:rsidR="00E94ABE" w:rsidRPr="007F5BB4" w:rsidRDefault="00E94ABE" w:rsidP="007F1F8B">
            <w:pPr>
              <w:spacing w:after="0" w:line="240" w:lineRule="auto"/>
              <w:jc w:val="center"/>
            </w:pPr>
          </w:p>
          <w:p w:rsidR="00E94ABE" w:rsidRPr="007F5BB4" w:rsidRDefault="00E94ABE" w:rsidP="007F1F8B">
            <w:pPr>
              <w:spacing w:after="0" w:line="240" w:lineRule="auto"/>
              <w:jc w:val="center"/>
            </w:pPr>
            <w:r w:rsidRPr="007F5BB4">
              <w:rPr>
                <w:sz w:val="22"/>
              </w:rPr>
              <w:t>3.2</w:t>
            </w:r>
          </w:p>
        </w:tc>
        <w:tc>
          <w:tcPr>
            <w:tcW w:w="5104" w:type="dxa"/>
          </w:tcPr>
          <w:p w:rsidR="00E94ABE" w:rsidRPr="007F5BB4" w:rsidRDefault="00E94ABE" w:rsidP="007F1F8B">
            <w:pPr>
              <w:spacing w:after="0"/>
              <w:jc w:val="both"/>
            </w:pPr>
            <w:r w:rsidRPr="007F5BB4">
              <w:rPr>
                <w:sz w:val="22"/>
              </w:rPr>
              <w:t>Изучение практического опыта работы контрольно-счётных органов Российской Федерации</w:t>
            </w:r>
          </w:p>
        </w:tc>
        <w:tc>
          <w:tcPr>
            <w:tcW w:w="1873" w:type="dxa"/>
            <w:vAlign w:val="center"/>
          </w:tcPr>
          <w:p w:rsidR="00E94ABE" w:rsidRPr="007F5BB4" w:rsidRDefault="00E94ABE" w:rsidP="007F1F8B">
            <w:pPr>
              <w:spacing w:after="0"/>
              <w:jc w:val="center"/>
            </w:pPr>
            <w:r w:rsidRPr="007F5BB4">
              <w:rPr>
                <w:sz w:val="22"/>
              </w:rPr>
              <w:t>постоянно</w:t>
            </w:r>
          </w:p>
        </w:tc>
        <w:tc>
          <w:tcPr>
            <w:tcW w:w="2234" w:type="dxa"/>
          </w:tcPr>
          <w:p w:rsidR="00E94ABE" w:rsidRPr="007F5BB4" w:rsidRDefault="00E94ABE" w:rsidP="007F1F8B">
            <w:pPr>
              <w:spacing w:after="0"/>
              <w:jc w:val="center"/>
            </w:pPr>
          </w:p>
        </w:tc>
      </w:tr>
      <w:tr w:rsidR="00E94ABE" w:rsidRPr="007F5BB4" w:rsidTr="007F1F8B">
        <w:trPr>
          <w:trHeight w:val="525"/>
        </w:trPr>
        <w:tc>
          <w:tcPr>
            <w:tcW w:w="678" w:type="dxa"/>
          </w:tcPr>
          <w:p w:rsidR="00E94ABE" w:rsidRPr="007F5BB4" w:rsidRDefault="00E94ABE" w:rsidP="007F1F8B">
            <w:pPr>
              <w:spacing w:after="0" w:line="240" w:lineRule="auto"/>
              <w:jc w:val="center"/>
            </w:pPr>
            <w:r w:rsidRPr="007F5BB4">
              <w:rPr>
                <w:sz w:val="22"/>
                <w:lang w:val="en-US"/>
              </w:rPr>
              <w:t>IV</w:t>
            </w:r>
            <w:r w:rsidRPr="007F5BB4">
              <w:rPr>
                <w:sz w:val="22"/>
              </w:rPr>
              <w:t>.</w:t>
            </w:r>
          </w:p>
        </w:tc>
        <w:tc>
          <w:tcPr>
            <w:tcW w:w="9211" w:type="dxa"/>
            <w:gridSpan w:val="3"/>
          </w:tcPr>
          <w:p w:rsidR="00E94ABE" w:rsidRPr="00301640" w:rsidRDefault="00E94ABE" w:rsidP="007F1F8B">
            <w:pPr>
              <w:spacing w:after="0"/>
              <w:jc w:val="center"/>
              <w:rPr>
                <w:b/>
                <w:i/>
              </w:rPr>
            </w:pPr>
            <w:r w:rsidRPr="00301640">
              <w:rPr>
                <w:b/>
                <w:i/>
                <w:sz w:val="22"/>
              </w:rPr>
              <w:t>Организационная работа</w:t>
            </w:r>
          </w:p>
        </w:tc>
      </w:tr>
      <w:tr w:rsidR="00E94ABE" w:rsidRPr="007F5BB4" w:rsidTr="007F1F8B">
        <w:trPr>
          <w:trHeight w:val="715"/>
        </w:trPr>
        <w:tc>
          <w:tcPr>
            <w:tcW w:w="678" w:type="dxa"/>
          </w:tcPr>
          <w:p w:rsidR="00E94ABE" w:rsidRPr="007F5BB4" w:rsidRDefault="00E94ABE" w:rsidP="007F1F8B">
            <w:pPr>
              <w:spacing w:after="0" w:line="240" w:lineRule="auto"/>
              <w:jc w:val="center"/>
            </w:pPr>
            <w:r w:rsidRPr="007F5BB4">
              <w:rPr>
                <w:sz w:val="22"/>
              </w:rPr>
              <w:t>4.1</w:t>
            </w:r>
          </w:p>
        </w:tc>
        <w:tc>
          <w:tcPr>
            <w:tcW w:w="5104" w:type="dxa"/>
          </w:tcPr>
          <w:p w:rsidR="00E94ABE" w:rsidRPr="007F5BB4" w:rsidRDefault="00E94ABE" w:rsidP="007F1F8B">
            <w:pPr>
              <w:spacing w:after="0"/>
              <w:jc w:val="both"/>
            </w:pPr>
            <w:r w:rsidRPr="007F5BB4">
              <w:rPr>
                <w:sz w:val="22"/>
              </w:rPr>
              <w:t>Подготовка п</w:t>
            </w:r>
            <w:r>
              <w:rPr>
                <w:sz w:val="22"/>
              </w:rPr>
              <w:t>лана работы КСП МРМО РК на  2</w:t>
            </w:r>
            <w:r w:rsidR="00CD162C">
              <w:rPr>
                <w:sz w:val="22"/>
              </w:rPr>
              <w:t>021</w:t>
            </w:r>
            <w:r w:rsidRPr="007F5BB4">
              <w:rPr>
                <w:sz w:val="22"/>
              </w:rPr>
              <w:t xml:space="preserve"> год  </w:t>
            </w:r>
          </w:p>
        </w:tc>
        <w:tc>
          <w:tcPr>
            <w:tcW w:w="1873" w:type="dxa"/>
            <w:vAlign w:val="center"/>
          </w:tcPr>
          <w:p w:rsidR="00E94ABE" w:rsidRPr="007F5BB4" w:rsidRDefault="00E94ABE" w:rsidP="007F1F8B">
            <w:pPr>
              <w:spacing w:after="0"/>
              <w:jc w:val="center"/>
            </w:pPr>
            <w:r w:rsidRPr="007F5BB4">
              <w:rPr>
                <w:sz w:val="22"/>
              </w:rPr>
              <w:t>декабрь</w:t>
            </w:r>
          </w:p>
        </w:tc>
        <w:tc>
          <w:tcPr>
            <w:tcW w:w="2234" w:type="dxa"/>
          </w:tcPr>
          <w:p w:rsidR="00E94ABE" w:rsidRPr="007F5BB4" w:rsidRDefault="00E94ABE" w:rsidP="007F1F8B">
            <w:pPr>
              <w:spacing w:after="0"/>
              <w:jc w:val="center"/>
            </w:pPr>
            <w:r w:rsidRPr="007F5BB4">
              <w:rPr>
                <w:sz w:val="22"/>
              </w:rPr>
              <w:t>ст. 12 Закона 6-ФЗ</w:t>
            </w:r>
          </w:p>
        </w:tc>
      </w:tr>
      <w:tr w:rsidR="00E94ABE" w:rsidRPr="007F5BB4" w:rsidTr="007F1F8B">
        <w:trPr>
          <w:trHeight w:val="977"/>
        </w:trPr>
        <w:tc>
          <w:tcPr>
            <w:tcW w:w="678" w:type="dxa"/>
          </w:tcPr>
          <w:p w:rsidR="00E94ABE" w:rsidRPr="007F5BB4" w:rsidRDefault="00E94ABE" w:rsidP="007F1F8B">
            <w:pPr>
              <w:spacing w:after="0" w:line="240" w:lineRule="auto"/>
              <w:jc w:val="center"/>
            </w:pPr>
          </w:p>
          <w:p w:rsidR="00E94ABE" w:rsidRPr="007F5BB4" w:rsidRDefault="00E94ABE" w:rsidP="007F1F8B">
            <w:pPr>
              <w:spacing w:after="0" w:line="240" w:lineRule="auto"/>
              <w:jc w:val="center"/>
            </w:pPr>
            <w:r w:rsidRPr="007F5BB4">
              <w:rPr>
                <w:sz w:val="22"/>
              </w:rPr>
              <w:t>4.2</w:t>
            </w:r>
          </w:p>
          <w:p w:rsidR="00E94ABE" w:rsidRPr="007F5BB4" w:rsidRDefault="00E94ABE" w:rsidP="007F1F8B">
            <w:pPr>
              <w:spacing w:after="0" w:line="240" w:lineRule="auto"/>
              <w:jc w:val="center"/>
            </w:pPr>
          </w:p>
        </w:tc>
        <w:tc>
          <w:tcPr>
            <w:tcW w:w="5104" w:type="dxa"/>
          </w:tcPr>
          <w:p w:rsidR="00E94ABE" w:rsidRPr="007F5BB4" w:rsidRDefault="00E94ABE" w:rsidP="007F1F8B">
            <w:pPr>
              <w:spacing w:after="0"/>
              <w:jc w:val="both"/>
            </w:pPr>
            <w:r w:rsidRPr="007F5BB4">
              <w:rPr>
                <w:sz w:val="22"/>
              </w:rPr>
              <w:t>Подготовка ежегодного отчета о деятельности КСП МРМО РК в представительный орган муниципального образования</w:t>
            </w:r>
          </w:p>
        </w:tc>
        <w:tc>
          <w:tcPr>
            <w:tcW w:w="1873" w:type="dxa"/>
            <w:vAlign w:val="center"/>
          </w:tcPr>
          <w:p w:rsidR="00E94ABE" w:rsidRPr="007F5BB4" w:rsidRDefault="00E94ABE" w:rsidP="007F1F8B">
            <w:pPr>
              <w:spacing w:after="0"/>
              <w:jc w:val="center"/>
            </w:pPr>
            <w:r w:rsidRPr="007F5BB4">
              <w:rPr>
                <w:sz w:val="22"/>
              </w:rPr>
              <w:t>1 квартал</w:t>
            </w:r>
          </w:p>
        </w:tc>
        <w:tc>
          <w:tcPr>
            <w:tcW w:w="2234" w:type="dxa"/>
          </w:tcPr>
          <w:p w:rsidR="00E94ABE" w:rsidRPr="007F5BB4" w:rsidRDefault="00E94ABE" w:rsidP="007F1F8B">
            <w:pPr>
              <w:spacing w:after="0"/>
              <w:jc w:val="center"/>
            </w:pPr>
            <w:r w:rsidRPr="007F5BB4">
              <w:rPr>
                <w:sz w:val="22"/>
              </w:rPr>
              <w:t>ст. 19 Закона 6-ФЗ</w:t>
            </w:r>
          </w:p>
        </w:tc>
      </w:tr>
      <w:tr w:rsidR="00E94ABE" w:rsidRPr="007F5BB4" w:rsidTr="007F1F8B">
        <w:trPr>
          <w:trHeight w:val="470"/>
        </w:trPr>
        <w:tc>
          <w:tcPr>
            <w:tcW w:w="678" w:type="dxa"/>
          </w:tcPr>
          <w:p w:rsidR="00E94ABE" w:rsidRPr="007F5BB4" w:rsidRDefault="00E94ABE" w:rsidP="007F1F8B">
            <w:pPr>
              <w:spacing w:after="0" w:line="240" w:lineRule="auto"/>
              <w:jc w:val="center"/>
              <w:rPr>
                <w:lang w:val="en-US"/>
              </w:rPr>
            </w:pPr>
            <w:r w:rsidRPr="007F5BB4">
              <w:rPr>
                <w:sz w:val="22"/>
                <w:lang w:val="en-US"/>
              </w:rPr>
              <w:t>V</w:t>
            </w:r>
          </w:p>
        </w:tc>
        <w:tc>
          <w:tcPr>
            <w:tcW w:w="9211" w:type="dxa"/>
            <w:gridSpan w:val="3"/>
          </w:tcPr>
          <w:p w:rsidR="00E94ABE" w:rsidRPr="00301640" w:rsidRDefault="00E94ABE" w:rsidP="007F1F8B">
            <w:pPr>
              <w:spacing w:after="0"/>
              <w:jc w:val="center"/>
              <w:rPr>
                <w:b/>
                <w:i/>
              </w:rPr>
            </w:pPr>
            <w:r w:rsidRPr="00301640">
              <w:rPr>
                <w:b/>
                <w:i/>
                <w:sz w:val="22"/>
              </w:rPr>
              <w:t>Информационная деятельность, взаимодействие  с другими органами</w:t>
            </w:r>
          </w:p>
        </w:tc>
      </w:tr>
      <w:tr w:rsidR="00E94ABE" w:rsidRPr="007F5BB4" w:rsidTr="007F1F8B">
        <w:trPr>
          <w:trHeight w:val="1085"/>
        </w:trPr>
        <w:tc>
          <w:tcPr>
            <w:tcW w:w="678" w:type="dxa"/>
            <w:vAlign w:val="center"/>
          </w:tcPr>
          <w:p w:rsidR="00E94ABE" w:rsidRPr="007F5BB4" w:rsidRDefault="00E94ABE" w:rsidP="007F1F8B">
            <w:pPr>
              <w:spacing w:after="0" w:line="240" w:lineRule="auto"/>
              <w:jc w:val="center"/>
            </w:pPr>
            <w:r w:rsidRPr="007F5BB4">
              <w:rPr>
                <w:sz w:val="22"/>
              </w:rPr>
              <w:t>5.1</w:t>
            </w:r>
          </w:p>
        </w:tc>
        <w:tc>
          <w:tcPr>
            <w:tcW w:w="5104" w:type="dxa"/>
          </w:tcPr>
          <w:p w:rsidR="00E94ABE" w:rsidRPr="007F5BB4" w:rsidRDefault="00E94ABE" w:rsidP="007F1F8B">
            <w:pPr>
              <w:spacing w:after="0"/>
              <w:jc w:val="both"/>
            </w:pPr>
          </w:p>
          <w:p w:rsidR="00E94ABE" w:rsidRPr="007F5BB4" w:rsidRDefault="00E94ABE" w:rsidP="007F1F8B">
            <w:pPr>
              <w:spacing w:after="0"/>
              <w:jc w:val="both"/>
            </w:pPr>
            <w:r w:rsidRPr="007F5BB4">
              <w:rPr>
                <w:sz w:val="22"/>
              </w:rPr>
              <w:t>Размещение в сети «Интернет» информации о деятельности МРМО РК</w:t>
            </w:r>
          </w:p>
        </w:tc>
        <w:tc>
          <w:tcPr>
            <w:tcW w:w="1873" w:type="dxa"/>
            <w:vAlign w:val="center"/>
          </w:tcPr>
          <w:p w:rsidR="00E94ABE" w:rsidRPr="007F5BB4" w:rsidRDefault="00E94ABE" w:rsidP="007F1F8B">
            <w:pPr>
              <w:tabs>
                <w:tab w:val="left" w:pos="255"/>
              </w:tabs>
              <w:spacing w:after="0"/>
              <w:jc w:val="center"/>
            </w:pPr>
            <w:r w:rsidRPr="007F5BB4">
              <w:rPr>
                <w:sz w:val="22"/>
              </w:rPr>
              <w:t>В течение года</w:t>
            </w:r>
          </w:p>
        </w:tc>
        <w:tc>
          <w:tcPr>
            <w:tcW w:w="2234" w:type="dxa"/>
          </w:tcPr>
          <w:p w:rsidR="00E94ABE" w:rsidRPr="007F5BB4" w:rsidRDefault="00E94ABE" w:rsidP="007F1F8B">
            <w:pPr>
              <w:autoSpaceDE w:val="0"/>
              <w:autoSpaceDN w:val="0"/>
              <w:adjustRightInd w:val="0"/>
              <w:spacing w:after="0"/>
              <w:ind w:left="93"/>
              <w:jc w:val="center"/>
            </w:pPr>
            <w:r w:rsidRPr="007F5BB4">
              <w:rPr>
                <w:sz w:val="22"/>
              </w:rPr>
              <w:t>ст. 14 З</w:t>
            </w:r>
            <w:r w:rsidRPr="007F5BB4">
              <w:rPr>
                <w:rFonts w:eastAsia="Calibri"/>
                <w:sz w:val="22"/>
              </w:rPr>
              <w:t>акона 8-ФЗ,</w:t>
            </w:r>
          </w:p>
          <w:p w:rsidR="00E94ABE" w:rsidRPr="007F5BB4" w:rsidRDefault="00E94ABE" w:rsidP="007F1F8B">
            <w:pPr>
              <w:tabs>
                <w:tab w:val="left" w:pos="255"/>
              </w:tabs>
              <w:spacing w:after="0"/>
              <w:jc w:val="center"/>
              <w:rPr>
                <w:color w:val="000000"/>
              </w:rPr>
            </w:pPr>
            <w:r w:rsidRPr="007F5BB4">
              <w:rPr>
                <w:sz w:val="22"/>
              </w:rPr>
              <w:t>ст. 19 Закона 6-ФЗ</w:t>
            </w:r>
          </w:p>
        </w:tc>
      </w:tr>
      <w:tr w:rsidR="00E94ABE" w:rsidRPr="007F5BB4" w:rsidTr="007F1F8B">
        <w:trPr>
          <w:trHeight w:val="1020"/>
        </w:trPr>
        <w:tc>
          <w:tcPr>
            <w:tcW w:w="678" w:type="dxa"/>
            <w:vAlign w:val="center"/>
          </w:tcPr>
          <w:p w:rsidR="00E94ABE" w:rsidRPr="007F5BB4" w:rsidRDefault="00E94ABE" w:rsidP="007F1F8B">
            <w:pPr>
              <w:spacing w:after="0" w:line="240" w:lineRule="auto"/>
              <w:jc w:val="center"/>
            </w:pPr>
            <w:r w:rsidRPr="007F5BB4">
              <w:rPr>
                <w:sz w:val="22"/>
              </w:rPr>
              <w:t>5.2</w:t>
            </w:r>
          </w:p>
        </w:tc>
        <w:tc>
          <w:tcPr>
            <w:tcW w:w="5104" w:type="dxa"/>
          </w:tcPr>
          <w:p w:rsidR="00E94ABE" w:rsidRPr="007F5BB4" w:rsidRDefault="00E94ABE" w:rsidP="007F1F8B">
            <w:pPr>
              <w:spacing w:after="0"/>
              <w:jc w:val="both"/>
            </w:pPr>
            <w:r w:rsidRPr="007F5BB4">
              <w:rPr>
                <w:sz w:val="22"/>
              </w:rPr>
              <w:t>Взаимодействие с КСП РК, контрольно-счетными органами муниципальных образований</w:t>
            </w:r>
          </w:p>
        </w:tc>
        <w:tc>
          <w:tcPr>
            <w:tcW w:w="1873" w:type="dxa"/>
            <w:vAlign w:val="center"/>
          </w:tcPr>
          <w:p w:rsidR="00E94ABE" w:rsidRPr="007F5BB4" w:rsidRDefault="00E94ABE" w:rsidP="007F1F8B">
            <w:pPr>
              <w:tabs>
                <w:tab w:val="left" w:pos="255"/>
              </w:tabs>
              <w:spacing w:after="0"/>
              <w:jc w:val="center"/>
              <w:rPr>
                <w:color w:val="000000"/>
              </w:rPr>
            </w:pPr>
            <w:r w:rsidRPr="007F5BB4">
              <w:rPr>
                <w:sz w:val="22"/>
              </w:rPr>
              <w:t>В течение года</w:t>
            </w:r>
          </w:p>
        </w:tc>
        <w:tc>
          <w:tcPr>
            <w:tcW w:w="2234" w:type="dxa"/>
          </w:tcPr>
          <w:p w:rsidR="00E94ABE" w:rsidRPr="007F5BB4" w:rsidRDefault="00E94ABE" w:rsidP="007F1F8B">
            <w:pPr>
              <w:autoSpaceDE w:val="0"/>
              <w:autoSpaceDN w:val="0"/>
              <w:adjustRightInd w:val="0"/>
              <w:spacing w:after="0"/>
              <w:ind w:left="93"/>
              <w:jc w:val="center"/>
            </w:pPr>
          </w:p>
          <w:p w:rsidR="00E94ABE" w:rsidRPr="007F5BB4" w:rsidRDefault="00E94ABE" w:rsidP="007F1F8B">
            <w:pPr>
              <w:autoSpaceDE w:val="0"/>
              <w:autoSpaceDN w:val="0"/>
              <w:adjustRightInd w:val="0"/>
              <w:spacing w:after="0"/>
              <w:ind w:left="93"/>
              <w:jc w:val="center"/>
            </w:pPr>
            <w:r w:rsidRPr="007F5BB4">
              <w:rPr>
                <w:sz w:val="22"/>
              </w:rPr>
              <w:t>ст. 18 Закона 6-ФЗ</w:t>
            </w:r>
          </w:p>
        </w:tc>
      </w:tr>
      <w:tr w:rsidR="00E94ABE" w:rsidRPr="007F5BB4" w:rsidTr="007F1F8B">
        <w:trPr>
          <w:trHeight w:val="946"/>
        </w:trPr>
        <w:tc>
          <w:tcPr>
            <w:tcW w:w="678" w:type="dxa"/>
            <w:vAlign w:val="center"/>
          </w:tcPr>
          <w:p w:rsidR="00E94ABE" w:rsidRPr="007F5BB4" w:rsidRDefault="00E94ABE" w:rsidP="007F1F8B">
            <w:pPr>
              <w:spacing w:after="0" w:line="240" w:lineRule="auto"/>
              <w:jc w:val="center"/>
            </w:pPr>
            <w:r w:rsidRPr="007F5BB4">
              <w:rPr>
                <w:sz w:val="22"/>
              </w:rPr>
              <w:t>5.3</w:t>
            </w:r>
          </w:p>
        </w:tc>
        <w:tc>
          <w:tcPr>
            <w:tcW w:w="5104" w:type="dxa"/>
          </w:tcPr>
          <w:p w:rsidR="00E94ABE" w:rsidRPr="007F5BB4" w:rsidRDefault="00E94ABE" w:rsidP="007F1F8B">
            <w:pPr>
              <w:spacing w:after="0"/>
              <w:jc w:val="both"/>
              <w:rPr>
                <w:color w:val="000000"/>
              </w:rPr>
            </w:pPr>
            <w:r w:rsidRPr="007F5BB4">
              <w:rPr>
                <w:rStyle w:val="FontStyle24"/>
              </w:rPr>
              <w:t>Участие в мероприятиях Совета контрольно-счетных органов Республики Калмыкия в рамках взаимодействия</w:t>
            </w:r>
          </w:p>
        </w:tc>
        <w:tc>
          <w:tcPr>
            <w:tcW w:w="1873" w:type="dxa"/>
            <w:vAlign w:val="center"/>
          </w:tcPr>
          <w:p w:rsidR="00E94ABE" w:rsidRPr="007F5BB4" w:rsidRDefault="00E94ABE" w:rsidP="007F1F8B">
            <w:pPr>
              <w:tabs>
                <w:tab w:val="left" w:pos="255"/>
              </w:tabs>
              <w:spacing w:after="0"/>
              <w:jc w:val="center"/>
              <w:rPr>
                <w:color w:val="000000"/>
              </w:rPr>
            </w:pPr>
            <w:r w:rsidRPr="007F5BB4">
              <w:rPr>
                <w:sz w:val="22"/>
              </w:rPr>
              <w:t>В течение года</w:t>
            </w:r>
          </w:p>
        </w:tc>
        <w:tc>
          <w:tcPr>
            <w:tcW w:w="2234" w:type="dxa"/>
          </w:tcPr>
          <w:p w:rsidR="00E94ABE" w:rsidRPr="007F5BB4" w:rsidRDefault="00E94ABE" w:rsidP="007F1F8B">
            <w:pPr>
              <w:tabs>
                <w:tab w:val="left" w:pos="255"/>
              </w:tabs>
              <w:spacing w:after="0"/>
              <w:jc w:val="center"/>
            </w:pPr>
          </w:p>
          <w:p w:rsidR="00E94ABE" w:rsidRPr="007F5BB4" w:rsidRDefault="00E94ABE" w:rsidP="007F1F8B">
            <w:pPr>
              <w:tabs>
                <w:tab w:val="left" w:pos="255"/>
              </w:tabs>
              <w:spacing w:after="0"/>
              <w:jc w:val="center"/>
              <w:rPr>
                <w:color w:val="000000"/>
              </w:rPr>
            </w:pPr>
            <w:r w:rsidRPr="007F5BB4">
              <w:rPr>
                <w:sz w:val="22"/>
              </w:rPr>
              <w:t>ст. 18 Закона 6-ФЗ</w:t>
            </w:r>
          </w:p>
        </w:tc>
      </w:tr>
      <w:tr w:rsidR="00E94ABE" w:rsidRPr="007F5BB4" w:rsidTr="007F1F8B">
        <w:trPr>
          <w:trHeight w:val="671"/>
        </w:trPr>
        <w:tc>
          <w:tcPr>
            <w:tcW w:w="678" w:type="dxa"/>
            <w:vAlign w:val="center"/>
          </w:tcPr>
          <w:p w:rsidR="00E94ABE" w:rsidRPr="007F5BB4" w:rsidRDefault="00E94ABE" w:rsidP="007F1F8B">
            <w:pPr>
              <w:spacing w:after="0" w:line="240" w:lineRule="auto"/>
              <w:jc w:val="center"/>
            </w:pPr>
            <w:r w:rsidRPr="007F5BB4">
              <w:rPr>
                <w:sz w:val="22"/>
              </w:rPr>
              <w:t>5.4</w:t>
            </w:r>
          </w:p>
        </w:tc>
        <w:tc>
          <w:tcPr>
            <w:tcW w:w="5104" w:type="dxa"/>
          </w:tcPr>
          <w:p w:rsidR="00E94ABE" w:rsidRPr="007F5BB4" w:rsidRDefault="00E94ABE" w:rsidP="007F1F8B">
            <w:pPr>
              <w:spacing w:after="0"/>
              <w:jc w:val="both"/>
              <w:rPr>
                <w:rStyle w:val="FontStyle24"/>
              </w:rPr>
            </w:pPr>
            <w:r w:rsidRPr="007F5BB4">
              <w:rPr>
                <w:sz w:val="22"/>
              </w:rPr>
              <w:t>Взаимодействие с прокуратурой,  с правоохранительными органами по выявлению и пресечению правонарушений в финансово-</w:t>
            </w:r>
            <w:r w:rsidRPr="007F5BB4">
              <w:rPr>
                <w:sz w:val="22"/>
              </w:rPr>
              <w:lastRenderedPageBreak/>
              <w:t>бюджетной сфере</w:t>
            </w:r>
          </w:p>
        </w:tc>
        <w:tc>
          <w:tcPr>
            <w:tcW w:w="1873" w:type="dxa"/>
            <w:vAlign w:val="center"/>
          </w:tcPr>
          <w:p w:rsidR="00E94ABE" w:rsidRPr="007F5BB4" w:rsidRDefault="00E94ABE" w:rsidP="007F1F8B">
            <w:pPr>
              <w:tabs>
                <w:tab w:val="left" w:pos="255"/>
              </w:tabs>
              <w:spacing w:after="0"/>
              <w:jc w:val="center"/>
              <w:rPr>
                <w:color w:val="000000"/>
              </w:rPr>
            </w:pPr>
            <w:r w:rsidRPr="007F5BB4">
              <w:rPr>
                <w:sz w:val="22"/>
              </w:rPr>
              <w:lastRenderedPageBreak/>
              <w:t>В течение года</w:t>
            </w:r>
          </w:p>
        </w:tc>
        <w:tc>
          <w:tcPr>
            <w:tcW w:w="2234" w:type="dxa"/>
          </w:tcPr>
          <w:p w:rsidR="00E94ABE" w:rsidRPr="007F5BB4" w:rsidRDefault="00E94ABE" w:rsidP="007F1F8B">
            <w:pPr>
              <w:tabs>
                <w:tab w:val="left" w:pos="255"/>
              </w:tabs>
              <w:spacing w:after="0"/>
              <w:jc w:val="center"/>
            </w:pPr>
          </w:p>
          <w:p w:rsidR="00E94ABE" w:rsidRPr="007F5BB4" w:rsidRDefault="00E94ABE" w:rsidP="007F1F8B">
            <w:pPr>
              <w:tabs>
                <w:tab w:val="left" w:pos="255"/>
              </w:tabs>
              <w:spacing w:after="0"/>
              <w:jc w:val="center"/>
              <w:rPr>
                <w:color w:val="000000"/>
              </w:rPr>
            </w:pPr>
            <w:r w:rsidRPr="007F5BB4">
              <w:rPr>
                <w:sz w:val="22"/>
              </w:rPr>
              <w:t>ст. 18 Закона 6-ФЗ</w:t>
            </w:r>
          </w:p>
        </w:tc>
      </w:tr>
    </w:tbl>
    <w:p w:rsidR="00E94ABE" w:rsidRPr="007F5BB4" w:rsidRDefault="00E94ABE" w:rsidP="00E94ABE">
      <w:pPr>
        <w:spacing w:line="240" w:lineRule="auto"/>
        <w:rPr>
          <w:sz w:val="22"/>
        </w:rPr>
      </w:pPr>
    </w:p>
    <w:p w:rsidR="00E94ABE" w:rsidRPr="00301640" w:rsidRDefault="00E94ABE" w:rsidP="00E94ABE">
      <w:pPr>
        <w:spacing w:line="240" w:lineRule="auto"/>
        <w:ind w:left="360"/>
        <w:jc w:val="center"/>
        <w:rPr>
          <w:b/>
          <w:i/>
          <w:sz w:val="22"/>
        </w:rPr>
      </w:pPr>
      <w:r w:rsidRPr="00301640">
        <w:rPr>
          <w:b/>
          <w:i/>
          <w:sz w:val="22"/>
        </w:rPr>
        <w:t>Сокращения, используемые при составлении Плана:</w:t>
      </w:r>
    </w:p>
    <w:p w:rsidR="00E94ABE" w:rsidRPr="007F5BB4" w:rsidRDefault="00E94ABE" w:rsidP="00E94A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 w:val="22"/>
        </w:rPr>
      </w:pPr>
      <w:r w:rsidRPr="007F5BB4">
        <w:rPr>
          <w:sz w:val="22"/>
        </w:rPr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- Закон 6-ФЗ;</w:t>
      </w:r>
    </w:p>
    <w:p w:rsidR="00E94ABE" w:rsidRPr="007F5BB4" w:rsidRDefault="00E94ABE" w:rsidP="00E94A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 w:val="22"/>
        </w:rPr>
      </w:pPr>
      <w:r w:rsidRPr="007F5BB4">
        <w:rPr>
          <w:sz w:val="22"/>
        </w:rPr>
        <w:t>Бюджетный кодекс РФ – БК РФ;</w:t>
      </w:r>
    </w:p>
    <w:p w:rsidR="00E94ABE" w:rsidRPr="007F5BB4" w:rsidRDefault="00E94ABE" w:rsidP="00E94A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 w:val="22"/>
        </w:rPr>
      </w:pPr>
      <w:r w:rsidRPr="007F5BB4">
        <w:rPr>
          <w:rFonts w:eastAsia="Calibri"/>
          <w:sz w:val="22"/>
        </w:rPr>
        <w:t xml:space="preserve">Федеральный закон от 09.02.2009 № 8-ФЗ «Об обеспечении доступа к информации о деятельности государственных органов и органов местного самоуправления» - </w:t>
      </w:r>
      <w:r w:rsidRPr="007F5BB4">
        <w:rPr>
          <w:sz w:val="22"/>
        </w:rPr>
        <w:t>Закон 8-ФЗ;</w:t>
      </w:r>
    </w:p>
    <w:p w:rsidR="00E94ABE" w:rsidRPr="007F5BB4" w:rsidRDefault="00E94ABE" w:rsidP="00E94A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 w:val="22"/>
        </w:rPr>
      </w:pPr>
      <w:r w:rsidRPr="007F5BB4">
        <w:rPr>
          <w:sz w:val="22"/>
        </w:rPr>
        <w:t>Федеральный закон от 05.04.2013г. №44-ФЗ «О контрактной системе в сфере закупок товаров, работ, услуг для обеспечения государственных и муниципальных нужд» - Закон 44-ФЗ;</w:t>
      </w:r>
    </w:p>
    <w:p w:rsidR="00E94ABE" w:rsidRPr="007F5BB4" w:rsidRDefault="00E94ABE" w:rsidP="00E94A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 w:val="22"/>
        </w:rPr>
      </w:pPr>
      <w:r w:rsidRPr="007F5BB4">
        <w:rPr>
          <w:sz w:val="22"/>
        </w:rPr>
        <w:t>Федеральный закон от 02.05.2006 г. № 59-ФЗ «О порядке рассмотрения обращений граждан Российской Федерации» - Закон 59-ФЗ;</w:t>
      </w:r>
    </w:p>
    <w:p w:rsidR="00E94ABE" w:rsidRPr="007F5BB4" w:rsidRDefault="00E94ABE" w:rsidP="00E94A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 w:val="22"/>
        </w:rPr>
      </w:pPr>
      <w:r w:rsidRPr="007F5BB4">
        <w:rPr>
          <w:sz w:val="22"/>
        </w:rPr>
        <w:t>Федеральный закон от 22.10.2004 № 125-ФЗ «Об архивном деле в Российской Федерации» - Закон 125-ФЗ;</w:t>
      </w:r>
    </w:p>
    <w:p w:rsidR="00E94ABE" w:rsidRPr="007F5BB4" w:rsidRDefault="00E94ABE" w:rsidP="00E94A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 w:val="22"/>
        </w:rPr>
      </w:pPr>
      <w:r w:rsidRPr="007F5BB4">
        <w:rPr>
          <w:sz w:val="22"/>
        </w:rPr>
        <w:t>Федеральный закон от 25.12.2008 N 273-ФЗ "О противодействии коррупции" – Закон 273-ФЗ</w:t>
      </w:r>
    </w:p>
    <w:p w:rsidR="00E94ABE" w:rsidRDefault="00E94ABE" w:rsidP="00E94ABE">
      <w:pPr>
        <w:autoSpaceDE w:val="0"/>
        <w:autoSpaceDN w:val="0"/>
        <w:adjustRightInd w:val="0"/>
        <w:spacing w:line="240" w:lineRule="auto"/>
        <w:jc w:val="both"/>
      </w:pPr>
    </w:p>
    <w:p w:rsidR="00E94ABE" w:rsidRPr="00411AD3" w:rsidRDefault="00E94ABE" w:rsidP="00E94ABE">
      <w:pPr>
        <w:spacing w:line="240" w:lineRule="auto"/>
      </w:pPr>
      <w:r>
        <w:t xml:space="preserve">           </w:t>
      </w:r>
    </w:p>
    <w:p w:rsidR="00E94ABE" w:rsidRDefault="00E94ABE" w:rsidP="00E94ABE">
      <w:pPr>
        <w:spacing w:after="0" w:line="240" w:lineRule="auto"/>
        <w:jc w:val="both"/>
        <w:rPr>
          <w:sz w:val="28"/>
          <w:szCs w:val="28"/>
        </w:rPr>
      </w:pPr>
    </w:p>
    <w:p w:rsidR="00E94ABE" w:rsidRDefault="00E94ABE" w:rsidP="00E94ABE"/>
    <w:p w:rsidR="007F5BB4" w:rsidRDefault="007F5BB4" w:rsidP="00D43867">
      <w:pPr>
        <w:spacing w:after="0" w:line="240" w:lineRule="auto"/>
        <w:jc w:val="both"/>
        <w:rPr>
          <w:sz w:val="28"/>
          <w:szCs w:val="28"/>
        </w:rPr>
      </w:pPr>
    </w:p>
    <w:p w:rsidR="007F5BB4" w:rsidRDefault="007F5BB4" w:rsidP="00D43867">
      <w:pPr>
        <w:spacing w:after="0" w:line="240" w:lineRule="auto"/>
        <w:jc w:val="both"/>
        <w:rPr>
          <w:sz w:val="28"/>
          <w:szCs w:val="28"/>
        </w:rPr>
      </w:pPr>
    </w:p>
    <w:p w:rsidR="007F5BB4" w:rsidRDefault="007F5BB4" w:rsidP="00D43867">
      <w:pPr>
        <w:spacing w:after="0" w:line="240" w:lineRule="auto"/>
        <w:jc w:val="both"/>
        <w:rPr>
          <w:sz w:val="28"/>
          <w:szCs w:val="28"/>
        </w:rPr>
      </w:pPr>
    </w:p>
    <w:p w:rsidR="007F5BB4" w:rsidRDefault="007F5BB4" w:rsidP="00D43867">
      <w:pPr>
        <w:spacing w:after="0" w:line="240" w:lineRule="auto"/>
        <w:jc w:val="both"/>
        <w:rPr>
          <w:sz w:val="28"/>
          <w:szCs w:val="28"/>
        </w:rPr>
      </w:pPr>
    </w:p>
    <w:p w:rsidR="007F5BB4" w:rsidRDefault="007F5BB4" w:rsidP="00D43867">
      <w:pPr>
        <w:spacing w:after="0" w:line="240" w:lineRule="auto"/>
        <w:jc w:val="both"/>
        <w:rPr>
          <w:sz w:val="28"/>
          <w:szCs w:val="28"/>
        </w:rPr>
      </w:pPr>
    </w:p>
    <w:p w:rsidR="007F5BB4" w:rsidRDefault="007F5BB4" w:rsidP="00D43867">
      <w:pPr>
        <w:spacing w:after="0" w:line="240" w:lineRule="auto"/>
        <w:jc w:val="both"/>
        <w:rPr>
          <w:sz w:val="28"/>
          <w:szCs w:val="28"/>
        </w:rPr>
      </w:pPr>
    </w:p>
    <w:p w:rsidR="007F5BB4" w:rsidRDefault="007F5BB4" w:rsidP="00D43867">
      <w:pPr>
        <w:spacing w:after="0" w:line="240" w:lineRule="auto"/>
        <w:jc w:val="both"/>
        <w:rPr>
          <w:sz w:val="28"/>
          <w:szCs w:val="28"/>
        </w:rPr>
      </w:pPr>
    </w:p>
    <w:p w:rsidR="00CD162C" w:rsidRDefault="00CD162C" w:rsidP="00D43867">
      <w:pPr>
        <w:spacing w:after="0" w:line="240" w:lineRule="auto"/>
        <w:jc w:val="both"/>
        <w:rPr>
          <w:sz w:val="28"/>
          <w:szCs w:val="28"/>
        </w:rPr>
      </w:pPr>
    </w:p>
    <w:p w:rsidR="00CD162C" w:rsidRDefault="00CD162C" w:rsidP="00D43867">
      <w:pPr>
        <w:spacing w:after="0" w:line="240" w:lineRule="auto"/>
        <w:jc w:val="both"/>
        <w:rPr>
          <w:sz w:val="28"/>
          <w:szCs w:val="28"/>
        </w:rPr>
      </w:pPr>
    </w:p>
    <w:p w:rsidR="00CD162C" w:rsidRDefault="00CD162C" w:rsidP="00D43867">
      <w:pPr>
        <w:spacing w:after="0" w:line="240" w:lineRule="auto"/>
        <w:jc w:val="both"/>
        <w:rPr>
          <w:sz w:val="28"/>
          <w:szCs w:val="28"/>
        </w:rPr>
      </w:pPr>
    </w:p>
    <w:p w:rsidR="00CD162C" w:rsidRDefault="00CD162C" w:rsidP="00D43867">
      <w:pPr>
        <w:spacing w:after="0" w:line="240" w:lineRule="auto"/>
        <w:jc w:val="both"/>
        <w:rPr>
          <w:sz w:val="28"/>
          <w:szCs w:val="28"/>
        </w:rPr>
      </w:pPr>
    </w:p>
    <w:p w:rsidR="00CD162C" w:rsidRDefault="00CD162C" w:rsidP="00D43867">
      <w:pPr>
        <w:spacing w:after="0" w:line="240" w:lineRule="auto"/>
        <w:jc w:val="both"/>
        <w:rPr>
          <w:sz w:val="28"/>
          <w:szCs w:val="28"/>
        </w:rPr>
      </w:pPr>
    </w:p>
    <w:p w:rsidR="00CD162C" w:rsidRDefault="00CD162C" w:rsidP="00D43867">
      <w:pPr>
        <w:spacing w:after="0" w:line="240" w:lineRule="auto"/>
        <w:jc w:val="both"/>
        <w:rPr>
          <w:sz w:val="28"/>
          <w:szCs w:val="28"/>
        </w:rPr>
      </w:pPr>
    </w:p>
    <w:p w:rsidR="00CD162C" w:rsidRDefault="00CD162C" w:rsidP="00D43867">
      <w:pPr>
        <w:spacing w:after="0" w:line="240" w:lineRule="auto"/>
        <w:jc w:val="both"/>
        <w:rPr>
          <w:sz w:val="28"/>
          <w:szCs w:val="28"/>
        </w:rPr>
      </w:pPr>
    </w:p>
    <w:p w:rsidR="00CD162C" w:rsidRDefault="00CD162C" w:rsidP="00D43867">
      <w:pPr>
        <w:spacing w:after="0" w:line="240" w:lineRule="auto"/>
        <w:jc w:val="both"/>
        <w:rPr>
          <w:sz w:val="28"/>
          <w:szCs w:val="28"/>
        </w:rPr>
      </w:pPr>
    </w:p>
    <w:p w:rsidR="007F5BB4" w:rsidRDefault="007F5BB4" w:rsidP="00D43867">
      <w:pPr>
        <w:spacing w:after="0" w:line="240" w:lineRule="auto"/>
        <w:jc w:val="both"/>
        <w:rPr>
          <w:sz w:val="28"/>
          <w:szCs w:val="28"/>
        </w:rPr>
      </w:pPr>
    </w:p>
    <w:sectPr w:rsidR="007F5BB4" w:rsidSect="0073741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32485"/>
    <w:multiLevelType w:val="hybridMultilevel"/>
    <w:tmpl w:val="FD6CAB44"/>
    <w:lvl w:ilvl="0" w:tplc="C20A7632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3BD10CC"/>
    <w:multiLevelType w:val="hybridMultilevel"/>
    <w:tmpl w:val="0FFA6DD8"/>
    <w:lvl w:ilvl="0" w:tplc="D3785B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2FB1"/>
    <w:rsid w:val="000E344F"/>
    <w:rsid w:val="00154105"/>
    <w:rsid w:val="001B4BA6"/>
    <w:rsid w:val="00291132"/>
    <w:rsid w:val="002C30AF"/>
    <w:rsid w:val="00301640"/>
    <w:rsid w:val="003E18B9"/>
    <w:rsid w:val="003F42FC"/>
    <w:rsid w:val="00411B53"/>
    <w:rsid w:val="00615424"/>
    <w:rsid w:val="0068146B"/>
    <w:rsid w:val="00737414"/>
    <w:rsid w:val="007F5BB4"/>
    <w:rsid w:val="008D4B74"/>
    <w:rsid w:val="009522E4"/>
    <w:rsid w:val="009538AD"/>
    <w:rsid w:val="009B61B4"/>
    <w:rsid w:val="009D2FB1"/>
    <w:rsid w:val="00B57A2B"/>
    <w:rsid w:val="00CD162C"/>
    <w:rsid w:val="00D2796E"/>
    <w:rsid w:val="00D43867"/>
    <w:rsid w:val="00D910C5"/>
    <w:rsid w:val="00E001D8"/>
    <w:rsid w:val="00E64F77"/>
    <w:rsid w:val="00E94ABE"/>
    <w:rsid w:val="00EB4E67"/>
    <w:rsid w:val="00ED7151"/>
    <w:rsid w:val="00EE1C90"/>
    <w:rsid w:val="00F6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67"/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867"/>
    <w:rPr>
      <w:rFonts w:ascii="Tahoma" w:eastAsia="Times New Roman" w:hAnsi="Tahoma" w:cs="Tahoma"/>
      <w:sz w:val="16"/>
      <w:szCs w:val="16"/>
    </w:rPr>
  </w:style>
  <w:style w:type="character" w:customStyle="1" w:styleId="FontStyle24">
    <w:name w:val="Font Style24"/>
    <w:rsid w:val="007F5BB4"/>
    <w:rPr>
      <w:rFonts w:ascii="Times New Roman" w:hAnsi="Times New Roman" w:cs="Times New Roman"/>
      <w:sz w:val="22"/>
      <w:szCs w:val="22"/>
    </w:rPr>
  </w:style>
  <w:style w:type="paragraph" w:styleId="a5">
    <w:name w:val="Normal (Web)"/>
    <w:basedOn w:val="a"/>
    <w:rsid w:val="007F5BB4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6">
    <w:name w:val="List Paragraph"/>
    <w:basedOn w:val="a"/>
    <w:uiPriority w:val="34"/>
    <w:qFormat/>
    <w:rsid w:val="009538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67"/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867"/>
    <w:rPr>
      <w:rFonts w:ascii="Tahoma" w:eastAsia="Times New Roman" w:hAnsi="Tahoma" w:cs="Tahoma"/>
      <w:sz w:val="16"/>
      <w:szCs w:val="16"/>
    </w:rPr>
  </w:style>
  <w:style w:type="character" w:customStyle="1" w:styleId="FontStyle24">
    <w:name w:val="Font Style24"/>
    <w:rsid w:val="007F5BB4"/>
    <w:rPr>
      <w:rFonts w:ascii="Times New Roman" w:hAnsi="Times New Roman" w:cs="Times New Roman"/>
      <w:sz w:val="22"/>
      <w:szCs w:val="22"/>
    </w:rPr>
  </w:style>
  <w:style w:type="paragraph" w:styleId="a5">
    <w:name w:val="Normal (Web)"/>
    <w:basedOn w:val="a"/>
    <w:rsid w:val="007F5BB4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6">
    <w:name w:val="List Paragraph"/>
    <w:basedOn w:val="a"/>
    <w:uiPriority w:val="34"/>
    <w:qFormat/>
    <w:rsid w:val="00953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3E7BC-E85D-4F84-B5A3-C246FA886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Собрание</cp:lastModifiedBy>
  <cp:revision>7</cp:revision>
  <cp:lastPrinted>2019-12-20T12:00:00Z</cp:lastPrinted>
  <dcterms:created xsi:type="dcterms:W3CDTF">2019-12-18T08:31:00Z</dcterms:created>
  <dcterms:modified xsi:type="dcterms:W3CDTF">2020-01-13T12:35:00Z</dcterms:modified>
</cp:coreProperties>
</file>