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B3" w:rsidRPr="006C09B3" w:rsidRDefault="006C09B3" w:rsidP="006C09B3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6C09B3">
        <w:rPr>
          <w:rFonts w:ascii="Times New Roman" w:hAnsi="Times New Roman"/>
          <w:sz w:val="16"/>
          <w:szCs w:val="16"/>
        </w:rPr>
        <w:t>Перечень нормативных правовых актов, регулирующих предоставление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6C09B3">
        <w:rPr>
          <w:rFonts w:ascii="Times New Roman" w:hAnsi="Times New Roman"/>
          <w:sz w:val="16"/>
          <w:szCs w:val="16"/>
        </w:rPr>
        <w:t>муниципальной услуги «</w:t>
      </w:r>
      <w:r w:rsidR="00B3727E" w:rsidRPr="00B3727E">
        <w:rPr>
          <w:rFonts w:ascii="Times New Roman" w:hAnsi="Times New Roman"/>
          <w:sz w:val="16"/>
          <w:szCs w:val="16"/>
        </w:rPr>
        <w:t>Перевод земель или земельных участков в составе таких земель, находящихся в муниципальной собственности, из одной категории в другую, за исключением земель сельскохозяйственного назначения</w:t>
      </w:r>
      <w:r w:rsidRPr="006C09B3">
        <w:rPr>
          <w:rFonts w:ascii="Times New Roman" w:hAnsi="Times New Roman"/>
          <w:sz w:val="16"/>
          <w:szCs w:val="16"/>
        </w:rPr>
        <w:t>»</w:t>
      </w:r>
      <w:r>
        <w:rPr>
          <w:rFonts w:ascii="Times New Roman" w:hAnsi="Times New Roman"/>
          <w:sz w:val="16"/>
          <w:szCs w:val="16"/>
        </w:rPr>
        <w:t>:</w:t>
      </w:r>
    </w:p>
    <w:p w:rsidR="00B3727E" w:rsidRPr="00B3727E" w:rsidRDefault="00B3727E" w:rsidP="00B372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hyperlink r:id="rId5" w:history="1">
        <w:r w:rsidRPr="00B3727E">
          <w:rPr>
            <w:rFonts w:ascii="Times New Roman" w:hAnsi="Times New Roman"/>
            <w:sz w:val="16"/>
            <w:szCs w:val="16"/>
          </w:rPr>
          <w:t>Конституцией Российской Федерации</w:t>
        </w:r>
      </w:hyperlink>
      <w:r w:rsidRPr="00B3727E">
        <w:rPr>
          <w:rFonts w:ascii="Times New Roman" w:hAnsi="Times New Roman"/>
          <w:sz w:val="16"/>
          <w:szCs w:val="16"/>
        </w:rPr>
        <w:t> (текст опубликован в издании "Российская газета" от 25.12.93 N 237);</w:t>
      </w:r>
    </w:p>
    <w:p w:rsidR="00B3727E" w:rsidRPr="00B3727E" w:rsidRDefault="00B3727E" w:rsidP="00B372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hyperlink r:id="rId6" w:history="1">
        <w:r w:rsidRPr="00B3727E">
          <w:rPr>
            <w:rFonts w:ascii="Times New Roman" w:hAnsi="Times New Roman"/>
            <w:sz w:val="16"/>
            <w:szCs w:val="16"/>
          </w:rPr>
          <w:t>Земельным кодексом Российской Федерации от 25.10.2001 N 136-ФЗ</w:t>
        </w:r>
      </w:hyperlink>
      <w:r w:rsidRPr="00B3727E">
        <w:rPr>
          <w:rFonts w:ascii="Times New Roman" w:hAnsi="Times New Roman"/>
          <w:sz w:val="16"/>
          <w:szCs w:val="16"/>
        </w:rPr>
        <w:t> (текст опубликован в издании "Собрание законодательства Российской Федерации" от 29.10.2001 N 44, статья 4147);</w:t>
      </w:r>
    </w:p>
    <w:p w:rsidR="00B3727E" w:rsidRPr="00B3727E" w:rsidRDefault="00B3727E" w:rsidP="00B372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hyperlink r:id="rId7" w:history="1">
        <w:r w:rsidRPr="00B3727E">
          <w:rPr>
            <w:rFonts w:ascii="Times New Roman" w:hAnsi="Times New Roman"/>
            <w:sz w:val="16"/>
            <w:szCs w:val="16"/>
          </w:rPr>
          <w:t>Федеральным законом от 23.11.95 N 174-ФЗ "Об экологической экспертизе"</w:t>
        </w:r>
      </w:hyperlink>
      <w:r w:rsidRPr="00B3727E">
        <w:rPr>
          <w:rFonts w:ascii="Times New Roman" w:hAnsi="Times New Roman"/>
          <w:sz w:val="16"/>
          <w:szCs w:val="16"/>
        </w:rPr>
        <w:t> (текст опубликован в издании "Собрание законодательства Российской Федерации" от 27.11.95 N 48, статья 4556);</w:t>
      </w:r>
    </w:p>
    <w:p w:rsidR="00B3727E" w:rsidRPr="00B3727E" w:rsidRDefault="00B3727E" w:rsidP="00B372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hyperlink r:id="rId8" w:history="1">
        <w:r w:rsidRPr="00B3727E">
          <w:rPr>
            <w:rFonts w:ascii="Times New Roman" w:hAnsi="Times New Roman"/>
            <w:sz w:val="16"/>
            <w:szCs w:val="16"/>
          </w:rPr>
          <w:t>Федеральным законом от 25.10.2001 N 137-ФЗ "О введении в действие Земельного кодекса Российской Федерации"</w:t>
        </w:r>
      </w:hyperlink>
      <w:r w:rsidRPr="00B3727E">
        <w:rPr>
          <w:rFonts w:ascii="Times New Roman" w:hAnsi="Times New Roman"/>
          <w:sz w:val="16"/>
          <w:szCs w:val="16"/>
        </w:rPr>
        <w:t> (текст опубликован в издании "Собрание законодательства Российской Федерации" от 29.10.2001 N 44, статья 4148);</w:t>
      </w:r>
    </w:p>
    <w:p w:rsidR="00B3727E" w:rsidRPr="00B3727E" w:rsidRDefault="00B3727E" w:rsidP="00B372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hyperlink r:id="rId9" w:history="1">
        <w:r w:rsidRPr="00B3727E">
          <w:rPr>
            <w:rFonts w:ascii="Times New Roman" w:hAnsi="Times New Roman"/>
            <w:sz w:val="16"/>
            <w:szCs w:val="16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B3727E">
        <w:rPr>
          <w:rFonts w:ascii="Times New Roman" w:hAnsi="Times New Roman"/>
          <w:sz w:val="16"/>
          <w:szCs w:val="16"/>
        </w:rPr>
        <w:t> (текст опубликован в издании "Собрание законодательства Российской Федерации" от 06.10.2003 N 40, статья 3822);</w:t>
      </w:r>
    </w:p>
    <w:p w:rsidR="00B3727E" w:rsidRPr="00B3727E" w:rsidRDefault="00B3727E" w:rsidP="00B372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hyperlink r:id="rId10" w:history="1">
        <w:r w:rsidRPr="00B3727E">
          <w:rPr>
            <w:rFonts w:ascii="Times New Roman" w:hAnsi="Times New Roman"/>
            <w:sz w:val="16"/>
            <w:szCs w:val="16"/>
          </w:rPr>
          <w:t>Федеральным законом от 21.12.2004 N 172-ФЗ "О переводе земель или земельных участков из одной категории в другую"</w:t>
        </w:r>
      </w:hyperlink>
      <w:r w:rsidRPr="00B3727E">
        <w:rPr>
          <w:rFonts w:ascii="Times New Roman" w:hAnsi="Times New Roman"/>
          <w:sz w:val="16"/>
          <w:szCs w:val="16"/>
        </w:rPr>
        <w:t> (текст опубликован в издании "Собрание законодательства Российской Федерации" от 27.12.2004 N 52 (часть 1), статья 5276);</w:t>
      </w:r>
    </w:p>
    <w:p w:rsidR="00B3727E" w:rsidRPr="00B3727E" w:rsidRDefault="00B3727E" w:rsidP="00B372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hyperlink r:id="rId11" w:history="1">
        <w:r w:rsidRPr="00B3727E">
          <w:rPr>
            <w:rFonts w:ascii="Times New Roman" w:hAnsi="Times New Roman"/>
            <w:sz w:val="16"/>
            <w:szCs w:val="16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B3727E">
        <w:rPr>
          <w:rFonts w:ascii="Times New Roman" w:hAnsi="Times New Roman"/>
          <w:sz w:val="16"/>
          <w:szCs w:val="16"/>
        </w:rPr>
        <w:t> (текст опубликован в издании "Российская газета" от 30.07.2010 N 168);</w:t>
      </w:r>
    </w:p>
    <w:p w:rsidR="00B3727E" w:rsidRPr="00B3727E" w:rsidRDefault="00B3727E" w:rsidP="00B372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hyperlink r:id="rId12" w:history="1">
        <w:r w:rsidRPr="00B3727E">
          <w:rPr>
            <w:rFonts w:ascii="Times New Roman" w:hAnsi="Times New Roman"/>
            <w:sz w:val="16"/>
            <w:szCs w:val="16"/>
          </w:rPr>
          <w:t>Постановлением Правительства Российской Федерации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</w:t>
        </w:r>
      </w:hyperlink>
      <w:r w:rsidRPr="00B3727E">
        <w:rPr>
          <w:rFonts w:ascii="Times New Roman" w:hAnsi="Times New Roman"/>
          <w:sz w:val="16"/>
          <w:szCs w:val="16"/>
        </w:rPr>
        <w:t> (текст опубликован в издании "Собрание законодательства Российской Федерации" от 30.05.2011 N 22, статья 3169);</w:t>
      </w:r>
    </w:p>
    <w:p w:rsidR="006C09B3" w:rsidRPr="008512DD" w:rsidRDefault="00B3727E" w:rsidP="00B372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3727E">
        <w:rPr>
          <w:rFonts w:ascii="Times New Roman" w:hAnsi="Times New Roman"/>
          <w:sz w:val="16"/>
          <w:szCs w:val="16"/>
        </w:rPr>
        <w:t xml:space="preserve"> </w:t>
      </w:r>
      <w:hyperlink r:id="rId13" w:history="1">
        <w:r w:rsidR="006C09B3" w:rsidRPr="008512DD">
          <w:rPr>
            <w:rFonts w:ascii="Times New Roman" w:hAnsi="Times New Roman"/>
            <w:sz w:val="16"/>
            <w:szCs w:val="16"/>
          </w:rPr>
          <w:t>Законом</w:t>
        </w:r>
      </w:hyperlink>
      <w:r w:rsidR="006C09B3" w:rsidRPr="008512DD">
        <w:rPr>
          <w:rFonts w:ascii="Times New Roman" w:hAnsi="Times New Roman"/>
          <w:sz w:val="16"/>
          <w:szCs w:val="16"/>
        </w:rPr>
        <w:t xml:space="preserve"> Республики Калмыкия от 9 апреля 2010 года N 177-IV-З "О регулировании земельных отношений в Республике Калмыкия";</w:t>
      </w:r>
    </w:p>
    <w:p w:rsidR="004A515B" w:rsidRPr="008512DD" w:rsidRDefault="004A515B" w:rsidP="008512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12DD">
        <w:rPr>
          <w:rFonts w:ascii="Times New Roman" w:hAnsi="Times New Roman"/>
          <w:sz w:val="16"/>
          <w:szCs w:val="16"/>
        </w:rPr>
        <w:t>Уставом Малодербетовского районного муниципального образования Республики Калмыкия;</w:t>
      </w:r>
    </w:p>
    <w:p w:rsidR="004A515B" w:rsidRPr="008512DD" w:rsidRDefault="004A515B" w:rsidP="008512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12DD">
        <w:rPr>
          <w:rFonts w:ascii="Times New Roman" w:hAnsi="Times New Roman"/>
          <w:sz w:val="16"/>
          <w:szCs w:val="16"/>
        </w:rPr>
        <w:t>иными нормативными правовыми актами Российской Федерации, Республики Калмыкия и муниципальными нормативными правовыми актами Малодербетовского РМО РК.</w:t>
      </w:r>
    </w:p>
    <w:sectPr w:rsidR="004A515B" w:rsidRPr="008512DD" w:rsidSect="0069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75F7"/>
    <w:multiLevelType w:val="hybridMultilevel"/>
    <w:tmpl w:val="A9F22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F9510B"/>
    <w:rsid w:val="000634EB"/>
    <w:rsid w:val="002C01DB"/>
    <w:rsid w:val="003E4024"/>
    <w:rsid w:val="004A515B"/>
    <w:rsid w:val="00694069"/>
    <w:rsid w:val="006C09B3"/>
    <w:rsid w:val="00754F11"/>
    <w:rsid w:val="00793EDF"/>
    <w:rsid w:val="008512DD"/>
    <w:rsid w:val="00953444"/>
    <w:rsid w:val="00AB1910"/>
    <w:rsid w:val="00B3727E"/>
    <w:rsid w:val="00D93F6E"/>
    <w:rsid w:val="00F35B93"/>
    <w:rsid w:val="00F40AB9"/>
    <w:rsid w:val="00F9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8512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12DD"/>
    <w:pPr>
      <w:ind w:left="720"/>
      <w:contextualSpacing/>
    </w:pPr>
  </w:style>
  <w:style w:type="paragraph" w:customStyle="1" w:styleId="formattext">
    <w:name w:val="formattext"/>
    <w:basedOn w:val="a"/>
    <w:rsid w:val="00B3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7486" TargetMode="External"/><Relationship Id="rId13" Type="http://schemas.openxmlformats.org/officeDocument/2006/relationships/hyperlink" Target="consultantplus://offline/ref=A20B4FDBE40D4D28040EE919BA9D5BAF98A54562FB367240AC998E88EB558269f6UA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4668" TargetMode="External"/><Relationship Id="rId12" Type="http://schemas.openxmlformats.org/officeDocument/2006/relationships/hyperlink" Target="http://docs.cntd.ru/document/9022796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hyperlink" Target="http://docs.cntd.ru/document/902228011" TargetMode="External"/><Relationship Id="rId5" Type="http://schemas.openxmlformats.org/officeDocument/2006/relationships/hyperlink" Target="http://docs.cntd.ru/document/900493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9187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2019-10-08T13:51:00Z</dcterms:created>
  <dcterms:modified xsi:type="dcterms:W3CDTF">2020-01-24T08:02:00Z</dcterms:modified>
</cp:coreProperties>
</file>